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24F8">
        <w:rPr>
          <w:rFonts w:ascii="Times New Roman" w:hAnsi="Times New Roman"/>
          <w:b/>
          <w:sz w:val="36"/>
          <w:szCs w:val="36"/>
        </w:rPr>
        <w:t>АДМИНИСТРАЦИЯ</w:t>
      </w: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4F8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4F8">
        <w:rPr>
          <w:rFonts w:ascii="Times New Roman" w:hAnsi="Times New Roman"/>
          <w:sz w:val="28"/>
          <w:szCs w:val="28"/>
        </w:rPr>
        <w:t>сельского поселения</w:t>
      </w: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4F8">
        <w:rPr>
          <w:rFonts w:ascii="Times New Roman" w:hAnsi="Times New Roman"/>
          <w:sz w:val="28"/>
          <w:szCs w:val="28"/>
        </w:rPr>
        <w:t>«Деревня Сильково»</w:t>
      </w: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24F8">
        <w:rPr>
          <w:rFonts w:ascii="Times New Roman" w:hAnsi="Times New Roman"/>
          <w:b/>
          <w:sz w:val="36"/>
          <w:szCs w:val="36"/>
        </w:rPr>
        <w:t>ПОСТАНОВЛЕНИЕ</w:t>
      </w: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24F8">
        <w:rPr>
          <w:rFonts w:ascii="Times New Roman" w:hAnsi="Times New Roman"/>
          <w:sz w:val="28"/>
          <w:szCs w:val="28"/>
        </w:rPr>
        <w:t>Д.Сильково</w:t>
      </w:r>
      <w:proofErr w:type="spellEnd"/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2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16» апреля </w:t>
      </w:r>
      <w:r w:rsidRPr="005924F8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92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проведения мониторинга </w:t>
      </w: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>правоприменения</w:t>
      </w:r>
      <w:proofErr w:type="spellEnd"/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нормативных правовых </w:t>
      </w: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>актов администрации сельского поселения</w:t>
      </w:r>
    </w:p>
    <w:p w:rsidR="005924F8" w:rsidRPr="005924F8" w:rsidRDefault="005924F8" w:rsidP="005924F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924F8">
        <w:rPr>
          <w:rFonts w:ascii="Times New Roman" w:eastAsia="Times New Roman" w:hAnsi="Times New Roman" w:cs="Arial"/>
          <w:sz w:val="28"/>
          <w:szCs w:val="28"/>
          <w:lang w:eastAsia="ru-RU"/>
        </w:rPr>
        <w:t>Деревня Сильково</w:t>
      </w:r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92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924F8" w:rsidRPr="005924F8" w:rsidRDefault="005924F8" w:rsidP="005924F8">
      <w:pPr>
        <w:spacing w:after="0" w:line="240" w:lineRule="auto"/>
        <w:ind w:right="-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4F8" w:rsidRPr="005924F8" w:rsidRDefault="005924F8" w:rsidP="005924F8">
      <w:pPr>
        <w:spacing w:after="0" w:line="240" w:lineRule="auto"/>
        <w:ind w:right="-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6" w:history="1">
        <w:r w:rsidRPr="005924F8">
          <w:rPr>
            <w:rFonts w:ascii="Times New Roman" w:hAnsi="Times New Roman"/>
            <w:bCs/>
            <w:iCs/>
            <w:sz w:val="28"/>
            <w:szCs w:val="28"/>
            <w:lang w:eastAsia="ru-RU"/>
          </w:rPr>
          <w:t>Указом</w:t>
        </w:r>
      </w:hyperlink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Президента Российской Федерации от 20.05.2011 года № 657 «О мониторинге </w:t>
      </w:r>
      <w:proofErr w:type="spellStart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Федерации», </w:t>
      </w:r>
      <w:hyperlink r:id="rId7" w:history="1">
        <w:r w:rsidRPr="005924F8">
          <w:rPr>
            <w:rFonts w:ascii="Times New Roman" w:hAnsi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19.08.2011 года № 694 «Об утверждении методики осуществления мониторинга </w:t>
      </w:r>
      <w:proofErr w:type="spellStart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Федерации», </w:t>
      </w:r>
      <w:r w:rsidRPr="005924F8">
        <w:rPr>
          <w:rFonts w:ascii="Times New Roman" w:hAnsi="Times New Roman"/>
          <w:sz w:val="28"/>
          <w:szCs w:val="28"/>
        </w:rPr>
        <w:t xml:space="preserve">Порядком проведения мониторинга </w:t>
      </w:r>
      <w:proofErr w:type="spellStart"/>
      <w:r w:rsidRPr="005924F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924F8">
        <w:rPr>
          <w:rFonts w:ascii="Times New Roman" w:hAnsi="Times New Roman"/>
          <w:sz w:val="28"/>
          <w:szCs w:val="28"/>
        </w:rPr>
        <w:t xml:space="preserve"> нормативных правовых актов сельского поселения «Деревня Сильково»</w:t>
      </w:r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>, утвержденным решением Сельской Думы сельского поселения «</w:t>
      </w:r>
      <w:r w:rsidRPr="005924F8">
        <w:rPr>
          <w:rFonts w:ascii="Times New Roman" w:hAnsi="Times New Roman"/>
          <w:sz w:val="28"/>
          <w:szCs w:val="28"/>
        </w:rPr>
        <w:t>Деревня Сильково</w:t>
      </w:r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>» от 22.05.2015  года  №199  и в развитие</w:t>
      </w:r>
      <w:proofErr w:type="gramEnd"/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плана проведения мониторинга, утвержденного  Сельской Думой сельского поселения «</w:t>
      </w:r>
      <w:r w:rsidRPr="005924F8">
        <w:rPr>
          <w:rFonts w:ascii="Times New Roman" w:hAnsi="Times New Roman"/>
          <w:sz w:val="28"/>
          <w:szCs w:val="28"/>
        </w:rPr>
        <w:t>Деревня Сильково</w:t>
      </w:r>
      <w:r w:rsidRPr="005924F8">
        <w:rPr>
          <w:rFonts w:ascii="Times New Roman" w:hAnsi="Times New Roman"/>
          <w:bCs/>
          <w:iCs/>
          <w:sz w:val="28"/>
          <w:szCs w:val="28"/>
          <w:lang w:eastAsia="ru-RU"/>
        </w:rPr>
        <w:t>», администрация сельского поселения</w:t>
      </w: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924F8" w:rsidRPr="005924F8" w:rsidRDefault="005924F8" w:rsidP="005924F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924F8">
        <w:rPr>
          <w:rFonts w:ascii="Times New Roman" w:hAnsi="Times New Roman"/>
          <w:b/>
          <w:sz w:val="28"/>
          <w:szCs w:val="28"/>
        </w:rPr>
        <w:t>РЕШИЛА:</w:t>
      </w:r>
    </w:p>
    <w:p w:rsidR="005924F8" w:rsidRPr="005924F8" w:rsidRDefault="005924F8" w:rsidP="00592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>Утвердить План проведения мониторинга нормативных правовых актов администрации сельского поселения «</w:t>
      </w:r>
      <w:r w:rsidRPr="005924F8">
        <w:rPr>
          <w:rFonts w:ascii="Times New Roman" w:eastAsia="Times New Roman" w:hAnsi="Times New Roman" w:cs="Arial"/>
          <w:sz w:val="28"/>
          <w:szCs w:val="28"/>
          <w:lang w:eastAsia="ru-RU"/>
        </w:rPr>
        <w:t>Деревня Сильково</w:t>
      </w:r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>» на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(далее – План) согласно приложению.</w:t>
      </w:r>
    </w:p>
    <w:p w:rsidR="005924F8" w:rsidRPr="005924F8" w:rsidRDefault="005924F8" w:rsidP="00592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924F8" w:rsidRPr="005924F8" w:rsidRDefault="005924F8" w:rsidP="00592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4F8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с момента его принятия.</w:t>
      </w:r>
    </w:p>
    <w:p w:rsidR="005924F8" w:rsidRPr="005924F8" w:rsidRDefault="005924F8" w:rsidP="005924F8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24F8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24F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5924F8">
        <w:rPr>
          <w:rFonts w:ascii="Times New Roman" w:hAnsi="Times New Roman"/>
          <w:b/>
          <w:bCs/>
          <w:sz w:val="28"/>
          <w:szCs w:val="28"/>
        </w:rPr>
        <w:tab/>
      </w:r>
      <w:r w:rsidRPr="005924F8">
        <w:rPr>
          <w:rFonts w:ascii="Times New Roman" w:hAnsi="Times New Roman"/>
          <w:b/>
          <w:bCs/>
          <w:sz w:val="28"/>
          <w:szCs w:val="28"/>
        </w:rPr>
        <w:tab/>
      </w:r>
      <w:r w:rsidRPr="005924F8">
        <w:rPr>
          <w:rFonts w:ascii="Times New Roman" w:hAnsi="Times New Roman"/>
          <w:b/>
          <w:bCs/>
          <w:sz w:val="28"/>
          <w:szCs w:val="28"/>
        </w:rPr>
        <w:tab/>
      </w:r>
      <w:r w:rsidRPr="005924F8">
        <w:rPr>
          <w:rFonts w:ascii="Times New Roman" w:hAnsi="Times New Roman"/>
          <w:b/>
          <w:bCs/>
          <w:sz w:val="28"/>
          <w:szCs w:val="28"/>
        </w:rPr>
        <w:tab/>
      </w:r>
      <w:r w:rsidRPr="005924F8">
        <w:rPr>
          <w:rFonts w:ascii="Times New Roman" w:hAnsi="Times New Roman"/>
          <w:b/>
          <w:bCs/>
          <w:sz w:val="28"/>
          <w:szCs w:val="28"/>
        </w:rPr>
        <w:tab/>
      </w:r>
      <w:r w:rsidRPr="005924F8">
        <w:rPr>
          <w:rFonts w:ascii="Times New Roman" w:hAnsi="Times New Roman"/>
          <w:b/>
          <w:bCs/>
          <w:sz w:val="28"/>
          <w:szCs w:val="28"/>
        </w:rPr>
        <w:tab/>
        <w:t xml:space="preserve">В.И. </w:t>
      </w:r>
      <w:proofErr w:type="spellStart"/>
      <w:r w:rsidRPr="005924F8">
        <w:rPr>
          <w:rFonts w:ascii="Times New Roman" w:hAnsi="Times New Roman"/>
          <w:b/>
          <w:bCs/>
          <w:sz w:val="28"/>
          <w:szCs w:val="28"/>
        </w:rPr>
        <w:t>Пекличев</w:t>
      </w:r>
      <w:proofErr w:type="spellEnd"/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F8" w:rsidRPr="005924F8" w:rsidRDefault="005924F8" w:rsidP="005924F8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24F8">
        <w:rPr>
          <w:rFonts w:ascii="Times New Roman" w:hAnsi="Times New Roman"/>
          <w:sz w:val="20"/>
          <w:szCs w:val="20"/>
        </w:rPr>
        <w:t xml:space="preserve">Приложение </w:t>
      </w:r>
      <w:proofErr w:type="gramStart"/>
      <w:r w:rsidRPr="005924F8">
        <w:rPr>
          <w:rFonts w:ascii="Times New Roman" w:hAnsi="Times New Roman"/>
          <w:sz w:val="20"/>
          <w:szCs w:val="20"/>
        </w:rPr>
        <w:t>к</w:t>
      </w:r>
      <w:proofErr w:type="gramEnd"/>
      <w:r w:rsidRPr="005924F8">
        <w:rPr>
          <w:rFonts w:ascii="Times New Roman" w:hAnsi="Times New Roman"/>
          <w:sz w:val="20"/>
          <w:szCs w:val="20"/>
        </w:rPr>
        <w:t xml:space="preserve"> </w:t>
      </w:r>
    </w:p>
    <w:p w:rsidR="005924F8" w:rsidRPr="005924F8" w:rsidRDefault="005924F8" w:rsidP="005924F8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24F8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5924F8" w:rsidRPr="005924F8" w:rsidRDefault="005924F8" w:rsidP="005924F8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24F8">
        <w:rPr>
          <w:rFonts w:ascii="Times New Roman" w:hAnsi="Times New Roman"/>
          <w:sz w:val="20"/>
          <w:szCs w:val="20"/>
        </w:rPr>
        <w:t>сельского поселения «</w:t>
      </w:r>
      <w:r w:rsidRPr="005924F8">
        <w:rPr>
          <w:rFonts w:ascii="Times New Roman" w:hAnsi="Times New Roman"/>
          <w:sz w:val="28"/>
          <w:szCs w:val="28"/>
        </w:rPr>
        <w:t>Деревня Сильково</w:t>
      </w:r>
      <w:r w:rsidRPr="005924F8">
        <w:rPr>
          <w:rFonts w:ascii="Times New Roman" w:hAnsi="Times New Roman"/>
          <w:sz w:val="20"/>
          <w:szCs w:val="20"/>
        </w:rPr>
        <w:t xml:space="preserve">» </w:t>
      </w:r>
    </w:p>
    <w:p w:rsidR="005924F8" w:rsidRPr="005924F8" w:rsidRDefault="005924F8" w:rsidP="005924F8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24F8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16</w:t>
      </w:r>
      <w:r w:rsidRPr="005924F8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апреля </w:t>
      </w:r>
      <w:r w:rsidRPr="005924F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24 </w:t>
      </w:r>
      <w:r w:rsidRPr="005924F8">
        <w:rPr>
          <w:rFonts w:ascii="Times New Roman" w:hAnsi="Times New Roman"/>
          <w:spacing w:val="-22"/>
          <w:sz w:val="20"/>
          <w:szCs w:val="20"/>
        </w:rPr>
        <w:t>г.</w:t>
      </w:r>
      <w:r>
        <w:rPr>
          <w:rFonts w:ascii="Times New Roman" w:hAnsi="Times New Roman"/>
          <w:spacing w:val="-22"/>
          <w:sz w:val="20"/>
          <w:szCs w:val="20"/>
        </w:rPr>
        <w:t xml:space="preserve">  № 13</w:t>
      </w: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4F8">
        <w:rPr>
          <w:rFonts w:ascii="Times New Roman" w:hAnsi="Times New Roman"/>
          <w:b/>
          <w:sz w:val="28"/>
          <w:szCs w:val="28"/>
        </w:rPr>
        <w:t>План проведения мониторинга нормативных правовых актов в сельском поселении «</w:t>
      </w:r>
      <w:r w:rsidRPr="005924F8">
        <w:rPr>
          <w:rFonts w:ascii="Times New Roman" w:hAnsi="Times New Roman"/>
          <w:sz w:val="28"/>
          <w:szCs w:val="28"/>
        </w:rPr>
        <w:t>Деревня Сильково</w:t>
      </w:r>
      <w:r w:rsidRPr="005924F8">
        <w:rPr>
          <w:rFonts w:ascii="Times New Roman" w:hAnsi="Times New Roman"/>
          <w:b/>
          <w:sz w:val="28"/>
          <w:szCs w:val="28"/>
        </w:rPr>
        <w:t>» на 202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5924F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24F8" w:rsidRPr="005924F8" w:rsidRDefault="005924F8" w:rsidP="00592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2835"/>
      </w:tblGrid>
      <w:tr w:rsidR="005924F8" w:rsidRPr="005924F8" w:rsidTr="002C74DF">
        <w:trPr>
          <w:trHeight w:val="972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24F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924F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5924F8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24F8"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(отрасль законодательства) нормативного правового акта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24F8">
              <w:rPr>
                <w:rFonts w:ascii="Times New Roman" w:hAnsi="Times New Roman"/>
                <w:b/>
                <w:sz w:val="26"/>
                <w:szCs w:val="26"/>
              </w:rPr>
              <w:t>Вид мониторинга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924F8">
              <w:rPr>
                <w:rFonts w:ascii="Times New Roman" w:hAnsi="Times New Roman"/>
                <w:b/>
                <w:sz w:val="26"/>
                <w:szCs w:val="26"/>
              </w:rPr>
              <w:t>Срок проведения мониторинга</w:t>
            </w:r>
          </w:p>
        </w:tc>
      </w:tr>
      <w:tr w:rsidR="005924F8" w:rsidRPr="005924F8" w:rsidTr="002C74DF">
        <w:trPr>
          <w:trHeight w:val="829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Административные регламенты предоставления муниципальных услуг на территории сельского поселения «</w:t>
            </w:r>
            <w:r w:rsidRPr="005924F8">
              <w:rPr>
                <w:rFonts w:ascii="Times New Roman" w:hAnsi="Times New Roman"/>
                <w:sz w:val="20"/>
                <w:szCs w:val="20"/>
              </w:rPr>
              <w:t>Деревня Сильково</w:t>
            </w: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1-3 квартал 2023 года</w:t>
            </w:r>
          </w:p>
        </w:tc>
      </w:tr>
      <w:tr w:rsidR="005924F8" w:rsidRPr="005924F8" w:rsidTr="002C74DF">
        <w:trPr>
          <w:trHeight w:val="626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Муниципальные программы администрации сельского поселения «</w:t>
            </w:r>
            <w:r w:rsidRPr="005924F8">
              <w:rPr>
                <w:rFonts w:ascii="Times New Roman" w:hAnsi="Times New Roman"/>
                <w:sz w:val="20"/>
                <w:szCs w:val="20"/>
              </w:rPr>
              <w:t>Деревня Сильково</w:t>
            </w: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 xml:space="preserve">текущий 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2-4 квартал 2023 года</w:t>
            </w:r>
          </w:p>
        </w:tc>
      </w:tr>
      <w:tr w:rsidR="005924F8" w:rsidRPr="005924F8" w:rsidTr="002C74DF">
        <w:trPr>
          <w:trHeight w:val="626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сельского поселения «</w:t>
            </w:r>
            <w:r w:rsidRPr="005924F8">
              <w:rPr>
                <w:rFonts w:ascii="Times New Roman" w:hAnsi="Times New Roman"/>
                <w:sz w:val="20"/>
                <w:szCs w:val="20"/>
              </w:rPr>
              <w:t>Деревня Сильково</w:t>
            </w: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от 23.12.2022 №37 «Об утверждении Порядка уведомления муниципальными служащими администрации сельского поселения «</w:t>
            </w:r>
            <w:r w:rsidRPr="005924F8">
              <w:rPr>
                <w:rFonts w:ascii="Times New Roman" w:hAnsi="Times New Roman"/>
                <w:sz w:val="20"/>
                <w:szCs w:val="20"/>
              </w:rPr>
              <w:t>Деревня Сильково</w:t>
            </w:r>
            <w:r w:rsidRPr="005924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представителя нанимателя (работодателя) о намерении выполнять иную оплачиваемую работу»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  <w:tr w:rsidR="005924F8" w:rsidRPr="005924F8" w:rsidTr="002C74DF">
        <w:trPr>
          <w:trHeight w:val="2656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4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сельского поселения «Деревня Сильково» от 23.12.2022№36«Об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«Деревня Сильково»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  <w:tr w:rsidR="005924F8" w:rsidRPr="005924F8" w:rsidTr="002C74DF">
        <w:trPr>
          <w:trHeight w:val="2161"/>
        </w:trPr>
        <w:tc>
          <w:tcPr>
            <w:tcW w:w="568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924F8" w:rsidRPr="005924F8" w:rsidRDefault="005924F8" w:rsidP="00592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4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сельского поселения «Деревня Сильково» от 23.12.2022 №38 «Порядок утверждения положений (регламентов) об официальных физкультурных мероприятиях и спортивных соревнованиях сельского поселения «Деревня Сильково», а также требования к их содержанию»</w:t>
            </w:r>
          </w:p>
        </w:tc>
        <w:tc>
          <w:tcPr>
            <w:tcW w:w="1843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</w:tcPr>
          <w:p w:rsidR="005924F8" w:rsidRPr="005924F8" w:rsidRDefault="005924F8" w:rsidP="00592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924F8"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</w:tbl>
    <w:p w:rsidR="00944364" w:rsidRDefault="00944364"/>
    <w:sectPr w:rsidR="009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9"/>
    <w:rsid w:val="005924F8"/>
    <w:rsid w:val="00601053"/>
    <w:rsid w:val="00631319"/>
    <w:rsid w:val="00763106"/>
    <w:rsid w:val="00944364"/>
    <w:rsid w:val="00A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010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010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2D0BEAEBFABDFC8109E4B88402A1590974EBE12AC02A5726BC3267549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2D0BEAEBFABDFC8109E4B88402A15909742BA14A302A5726BC3267549p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dcterms:created xsi:type="dcterms:W3CDTF">2024-04-03T07:41:00Z</dcterms:created>
  <dcterms:modified xsi:type="dcterms:W3CDTF">2024-04-16T12:15:00Z</dcterms:modified>
</cp:coreProperties>
</file>