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43132" w14:textId="77777777" w:rsidR="00E865AD" w:rsidRDefault="00E865AD" w:rsidP="00E865AD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3D75AD31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15A393" w14:textId="2084ABF1" w:rsidR="00E865AD" w:rsidRDefault="00E865AD" w:rsidP="00E865AD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378A9F84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14:paraId="5C166E28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(исполнительно-распорядительный орган)</w:t>
      </w:r>
    </w:p>
    <w:p w14:paraId="638CE140" w14:textId="0504D819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FF7662">
        <w:rPr>
          <w:rFonts w:ascii="Times New Roman" w:hAnsi="Times New Roman" w:cs="Times New Roman"/>
          <w:bCs/>
          <w:sz w:val="26"/>
          <w:szCs w:val="26"/>
        </w:rPr>
        <w:t>Деревня Горки</w:t>
      </w:r>
      <w:r w:rsidRPr="00A220F9">
        <w:rPr>
          <w:rFonts w:ascii="Times New Roman" w:hAnsi="Times New Roman" w:cs="Times New Roman"/>
          <w:bCs/>
          <w:sz w:val="26"/>
          <w:szCs w:val="26"/>
        </w:rPr>
        <w:t>»</w:t>
      </w:r>
    </w:p>
    <w:p w14:paraId="2EAA4398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54EFF4E9" w14:textId="77777777" w:rsidR="007F6A01" w:rsidRPr="00A220F9" w:rsidRDefault="007F6A01" w:rsidP="00F75B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14936E8E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A220F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ПОСТАНОВЛЕНИЕ</w:t>
      </w:r>
    </w:p>
    <w:p w14:paraId="7705043E" w14:textId="00675B73" w:rsidR="007F6A01" w:rsidRPr="005E4881" w:rsidRDefault="00FF7662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д. Горки</w:t>
      </w:r>
    </w:p>
    <w:p w14:paraId="3DA3321F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14:paraId="19EB67D8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14:paraId="60088698" w14:textId="337AFF0E" w:rsidR="007F6A01" w:rsidRPr="005E4881" w:rsidRDefault="00F75B85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5E488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7A26BA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от «</w:t>
      </w:r>
      <w:r w:rsidR="0080044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11</w:t>
      </w:r>
      <w:r w:rsidR="007A26BA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»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80044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декабря</w:t>
      </w:r>
      <w:r w:rsidR="00632DB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2024г.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                                                                                №</w:t>
      </w:r>
      <w:r w:rsidR="007A26BA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80044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7</w:t>
      </w:r>
      <w:r w:rsidR="007A26BA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6</w:t>
      </w:r>
    </w:p>
    <w:p w14:paraId="42206490" w14:textId="77777777" w:rsidR="007F6A01" w:rsidRDefault="007F6A01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1313C3E9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60D1DC72" w14:textId="62E8C4C4" w:rsidR="00511FDF" w:rsidRP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14:paraId="5D2388BC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14:paraId="34F6CA15" w14:textId="77777777" w:rsidR="00D82F1B" w:rsidRDefault="00511FDF" w:rsidP="00D82F1B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82F1B"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</w:t>
      </w:r>
      <w:r w:rsidR="00D82F1B"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жилищного </w:t>
      </w:r>
    </w:p>
    <w:p w14:paraId="5C50BED7" w14:textId="641B7C3A" w:rsidR="00511FDF" w:rsidRPr="00D82F1B" w:rsidRDefault="00D82F1B" w:rsidP="00D82F1B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 w:rsidRPr="00511FDF">
        <w:rPr>
          <w:rFonts w:ascii="Times New Roman" w:hAnsi="Times New Roman" w:cs="Times New Roman"/>
          <w:b/>
          <w:bCs/>
          <w:sz w:val="26"/>
          <w:szCs w:val="26"/>
        </w:rPr>
        <w:t>контроля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 «</w:t>
      </w:r>
      <w:r w:rsidR="00FF7662">
        <w:rPr>
          <w:rFonts w:ascii="Times New Roman" w:hAnsi="Times New Roman" w:cs="Times New Roman"/>
          <w:b/>
          <w:color w:val="000000"/>
          <w:sz w:val="26"/>
          <w:szCs w:val="26"/>
        </w:rPr>
        <w:t>Деревня Горки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14:paraId="02A72FFE" w14:textId="314003EB" w:rsidR="00511FDF" w:rsidRPr="00511FDF" w:rsidRDefault="00E2551E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C10B98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>год</w:t>
      </w:r>
    </w:p>
    <w:p w14:paraId="0988D14B" w14:textId="77777777"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09BFB59" w14:textId="5EF438BE" w:rsidR="007F6A01" w:rsidRPr="00A220F9" w:rsidRDefault="007F6A01" w:rsidP="004828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ценностям»,</w:t>
      </w:r>
      <w:r w:rsidR="00CB59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соглашением о передаче полномочий по решению вопросов местного значения 29</w:t>
      </w:r>
      <w:r w:rsidR="00687AE0" w:rsidRP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.12.2023</w:t>
      </w:r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</w:t>
      </w:r>
      <w:r w:rsidR="00687AE0" w:rsidRP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687AE0" w:rsidRPr="008E4CC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 сельского поселения</w:t>
      </w:r>
    </w:p>
    <w:p w14:paraId="6B06653D" w14:textId="77777777" w:rsidR="00C97D42" w:rsidRPr="00A220F9" w:rsidRDefault="00C97D42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6C22E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543443A3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13B7D4" w14:textId="57462C8B" w:rsidR="007F6A01" w:rsidRPr="00A220F9" w:rsidRDefault="007F6A01" w:rsidP="00511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6B3B2C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D82F1B">
        <w:rPr>
          <w:rFonts w:ascii="Times New Roman" w:hAnsi="Times New Roman" w:cs="Times New Roman"/>
          <w:sz w:val="26"/>
          <w:szCs w:val="26"/>
        </w:rPr>
        <w:t>ценностям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</w:t>
      </w:r>
      <w:r w:rsidR="00D82F1B" w:rsidRPr="00D82F1B">
        <w:rPr>
          <w:rFonts w:ascii="Times New Roman" w:hAnsi="Times New Roman" w:cs="Times New Roman"/>
          <w:sz w:val="26"/>
          <w:szCs w:val="26"/>
        </w:rPr>
        <w:t>при осуществлении муниципального жилищного контроля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на территории сельского поселения «</w:t>
      </w:r>
      <w:r w:rsidR="00FF7662">
        <w:rPr>
          <w:rFonts w:ascii="Times New Roman" w:hAnsi="Times New Roman" w:cs="Times New Roman"/>
          <w:sz w:val="26"/>
          <w:szCs w:val="26"/>
        </w:rPr>
        <w:t>Деревня Горки</w:t>
      </w:r>
      <w:r w:rsidR="00511FDF" w:rsidRPr="00511FDF">
        <w:rPr>
          <w:rFonts w:ascii="Times New Roman" w:hAnsi="Times New Roman" w:cs="Times New Roman"/>
          <w:sz w:val="26"/>
          <w:szCs w:val="26"/>
        </w:rPr>
        <w:t>»</w:t>
      </w:r>
      <w:r w:rsidR="00E2551E">
        <w:rPr>
          <w:rFonts w:ascii="Times New Roman" w:hAnsi="Times New Roman" w:cs="Times New Roman"/>
          <w:sz w:val="26"/>
          <w:szCs w:val="26"/>
        </w:rPr>
        <w:t xml:space="preserve"> на 202</w:t>
      </w:r>
      <w:r w:rsidR="00C10B98">
        <w:rPr>
          <w:rFonts w:ascii="Times New Roman" w:hAnsi="Times New Roman" w:cs="Times New Roman"/>
          <w:sz w:val="26"/>
          <w:szCs w:val="26"/>
        </w:rPr>
        <w:t>5</w:t>
      </w:r>
      <w:r w:rsidR="006B3B2C">
        <w:rPr>
          <w:rFonts w:ascii="Times New Roman" w:hAnsi="Times New Roman" w:cs="Times New Roman"/>
          <w:sz w:val="26"/>
          <w:szCs w:val="26"/>
        </w:rPr>
        <w:t xml:space="preserve"> год</w:t>
      </w:r>
      <w:r w:rsidRPr="00A220F9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</w:t>
      </w:r>
      <w:r w:rsidR="002C7833">
        <w:rPr>
          <w:rFonts w:ascii="Times New Roman" w:hAnsi="Times New Roman" w:cs="Times New Roman"/>
          <w:sz w:val="26"/>
          <w:szCs w:val="26"/>
        </w:rPr>
        <w:t>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14:paraId="1DF6CE97" w14:textId="74AD4C70" w:rsidR="00606DA7" w:rsidRDefault="000401CD" w:rsidP="0060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2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. </w:t>
      </w:r>
      <w:r w:rsidR="00F27C37">
        <w:rPr>
          <w:rFonts w:ascii="Times New Roman" w:hAnsi="Times New Roman" w:cs="Times New Roman"/>
          <w:sz w:val="26"/>
          <w:szCs w:val="26"/>
        </w:rPr>
        <w:t>П</w:t>
      </w:r>
      <w:r w:rsidR="008E4CC5">
        <w:rPr>
          <w:rFonts w:ascii="Times New Roman" w:hAnsi="Times New Roman" w:cs="Times New Roman"/>
          <w:sz w:val="26"/>
          <w:szCs w:val="26"/>
        </w:rPr>
        <w:t xml:space="preserve">ризнать утратившим силу </w:t>
      </w:r>
      <w:r w:rsidR="00F27C37">
        <w:rPr>
          <w:rFonts w:ascii="Times New Roman" w:hAnsi="Times New Roman" w:cs="Times New Roman"/>
          <w:sz w:val="26"/>
          <w:szCs w:val="26"/>
        </w:rPr>
        <w:t>постановление Администрации сельского поселения «</w:t>
      </w:r>
      <w:r w:rsidR="00FF7662">
        <w:rPr>
          <w:rFonts w:ascii="Times New Roman" w:hAnsi="Times New Roman" w:cs="Times New Roman"/>
          <w:sz w:val="26"/>
          <w:szCs w:val="26"/>
        </w:rPr>
        <w:t>Деревня Горки</w:t>
      </w:r>
      <w:r w:rsidR="00DE42CA">
        <w:rPr>
          <w:rFonts w:ascii="Times New Roman" w:hAnsi="Times New Roman" w:cs="Times New Roman"/>
          <w:sz w:val="26"/>
          <w:szCs w:val="26"/>
        </w:rPr>
        <w:t>» о</w:t>
      </w:r>
      <w:r w:rsidR="00FF7662">
        <w:rPr>
          <w:rFonts w:ascii="Times New Roman" w:hAnsi="Times New Roman" w:cs="Times New Roman"/>
          <w:sz w:val="26"/>
          <w:szCs w:val="26"/>
        </w:rPr>
        <w:t>т 07 ноября 2023</w:t>
      </w:r>
      <w:r w:rsidR="00390721">
        <w:rPr>
          <w:rFonts w:ascii="Times New Roman" w:hAnsi="Times New Roman" w:cs="Times New Roman"/>
          <w:sz w:val="26"/>
          <w:szCs w:val="26"/>
        </w:rPr>
        <w:t xml:space="preserve"> </w:t>
      </w:r>
      <w:r w:rsidR="00FF7662">
        <w:rPr>
          <w:rFonts w:ascii="Times New Roman" w:hAnsi="Times New Roman" w:cs="Times New Roman"/>
          <w:sz w:val="26"/>
          <w:szCs w:val="26"/>
        </w:rPr>
        <w:t>года</w:t>
      </w:r>
      <w:r w:rsidR="00DE42CA">
        <w:rPr>
          <w:rFonts w:ascii="Times New Roman" w:hAnsi="Times New Roman" w:cs="Times New Roman"/>
          <w:sz w:val="26"/>
          <w:szCs w:val="26"/>
        </w:rPr>
        <w:t xml:space="preserve"> №</w:t>
      </w:r>
      <w:r w:rsidR="00FF7662">
        <w:rPr>
          <w:rFonts w:ascii="Times New Roman" w:hAnsi="Times New Roman" w:cs="Times New Roman"/>
          <w:sz w:val="26"/>
          <w:szCs w:val="26"/>
        </w:rPr>
        <w:t>60</w:t>
      </w:r>
      <w:r w:rsidR="00DE42CA">
        <w:rPr>
          <w:rFonts w:ascii="Times New Roman" w:hAnsi="Times New Roman" w:cs="Times New Roman"/>
          <w:sz w:val="26"/>
          <w:szCs w:val="26"/>
        </w:rPr>
        <w:t xml:space="preserve"> </w:t>
      </w:r>
      <w:r w:rsidR="00F27C37">
        <w:rPr>
          <w:rFonts w:ascii="Times New Roman" w:hAnsi="Times New Roman" w:cs="Times New Roman"/>
          <w:sz w:val="26"/>
          <w:szCs w:val="26"/>
        </w:rPr>
        <w:t>«О</w:t>
      </w:r>
      <w:r w:rsidR="00606DA7">
        <w:rPr>
          <w:rFonts w:ascii="Times New Roman" w:hAnsi="Times New Roman" w:cs="Times New Roman"/>
          <w:sz w:val="26"/>
          <w:szCs w:val="26"/>
        </w:rPr>
        <w:t>б утверждении программы профилактики рисков причинения вреда(ущерба) охраняемым законом ценностям при осуществлении муниципального жилищного контроля на территории сельского поселения «</w:t>
      </w:r>
      <w:r w:rsidR="00FF7662">
        <w:rPr>
          <w:rFonts w:ascii="Times New Roman" w:hAnsi="Times New Roman" w:cs="Times New Roman"/>
          <w:sz w:val="26"/>
          <w:szCs w:val="26"/>
        </w:rPr>
        <w:t>Деревня Горки</w:t>
      </w:r>
      <w:r w:rsidR="00606DA7">
        <w:rPr>
          <w:rFonts w:ascii="Times New Roman" w:hAnsi="Times New Roman" w:cs="Times New Roman"/>
          <w:sz w:val="26"/>
          <w:szCs w:val="26"/>
        </w:rPr>
        <w:t>» на 2024 год»</w:t>
      </w:r>
      <w:r w:rsidR="00DE42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802445" w14:textId="20603041" w:rsidR="007F6A01" w:rsidRPr="00A220F9" w:rsidRDefault="003C362B" w:rsidP="0060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C36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официального </w:t>
      </w:r>
      <w:r>
        <w:rPr>
          <w:rFonts w:ascii="Times New Roman" w:hAnsi="Times New Roman" w:cs="Times New Roman"/>
          <w:sz w:val="26"/>
          <w:szCs w:val="26"/>
        </w:rPr>
        <w:t>опубликования</w:t>
      </w:r>
      <w:r w:rsidR="007F6A01" w:rsidRPr="00471D97">
        <w:rPr>
          <w:rFonts w:ascii="Times New Roman" w:hAnsi="Times New Roman" w:cs="Times New Roman"/>
          <w:sz w:val="26"/>
          <w:szCs w:val="26"/>
        </w:rPr>
        <w:t>.</w:t>
      </w:r>
    </w:p>
    <w:p w14:paraId="55FC4667" w14:textId="71770855" w:rsidR="007F6A01" w:rsidRPr="00A220F9" w:rsidRDefault="003C362B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F6A01" w:rsidRPr="00A220F9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14:paraId="4A25C75E" w14:textId="77777777"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5E34D8" w14:textId="77777777" w:rsidR="00A220F9" w:rsidRDefault="00A220F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4F6BE7" w14:textId="77777777" w:rsidR="00511FDF" w:rsidRPr="00A220F9" w:rsidRDefault="00511FDF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1E1831" w14:textId="77777777" w:rsidR="00514D5B" w:rsidRPr="00A220F9" w:rsidRDefault="00514D5B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</w:p>
    <w:p w14:paraId="2892BB7C" w14:textId="0EFD8B89" w:rsidR="00514D5B" w:rsidRPr="00A220F9" w:rsidRDefault="00514D5B" w:rsidP="00514D5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="00632DBF">
        <w:rPr>
          <w:rFonts w:ascii="Times New Roman" w:hAnsi="Times New Roman" w:cs="Times New Roman"/>
          <w:b/>
          <w:bCs/>
          <w:sz w:val="26"/>
          <w:szCs w:val="26"/>
        </w:rPr>
        <w:t>Г.А. Сухова</w:t>
      </w:r>
    </w:p>
    <w:p w14:paraId="202F59EB" w14:textId="77777777" w:rsidR="007F6A01" w:rsidRPr="00A220F9" w:rsidRDefault="007F6A01" w:rsidP="007F6A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A1EEEE6" w14:textId="081A15EE" w:rsidR="0038675E" w:rsidRPr="00A220F9" w:rsidRDefault="00511FDF" w:rsidP="00E526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 постановлению</w:t>
      </w:r>
    </w:p>
    <w:p w14:paraId="4FBFCE49" w14:textId="77777777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администрации сельского</w:t>
      </w:r>
    </w:p>
    <w:p w14:paraId="0C59B378" w14:textId="2079314B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поселения «</w:t>
      </w:r>
      <w:r w:rsidR="00FF7662">
        <w:rPr>
          <w:rFonts w:ascii="Times New Roman" w:hAnsi="Times New Roman" w:cs="Times New Roman"/>
          <w:sz w:val="26"/>
          <w:szCs w:val="26"/>
        </w:rPr>
        <w:t>Деревня Горки</w:t>
      </w:r>
      <w:r w:rsidRPr="00A220F9">
        <w:rPr>
          <w:rFonts w:ascii="Times New Roman" w:hAnsi="Times New Roman" w:cs="Times New Roman"/>
          <w:sz w:val="26"/>
          <w:szCs w:val="26"/>
        </w:rPr>
        <w:t>»</w:t>
      </w:r>
    </w:p>
    <w:p w14:paraId="6846BA1D" w14:textId="2694416F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7A26BA">
        <w:rPr>
          <w:rFonts w:ascii="Times New Roman" w:hAnsi="Times New Roman" w:cs="Times New Roman"/>
          <w:sz w:val="26"/>
          <w:szCs w:val="26"/>
        </w:rPr>
        <w:t>«</w:t>
      </w:r>
      <w:r w:rsidR="00800441">
        <w:rPr>
          <w:rFonts w:ascii="Times New Roman" w:hAnsi="Times New Roman" w:cs="Times New Roman"/>
          <w:sz w:val="26"/>
          <w:szCs w:val="26"/>
        </w:rPr>
        <w:t>11</w:t>
      </w:r>
      <w:r w:rsidR="007A26BA">
        <w:rPr>
          <w:rFonts w:ascii="Times New Roman" w:hAnsi="Times New Roman" w:cs="Times New Roman"/>
          <w:sz w:val="26"/>
          <w:szCs w:val="26"/>
        </w:rPr>
        <w:t>»</w:t>
      </w:r>
      <w:r w:rsidR="0080044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800441">
        <w:rPr>
          <w:rFonts w:ascii="Times New Roman" w:hAnsi="Times New Roman" w:cs="Times New Roman"/>
          <w:sz w:val="26"/>
          <w:szCs w:val="26"/>
        </w:rPr>
        <w:t>де</w:t>
      </w:r>
      <w:r w:rsidR="00632DBF">
        <w:rPr>
          <w:rFonts w:ascii="Times New Roman" w:hAnsi="Times New Roman" w:cs="Times New Roman"/>
          <w:sz w:val="26"/>
          <w:szCs w:val="26"/>
        </w:rPr>
        <w:t>к</w:t>
      </w:r>
      <w:r w:rsidR="00800441">
        <w:rPr>
          <w:rFonts w:ascii="Times New Roman" w:hAnsi="Times New Roman" w:cs="Times New Roman"/>
          <w:sz w:val="26"/>
          <w:szCs w:val="26"/>
        </w:rPr>
        <w:t>а</w:t>
      </w:r>
      <w:r w:rsidR="00632DBF">
        <w:rPr>
          <w:rFonts w:ascii="Times New Roman" w:hAnsi="Times New Roman" w:cs="Times New Roman"/>
          <w:sz w:val="26"/>
          <w:szCs w:val="26"/>
        </w:rPr>
        <w:t>бря 2024г.</w:t>
      </w:r>
      <w:r w:rsidR="00511FDF">
        <w:rPr>
          <w:rFonts w:ascii="Times New Roman" w:hAnsi="Times New Roman" w:cs="Times New Roman"/>
          <w:sz w:val="26"/>
          <w:szCs w:val="26"/>
        </w:rPr>
        <w:t>№</w:t>
      </w:r>
      <w:r w:rsidR="00AC2489">
        <w:rPr>
          <w:rFonts w:ascii="Times New Roman" w:hAnsi="Times New Roman" w:cs="Times New Roman"/>
          <w:sz w:val="26"/>
          <w:szCs w:val="26"/>
        </w:rPr>
        <w:t xml:space="preserve"> </w:t>
      </w:r>
      <w:r w:rsidR="00800441">
        <w:rPr>
          <w:rFonts w:ascii="Times New Roman" w:hAnsi="Times New Roman" w:cs="Times New Roman"/>
          <w:sz w:val="26"/>
          <w:szCs w:val="26"/>
        </w:rPr>
        <w:t>7</w:t>
      </w:r>
      <w:r w:rsidR="007A26BA">
        <w:rPr>
          <w:rFonts w:ascii="Times New Roman" w:hAnsi="Times New Roman" w:cs="Times New Roman"/>
          <w:sz w:val="26"/>
          <w:szCs w:val="26"/>
        </w:rPr>
        <w:t>6</w:t>
      </w:r>
    </w:p>
    <w:p w14:paraId="7C5EDB39" w14:textId="77777777" w:rsidR="00AF2F6D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30DD81" w14:textId="77777777" w:rsidR="00511FDF" w:rsidRPr="00A220F9" w:rsidRDefault="00511FDF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807F31" w14:textId="431B5EB1" w:rsidR="005D38F0" w:rsidRDefault="00511FDF" w:rsidP="00511F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 w:rsidR="005A47D5">
        <w:rPr>
          <w:rFonts w:ascii="Times New Roman" w:hAnsi="Times New Roman" w:cs="Times New Roman"/>
          <w:b/>
          <w:bCs/>
          <w:sz w:val="26"/>
          <w:szCs w:val="26"/>
        </w:rPr>
        <w:t xml:space="preserve"> при осуществлении 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муниципального жилищного контроля на территории сельского поселения «</w:t>
      </w:r>
      <w:r w:rsidR="00FF7662">
        <w:rPr>
          <w:rFonts w:ascii="Times New Roman" w:hAnsi="Times New Roman" w:cs="Times New Roman"/>
          <w:b/>
          <w:bCs/>
          <w:sz w:val="26"/>
          <w:szCs w:val="26"/>
        </w:rPr>
        <w:t>Деревня Горки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2551E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BF5E62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6B9BA3AD" w14:textId="77777777" w:rsidR="005A47D5" w:rsidRPr="005A47D5" w:rsidRDefault="005A47D5" w:rsidP="005A47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CE323E6" w14:textId="7BAC7724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</w:t>
      </w:r>
      <w:r w:rsidR="00CA0C8B">
        <w:rPr>
          <w:rFonts w:ascii="Times New Roman" w:hAnsi="Times New Roman" w:cs="Times New Roman"/>
          <w:bCs/>
          <w:sz w:val="26"/>
          <w:szCs w:val="26"/>
        </w:rPr>
        <w:t>на территории сельского по</w:t>
      </w:r>
      <w:r w:rsidR="00E2551E">
        <w:rPr>
          <w:rFonts w:ascii="Times New Roman" w:hAnsi="Times New Roman" w:cs="Times New Roman"/>
          <w:bCs/>
          <w:sz w:val="26"/>
          <w:szCs w:val="26"/>
        </w:rPr>
        <w:t>селения «</w:t>
      </w:r>
      <w:r w:rsidR="00FF7662">
        <w:rPr>
          <w:rFonts w:ascii="Times New Roman" w:hAnsi="Times New Roman" w:cs="Times New Roman"/>
          <w:bCs/>
          <w:sz w:val="26"/>
          <w:szCs w:val="26"/>
        </w:rPr>
        <w:t>Деревня Горки</w:t>
      </w:r>
      <w:r w:rsidR="00E2551E">
        <w:rPr>
          <w:rFonts w:ascii="Times New Roman" w:hAnsi="Times New Roman" w:cs="Times New Roman"/>
          <w:bCs/>
          <w:sz w:val="26"/>
          <w:szCs w:val="26"/>
        </w:rPr>
        <w:t>» на 202</w:t>
      </w:r>
      <w:r w:rsidR="00BF5E62">
        <w:rPr>
          <w:rFonts w:ascii="Times New Roman" w:hAnsi="Times New Roman" w:cs="Times New Roman"/>
          <w:bCs/>
          <w:sz w:val="26"/>
          <w:szCs w:val="26"/>
        </w:rPr>
        <w:t>5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рограмма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жилищного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(далее – муниципальный контроль).</w:t>
      </w:r>
    </w:p>
    <w:p w14:paraId="40E518BA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F2802C" w14:textId="3C808EBB" w:rsid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6B3B2C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6B3B2C" w:rsidRPr="006B3B2C">
        <w:rPr>
          <w:rFonts w:ascii="Times New Roman" w:hAnsi="Times New Roman" w:cs="Times New Roman"/>
          <w:b/>
          <w:bCs/>
          <w:sz w:val="26"/>
          <w:szCs w:val="26"/>
        </w:rPr>
        <w:t xml:space="preserve">нализ текущего состояния осуществления 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жилищного </w:t>
      </w:r>
      <w:r w:rsidR="006B3B2C" w:rsidRPr="006B3B2C">
        <w:rPr>
          <w:rFonts w:ascii="Times New Roman" w:hAnsi="Times New Roman" w:cs="Times New Roman"/>
          <w:b/>
          <w:bCs/>
          <w:sz w:val="26"/>
          <w:szCs w:val="26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>правлена п</w:t>
      </w:r>
      <w:r w:rsidR="006B3B2C">
        <w:rPr>
          <w:rFonts w:ascii="Times New Roman" w:hAnsi="Times New Roman" w:cs="Times New Roman"/>
          <w:b/>
          <w:bCs/>
          <w:sz w:val="26"/>
          <w:szCs w:val="26"/>
        </w:rPr>
        <w:t xml:space="preserve">рограмма 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>профилактики</w:t>
      </w:r>
    </w:p>
    <w:p w14:paraId="6808857D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2BE158" w14:textId="0373E216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Муниципальный жилищный контроль на территории сельского поселения «</w:t>
      </w:r>
      <w:r w:rsidR="00FF7662">
        <w:rPr>
          <w:rFonts w:ascii="Times New Roman" w:hAnsi="Times New Roman" w:cs="Times New Roman"/>
          <w:bCs/>
          <w:sz w:val="26"/>
          <w:szCs w:val="26"/>
        </w:rPr>
        <w:t>Деревня Горки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»</w:t>
      </w:r>
      <w:r w:rsidR="00FF76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осуществляется Администрацией (исполнительно-распорядительный орган) сельского поселения «</w:t>
      </w:r>
      <w:r w:rsidR="00FF7662">
        <w:rPr>
          <w:rFonts w:ascii="Times New Roman" w:hAnsi="Times New Roman" w:cs="Times New Roman"/>
          <w:bCs/>
          <w:sz w:val="26"/>
          <w:szCs w:val="26"/>
        </w:rPr>
        <w:t>Деревня Горки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</w:t>
      </w:r>
      <w:r w:rsidR="005A47D5">
        <w:rPr>
          <w:rFonts w:ascii="Times New Roman" w:hAnsi="Times New Roman" w:cs="Times New Roman"/>
          <w:bCs/>
          <w:sz w:val="26"/>
          <w:szCs w:val="26"/>
        </w:rPr>
        <w:t>).</w:t>
      </w:r>
    </w:p>
    <w:p w14:paraId="471D92E8" w14:textId="5C340025" w:rsid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Объектами при осуществлении муниципального контроля </w:t>
      </w:r>
      <w:r w:rsid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14:paraId="0E97FA38" w14:textId="107FF628" w:rsidR="00E2551E" w:rsidRP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РФ;</w:t>
      </w:r>
    </w:p>
    <w:p w14:paraId="7766EC10" w14:textId="19977CE5" w:rsidR="00E2551E" w:rsidRP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</w:t>
      </w:r>
      <w:r w:rsidRPr="00E2551E">
        <w:rPr>
          <w:rFonts w:ascii="Times New Roman" w:hAnsi="Times New Roman" w:cs="Times New Roman"/>
          <w:bCs/>
          <w:sz w:val="26"/>
          <w:szCs w:val="26"/>
        </w:rPr>
        <w:t>;</w:t>
      </w:r>
    </w:p>
    <w:p w14:paraId="0A30957B" w14:textId="450651C6" w:rsid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РФ.</w:t>
      </w:r>
    </w:p>
    <w:p w14:paraId="3AA3A982" w14:textId="11C19C66" w:rsidR="005A47D5" w:rsidRDefault="00E2551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5A47D5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</w:t>
      </w:r>
      <w:r w:rsidR="005A47D5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33AAB845" w14:textId="6E4C9CFB" w:rsidR="005A47D5" w:rsidRPr="00FF7662" w:rsidRDefault="00E2551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7662">
        <w:rPr>
          <w:rFonts w:ascii="Times New Roman" w:hAnsi="Times New Roman" w:cs="Times New Roman"/>
          <w:bCs/>
          <w:sz w:val="26"/>
          <w:szCs w:val="26"/>
        </w:rPr>
        <w:t>4</w:t>
      </w:r>
      <w:r w:rsidR="00CA0C8B" w:rsidRPr="00FF766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FF7662">
        <w:rPr>
          <w:rFonts w:ascii="Times New Roman" w:hAnsi="Times New Roman" w:cs="Times New Roman"/>
          <w:bCs/>
          <w:sz w:val="26"/>
          <w:szCs w:val="26"/>
        </w:rPr>
        <w:t>В 202</w:t>
      </w:r>
      <w:r w:rsidR="00FF7662">
        <w:rPr>
          <w:rFonts w:ascii="Times New Roman" w:hAnsi="Times New Roman" w:cs="Times New Roman"/>
          <w:bCs/>
          <w:sz w:val="26"/>
          <w:szCs w:val="26"/>
        </w:rPr>
        <w:t>3</w:t>
      </w:r>
      <w:r w:rsidR="005A47D5" w:rsidRPr="00FF7662">
        <w:rPr>
          <w:rFonts w:ascii="Times New Roman" w:hAnsi="Times New Roman" w:cs="Times New Roman"/>
          <w:bCs/>
          <w:sz w:val="26"/>
          <w:szCs w:val="26"/>
        </w:rPr>
        <w:t xml:space="preserve"> году в рамках муниципального жилищного контроля по результатам контрольных </w:t>
      </w:r>
      <w:r w:rsidR="00FF7662" w:rsidRPr="00FF7662">
        <w:rPr>
          <w:rFonts w:ascii="Times New Roman" w:hAnsi="Times New Roman" w:cs="Times New Roman"/>
          <w:bCs/>
          <w:sz w:val="26"/>
          <w:szCs w:val="26"/>
        </w:rPr>
        <w:t>мероприятий нарушений</w:t>
      </w:r>
      <w:r w:rsidR="00FF7662">
        <w:rPr>
          <w:rFonts w:ascii="Times New Roman" w:hAnsi="Times New Roman" w:cs="Times New Roman"/>
          <w:bCs/>
          <w:sz w:val="26"/>
          <w:szCs w:val="26"/>
        </w:rPr>
        <w:t xml:space="preserve"> со стороны контролирующих лиц выявлено не было.</w:t>
      </w:r>
    </w:p>
    <w:p w14:paraId="1B900034" w14:textId="35F4F481" w:rsidR="005A47D5" w:rsidRPr="005A47D5" w:rsidRDefault="00E2551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5A47D5">
        <w:rPr>
          <w:rFonts w:ascii="Times New Roman" w:hAnsi="Times New Roman" w:cs="Times New Roman"/>
          <w:bCs/>
          <w:sz w:val="26"/>
          <w:szCs w:val="26"/>
        </w:rPr>
        <w:t xml:space="preserve"> жилищного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контроля, устранения причин, факторов и условий, способствующих указанным нарушениям, </w:t>
      </w:r>
      <w:r w:rsidR="005A47D5">
        <w:rPr>
          <w:rFonts w:ascii="Times New Roman" w:hAnsi="Times New Roman" w:cs="Times New Roman"/>
          <w:bCs/>
          <w:sz w:val="26"/>
          <w:szCs w:val="26"/>
        </w:rPr>
        <w:t>А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дминистрацией осуществлялись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мероприятия по профилактике таких нарушений в соответствии с программой по профилактике нарушений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обязательных требований, утвержденной </w:t>
      </w:r>
      <w:r>
        <w:rPr>
          <w:rFonts w:ascii="Times New Roman" w:hAnsi="Times New Roman" w:cs="Times New Roman"/>
          <w:bCs/>
          <w:sz w:val="26"/>
          <w:szCs w:val="26"/>
        </w:rPr>
        <w:t>в 202</w:t>
      </w:r>
      <w:r w:rsidR="00F94D1B">
        <w:rPr>
          <w:rFonts w:ascii="Times New Roman" w:hAnsi="Times New Roman" w:cs="Times New Roman"/>
          <w:bCs/>
          <w:sz w:val="26"/>
          <w:szCs w:val="26"/>
        </w:rPr>
        <w:t>3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году. </w:t>
      </w:r>
    </w:p>
    <w:p w14:paraId="3ED51BA4" w14:textId="102D2B00" w:rsidR="005A47D5" w:rsidRPr="005A47D5" w:rsidRDefault="005A47D5" w:rsidP="006B3B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В частности, </w:t>
      </w:r>
      <w:r w:rsidRPr="00FF7662">
        <w:rPr>
          <w:rFonts w:ascii="Times New Roman" w:hAnsi="Times New Roman" w:cs="Times New Roman"/>
          <w:bCs/>
          <w:sz w:val="26"/>
          <w:szCs w:val="26"/>
        </w:rPr>
        <w:t>в 202</w:t>
      </w:r>
      <w:r w:rsidR="00BA753B" w:rsidRPr="00FF7662">
        <w:rPr>
          <w:rFonts w:ascii="Times New Roman" w:hAnsi="Times New Roman" w:cs="Times New Roman"/>
          <w:bCs/>
          <w:sz w:val="26"/>
          <w:szCs w:val="26"/>
        </w:rPr>
        <w:t>4</w:t>
      </w:r>
      <w:r w:rsidRPr="00FF7662">
        <w:rPr>
          <w:rFonts w:ascii="Times New Roman" w:hAnsi="Times New Roman" w:cs="Times New Roman"/>
          <w:bCs/>
          <w:sz w:val="26"/>
          <w:szCs w:val="26"/>
        </w:rPr>
        <w:t xml:space="preserve"> году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в целях профилактики нарушений обязательных требований на официальном сайте </w:t>
      </w:r>
      <w:r w:rsidR="006B3B2C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района «Перемышльский район» </w:t>
      </w:r>
      <w:r w:rsidRPr="005A47D5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E2551E">
        <w:rPr>
          <w:rFonts w:ascii="Times New Roman" w:hAnsi="Times New Roman" w:cs="Times New Roman"/>
          <w:bCs/>
          <w:sz w:val="26"/>
          <w:szCs w:val="26"/>
        </w:rPr>
        <w:t xml:space="preserve"> (далее-официальный сайт)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3B2C">
        <w:rPr>
          <w:rFonts w:ascii="Times New Roman" w:hAnsi="Times New Roman" w:cs="Times New Roman"/>
          <w:bCs/>
          <w:sz w:val="26"/>
          <w:szCs w:val="26"/>
        </w:rPr>
        <w:t xml:space="preserve">было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</w:t>
      </w:r>
      <w:r w:rsidR="006B3B2C">
        <w:rPr>
          <w:rFonts w:ascii="Times New Roman" w:hAnsi="Times New Roman" w:cs="Times New Roman"/>
          <w:bCs/>
          <w:sz w:val="26"/>
          <w:szCs w:val="26"/>
        </w:rPr>
        <w:t>документов сельского поселения «</w:t>
      </w:r>
      <w:r w:rsidR="00FF7662">
        <w:rPr>
          <w:rFonts w:ascii="Times New Roman" w:hAnsi="Times New Roman" w:cs="Times New Roman"/>
          <w:bCs/>
          <w:sz w:val="26"/>
          <w:szCs w:val="26"/>
        </w:rPr>
        <w:t>Деревня Горки</w:t>
      </w:r>
      <w:r w:rsidR="006B3B2C">
        <w:rPr>
          <w:rFonts w:ascii="Times New Roman" w:hAnsi="Times New Roman" w:cs="Times New Roman"/>
          <w:bCs/>
          <w:sz w:val="26"/>
          <w:szCs w:val="26"/>
        </w:rPr>
        <w:t xml:space="preserve">», касающихся осуществления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6B3B2C">
        <w:rPr>
          <w:rFonts w:ascii="Times New Roman" w:hAnsi="Times New Roman" w:cs="Times New Roman"/>
          <w:bCs/>
          <w:sz w:val="26"/>
          <w:szCs w:val="26"/>
        </w:rPr>
        <w:t>жилищного контроля, проводилась разъяснительная работа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с </w:t>
      </w:r>
      <w:r w:rsidRPr="005A47D5">
        <w:rPr>
          <w:rFonts w:ascii="Times New Roman" w:hAnsi="Times New Roman" w:cs="Times New Roman"/>
          <w:bCs/>
          <w:sz w:val="26"/>
          <w:szCs w:val="26"/>
        </w:rPr>
        <w:t>руководителями управляющих компаний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территории </w:t>
      </w:r>
      <w:r w:rsidR="006B3B2C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FF7662">
        <w:rPr>
          <w:rFonts w:ascii="Times New Roman" w:hAnsi="Times New Roman" w:cs="Times New Roman"/>
          <w:bCs/>
          <w:sz w:val="26"/>
          <w:szCs w:val="26"/>
        </w:rPr>
        <w:t>Деревня Горки</w:t>
      </w:r>
      <w:r w:rsidR="006B3B2C">
        <w:rPr>
          <w:rFonts w:ascii="Times New Roman" w:hAnsi="Times New Roman" w:cs="Times New Roman"/>
          <w:bCs/>
          <w:sz w:val="26"/>
          <w:szCs w:val="26"/>
        </w:rPr>
        <w:t>»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B3B2C">
        <w:rPr>
          <w:rFonts w:ascii="Times New Roman" w:hAnsi="Times New Roman" w:cs="Times New Roman"/>
          <w:bCs/>
          <w:sz w:val="26"/>
          <w:szCs w:val="26"/>
        </w:rPr>
        <w:t>иными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организаци</w:t>
      </w:r>
      <w:r w:rsidR="006B3B2C">
        <w:rPr>
          <w:rFonts w:ascii="Times New Roman" w:hAnsi="Times New Roman" w:cs="Times New Roman"/>
          <w:bCs/>
          <w:sz w:val="26"/>
          <w:szCs w:val="26"/>
        </w:rPr>
        <w:t>ями</w:t>
      </w:r>
      <w:r>
        <w:rPr>
          <w:rFonts w:ascii="Times New Roman" w:hAnsi="Times New Roman" w:cs="Times New Roman"/>
          <w:bCs/>
          <w:sz w:val="26"/>
          <w:szCs w:val="26"/>
        </w:rPr>
        <w:t>, граждан</w:t>
      </w:r>
      <w:r w:rsidR="006B3B2C">
        <w:rPr>
          <w:rFonts w:ascii="Times New Roman" w:hAnsi="Times New Roman" w:cs="Times New Roman"/>
          <w:bCs/>
          <w:sz w:val="26"/>
          <w:szCs w:val="26"/>
        </w:rPr>
        <w:t>ами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>по вопросам соблюдения обязательных требований законодательства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1092469C" w14:textId="7175A9FD" w:rsidR="005A47D5" w:rsidRPr="005A47D5" w:rsidRDefault="006B3B2C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 w:rsidR="005A47D5"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, а также посредством телефонной связи и письменных ответов на обращения. </w:t>
      </w:r>
    </w:p>
    <w:p w14:paraId="78F79D43" w14:textId="6770F451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Проведённая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Администрацией в 202</w:t>
      </w:r>
      <w:r w:rsidR="0077215D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>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4B2A036A" w14:textId="313A2F1F" w:rsidR="005A47D5" w:rsidRPr="005A47D5" w:rsidRDefault="00E2551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5A47D5"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>дминистрации в 202</w:t>
      </w:r>
      <w:r w:rsidR="0075038F">
        <w:rPr>
          <w:rFonts w:ascii="Times New Roman" w:hAnsi="Times New Roman" w:cs="Times New Roman"/>
          <w:bCs/>
          <w:sz w:val="26"/>
          <w:szCs w:val="26"/>
        </w:rPr>
        <w:t>5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14:paraId="25D1D393" w14:textId="62AEA104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14:paraId="27D6706D" w14:textId="40BECC58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14:paraId="6EAF1A97" w14:textId="77777777" w:rsid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8A3D4F2" w14:textId="6D5A5D3B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5A47D5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14:paraId="702D2F7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082C31F" w14:textId="6D4671B1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профилактики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14:paraId="03843C7B" w14:textId="16570768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жилищного контроля;</w:t>
      </w:r>
    </w:p>
    <w:p w14:paraId="0310E15A" w14:textId="53E697F0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 w:rsidR="00466920">
        <w:rPr>
          <w:rFonts w:ascii="Times New Roman" w:hAnsi="Times New Roman" w:cs="Times New Roman"/>
          <w:bCs/>
          <w:sz w:val="26"/>
          <w:szCs w:val="26"/>
        </w:rPr>
        <w:t xml:space="preserve"> предусмотренным </w:t>
      </w:r>
      <w:r>
        <w:rPr>
          <w:rFonts w:ascii="Times New Roman" w:hAnsi="Times New Roman" w:cs="Times New Roman"/>
          <w:bCs/>
          <w:sz w:val="26"/>
          <w:szCs w:val="26"/>
        </w:rPr>
        <w:t>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14:paraId="39A1E2AF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128214C4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23636EBC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389BD95F" w14:textId="489062D5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4DEED865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5EF06E1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8BC2233" w14:textId="331846D1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</w:t>
      </w:r>
      <w:r w:rsidR="00466920" w:rsidRPr="005A47D5">
        <w:rPr>
          <w:rFonts w:ascii="Times New Roman" w:hAnsi="Times New Roman" w:cs="Times New Roman"/>
          <w:bCs/>
          <w:sz w:val="26"/>
          <w:szCs w:val="26"/>
        </w:rPr>
        <w:t>риска;</w:t>
      </w:r>
    </w:p>
    <w:p w14:paraId="7478E10E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C7DD025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41A6FCB3" w14:textId="456198AE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E39300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32F43D95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EB4A14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0385D003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3F89C86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3D9CB92" w14:textId="74B07FCD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466920"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жилищного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</w:t>
      </w:r>
      <w:r w:rsidR="00466920" w:rsidRPr="005A47D5">
        <w:rPr>
          <w:rFonts w:ascii="Times New Roman" w:hAnsi="Times New Roman" w:cs="Times New Roman"/>
          <w:bCs/>
          <w:sz w:val="26"/>
          <w:szCs w:val="26"/>
        </w:rPr>
        <w:t>мероприятия: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56363B2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445EEC0C" w14:textId="204E4009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14:paraId="089268B9" w14:textId="681AE8CA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14:paraId="73C83069" w14:textId="155129E5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14:paraId="61F6169E" w14:textId="69AA7284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2. Перечень профилактических мероприятий с указанием сроков (периодичности) их проведения, ответственных за их </w:t>
      </w:r>
      <w:r w:rsidR="006B3B2C" w:rsidRPr="005A47D5">
        <w:rPr>
          <w:rFonts w:ascii="Times New Roman" w:hAnsi="Times New Roman" w:cs="Times New Roman"/>
          <w:bCs/>
          <w:sz w:val="26"/>
          <w:szCs w:val="26"/>
        </w:rPr>
        <w:t xml:space="preserve">осуществление </w:t>
      </w:r>
      <w:r w:rsidR="006B3B2C"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14:paraId="38CE899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4C1F46E" w14:textId="4BB2FBCE" w:rsidR="00591D0A" w:rsidRDefault="006B3B2C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Таблица </w:t>
      </w:r>
      <w:r w:rsidR="00591D0A" w:rsidRPr="006B3B2C">
        <w:rPr>
          <w:rFonts w:ascii="Times New Roman" w:hAnsi="Times New Roman" w:cs="Times New Roman"/>
          <w:i/>
          <w:sz w:val="26"/>
          <w:szCs w:val="26"/>
        </w:rPr>
        <w:t>1</w:t>
      </w:r>
    </w:p>
    <w:p w14:paraId="540350B4" w14:textId="77777777" w:rsidR="006B3B2C" w:rsidRPr="006B3B2C" w:rsidRDefault="006B3B2C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693"/>
        <w:gridCol w:w="2835"/>
      </w:tblGrid>
      <w:tr w:rsidR="008916B3" w:rsidRPr="008916B3" w14:paraId="1A310401" w14:textId="77777777" w:rsidTr="00176854">
        <w:tc>
          <w:tcPr>
            <w:tcW w:w="421" w:type="dxa"/>
          </w:tcPr>
          <w:p w14:paraId="1E5F70F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4E7E476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D85AAFB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693" w:type="dxa"/>
          </w:tcPr>
          <w:p w14:paraId="6BFD4F59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835" w:type="dxa"/>
          </w:tcPr>
          <w:p w14:paraId="6FDA064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Должностные лица контрольного (надзорного) органа, ответственное за реализацию профилактических мероприятий</w:t>
            </w:r>
          </w:p>
        </w:tc>
      </w:tr>
      <w:tr w:rsidR="008916B3" w:rsidRPr="008916B3" w14:paraId="3A2ED75A" w14:textId="77777777" w:rsidTr="00176854">
        <w:trPr>
          <w:trHeight w:val="390"/>
        </w:trPr>
        <w:tc>
          <w:tcPr>
            <w:tcW w:w="421" w:type="dxa"/>
            <w:vMerge w:val="restart"/>
          </w:tcPr>
          <w:p w14:paraId="6573653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16FEDA6E" w14:textId="77777777" w:rsidR="008916B3" w:rsidRPr="008916B3" w:rsidRDefault="008916B3" w:rsidP="008916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693" w:type="dxa"/>
            <w:vMerge w:val="restart"/>
          </w:tcPr>
          <w:p w14:paraId="4A0E7392" w14:textId="182B3199" w:rsidR="008916B3" w:rsidRPr="008916B3" w:rsidRDefault="00E2551E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8916B3" w:rsidRPr="008916B3">
              <w:rPr>
                <w:rFonts w:ascii="Times New Roman" w:hAnsi="Times New Roman" w:cs="Times New Roman"/>
                <w:sz w:val="26"/>
                <w:szCs w:val="26"/>
              </w:rPr>
              <w:t>течение года, по мере необходимости</w:t>
            </w:r>
          </w:p>
        </w:tc>
        <w:tc>
          <w:tcPr>
            <w:tcW w:w="2835" w:type="dxa"/>
            <w:vMerge w:val="restart"/>
          </w:tcPr>
          <w:p w14:paraId="27747810" w14:textId="325A3FF4" w:rsidR="008916B3" w:rsidRPr="008916B3" w:rsidRDefault="008916B3" w:rsidP="006B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лицо, уполномоченное на осуществление муниципального жилищного контроля </w:t>
            </w:r>
          </w:p>
        </w:tc>
      </w:tr>
      <w:tr w:rsidR="008916B3" w:rsidRPr="008916B3" w14:paraId="7A0132FB" w14:textId="77777777" w:rsidTr="00176854">
        <w:trPr>
          <w:trHeight w:val="983"/>
        </w:trPr>
        <w:tc>
          <w:tcPr>
            <w:tcW w:w="421" w:type="dxa"/>
            <w:vMerge/>
          </w:tcPr>
          <w:p w14:paraId="320873D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9518270" w14:textId="6924583E" w:rsidR="008916B3" w:rsidRPr="008916B3" w:rsidRDefault="008916B3" w:rsidP="006B3B2C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«Перемышльский район» актуальных сведений, касающихся осуществления муниципального жилищного контроля,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="006B3B2C"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693" w:type="dxa"/>
            <w:vMerge/>
          </w:tcPr>
          <w:p w14:paraId="1705A90E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4F33319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6B3" w:rsidRPr="008916B3" w14:paraId="745CB2EA" w14:textId="77777777" w:rsidTr="00176854">
        <w:tc>
          <w:tcPr>
            <w:tcW w:w="421" w:type="dxa"/>
          </w:tcPr>
          <w:p w14:paraId="1B0DC6F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7A95B37C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5C139521" w14:textId="77777777" w:rsidR="008916B3" w:rsidRPr="008916B3" w:rsidRDefault="008916B3" w:rsidP="00891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4D0134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3342F8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040F85BE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835" w:type="dxa"/>
          </w:tcPr>
          <w:p w14:paraId="628A72A3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68D8D7C1" w14:textId="77777777" w:rsidTr="00176854">
        <w:trPr>
          <w:trHeight w:val="1470"/>
        </w:trPr>
        <w:tc>
          <w:tcPr>
            <w:tcW w:w="421" w:type="dxa"/>
            <w:vMerge w:val="restart"/>
          </w:tcPr>
          <w:p w14:paraId="2348B88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37DB5D05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жилищного контроля). </w:t>
            </w:r>
          </w:p>
        </w:tc>
        <w:tc>
          <w:tcPr>
            <w:tcW w:w="2693" w:type="dxa"/>
            <w:vMerge w:val="restart"/>
          </w:tcPr>
          <w:p w14:paraId="758C6413" w14:textId="2D2B050E" w:rsidR="008916B3" w:rsidRPr="008916B3" w:rsidRDefault="00E2551E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916B3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14:paraId="25E8363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5875E6C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14:paraId="3E233C9B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081966E0" w14:textId="77777777" w:rsidTr="00176854">
        <w:trPr>
          <w:trHeight w:val="3315"/>
        </w:trPr>
        <w:tc>
          <w:tcPr>
            <w:tcW w:w="421" w:type="dxa"/>
            <w:vMerge/>
          </w:tcPr>
          <w:p w14:paraId="61D9F1F6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12444F6" w14:textId="6D0082C8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 w:rsidR="00D01D8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</w:t>
            </w:r>
            <w:r w:rsidR="00A36AB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14:paraId="1F339971" w14:textId="16A903B9" w:rsidR="008916B3" w:rsidRPr="008916B3" w:rsidRDefault="008916B3" w:rsidP="00A36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 w:rsidR="00A36AB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693" w:type="dxa"/>
            <w:vMerge/>
          </w:tcPr>
          <w:p w14:paraId="1992586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1E56EEF1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6B3" w:rsidRPr="008916B3" w14:paraId="5016A9A6" w14:textId="77777777" w:rsidTr="00176854">
        <w:trPr>
          <w:trHeight w:val="357"/>
        </w:trPr>
        <w:tc>
          <w:tcPr>
            <w:tcW w:w="421" w:type="dxa"/>
            <w:vMerge w:val="restart"/>
          </w:tcPr>
          <w:p w14:paraId="518C524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14:paraId="0F3C47E8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693" w:type="dxa"/>
            <w:vMerge w:val="restart"/>
          </w:tcPr>
          <w:p w14:paraId="75F0A83C" w14:textId="3DAD0A74" w:rsidR="008916B3" w:rsidRPr="008916B3" w:rsidRDefault="008916B3" w:rsidP="00E2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Профилактические визиты подлежат проведению в течение года (при наличии оснований).</w:t>
            </w:r>
            <w:r w:rsidR="00E2551E">
              <w:t xml:space="preserve"> </w:t>
            </w:r>
            <w:r w:rsidR="00E2551E" w:rsidRPr="00E2551E">
              <w:rPr>
                <w:rFonts w:ascii="Times New Roman" w:hAnsi="Times New Roman" w:cs="Times New Roman"/>
                <w:sz w:val="26"/>
                <w:szCs w:val="26"/>
              </w:rPr>
              <w:t>Обязательный профилактический визит осуществляется не реже чем 1 раз в год.</w:t>
            </w:r>
          </w:p>
        </w:tc>
        <w:tc>
          <w:tcPr>
            <w:tcW w:w="2835" w:type="dxa"/>
            <w:vMerge w:val="restart"/>
          </w:tcPr>
          <w:p w14:paraId="2C72EDB9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02933260" w14:textId="77777777" w:rsidTr="00E2551E">
        <w:trPr>
          <w:trHeight w:val="1681"/>
        </w:trPr>
        <w:tc>
          <w:tcPr>
            <w:tcW w:w="421" w:type="dxa"/>
            <w:vMerge/>
          </w:tcPr>
          <w:p w14:paraId="10771E2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1811AF1C" w14:textId="423A12FA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693" w:type="dxa"/>
            <w:vMerge/>
          </w:tcPr>
          <w:p w14:paraId="7977909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7AF4209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2592D4" w14:textId="77777777" w:rsidR="00DA0DFA" w:rsidRPr="00A220F9" w:rsidRDefault="00DA0DFA" w:rsidP="002247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E30CCF" w14:textId="5FD39B99" w:rsidR="00AA1752" w:rsidRDefault="00DA0DFA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2AE3AB7B" w14:textId="77777777" w:rsidR="008916B3" w:rsidRDefault="008916B3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5E45744F" w14:textId="5C7082A6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1. Для оценки ре</w:t>
      </w:r>
      <w:r w:rsidR="00CA0C8B">
        <w:rPr>
          <w:rStyle w:val="ad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CA0C8B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профилактики </w:t>
      </w: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устанавливаются следующие показатели результативности и эффективности:</w:t>
      </w:r>
    </w:p>
    <w:p w14:paraId="298BDCEF" w14:textId="061E2BEF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103FF9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 w:rsidR="00103FF9" w:rsidRPr="00103FF9">
        <w:rPr>
          <w:rStyle w:val="ad"/>
          <w:rFonts w:ascii="Times New Roman" w:hAnsi="Times New Roman" w:cs="Times New Roman"/>
          <w:i w:val="0"/>
          <w:sz w:val="26"/>
          <w:szCs w:val="26"/>
        </w:rPr>
        <w:t>0</w:t>
      </w:r>
      <w:r w:rsidRPr="00103FF9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 %.</w:t>
      </w:r>
    </w:p>
    <w:p w14:paraId="75A77551" w14:textId="77777777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344CA2FB" w14:textId="43FDD702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103FF9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б)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</w:t>
      </w:r>
      <w:r w:rsidR="00103FF9" w:rsidRPr="00103FF9">
        <w:rPr>
          <w:rStyle w:val="ad"/>
          <w:rFonts w:ascii="Times New Roman" w:hAnsi="Times New Roman" w:cs="Times New Roman"/>
          <w:i w:val="0"/>
          <w:sz w:val="26"/>
          <w:szCs w:val="26"/>
        </w:rPr>
        <w:t>0</w:t>
      </w:r>
      <w:r w:rsidRPr="00103FF9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 %.</w:t>
      </w:r>
    </w:p>
    <w:p w14:paraId="59E00F7A" w14:textId="77777777" w:rsidR="008916B3" w:rsidRDefault="008916B3" w:rsidP="008916B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40515E5" w14:textId="77777777" w:rsidR="00AA1752" w:rsidRPr="00AA1752" w:rsidRDefault="00AA1752" w:rsidP="00E2551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9053F0D" w14:textId="77777777"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8DE64" w14:textId="77777777" w:rsidR="00DE7502" w:rsidRDefault="00DE7502" w:rsidP="005A47D5">
      <w:pPr>
        <w:spacing w:after="0" w:line="240" w:lineRule="auto"/>
      </w:pPr>
      <w:r>
        <w:separator/>
      </w:r>
    </w:p>
  </w:endnote>
  <w:endnote w:type="continuationSeparator" w:id="0">
    <w:p w14:paraId="0879A75A" w14:textId="77777777" w:rsidR="00DE7502" w:rsidRDefault="00DE7502" w:rsidP="005A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90039" w14:textId="77777777" w:rsidR="00DE7502" w:rsidRDefault="00DE7502" w:rsidP="005A47D5">
      <w:pPr>
        <w:spacing w:after="0" w:line="240" w:lineRule="auto"/>
      </w:pPr>
      <w:r>
        <w:separator/>
      </w:r>
    </w:p>
  </w:footnote>
  <w:footnote w:type="continuationSeparator" w:id="0">
    <w:p w14:paraId="10FA1613" w14:textId="77777777" w:rsidR="00DE7502" w:rsidRDefault="00DE7502" w:rsidP="005A4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9B"/>
    <w:rsid w:val="00015347"/>
    <w:rsid w:val="000401CD"/>
    <w:rsid w:val="00076E39"/>
    <w:rsid w:val="00086D06"/>
    <w:rsid w:val="00103FF9"/>
    <w:rsid w:val="00112DF4"/>
    <w:rsid w:val="0015257D"/>
    <w:rsid w:val="0019324F"/>
    <w:rsid w:val="002247AB"/>
    <w:rsid w:val="00243B80"/>
    <w:rsid w:val="00257ECA"/>
    <w:rsid w:val="002B0094"/>
    <w:rsid w:val="002B49DD"/>
    <w:rsid w:val="002C7833"/>
    <w:rsid w:val="003539E7"/>
    <w:rsid w:val="00362A60"/>
    <w:rsid w:val="00371351"/>
    <w:rsid w:val="0038020A"/>
    <w:rsid w:val="0038122C"/>
    <w:rsid w:val="0038675E"/>
    <w:rsid w:val="00390721"/>
    <w:rsid w:val="003952BF"/>
    <w:rsid w:val="003C362B"/>
    <w:rsid w:val="003D1C0A"/>
    <w:rsid w:val="003E099A"/>
    <w:rsid w:val="00403B76"/>
    <w:rsid w:val="00446E5D"/>
    <w:rsid w:val="00463A97"/>
    <w:rsid w:val="00466920"/>
    <w:rsid w:val="00471D97"/>
    <w:rsid w:val="00482885"/>
    <w:rsid w:val="004B0145"/>
    <w:rsid w:val="004B684B"/>
    <w:rsid w:val="004C4662"/>
    <w:rsid w:val="004D38E4"/>
    <w:rsid w:val="004F7123"/>
    <w:rsid w:val="00504F04"/>
    <w:rsid w:val="0051152A"/>
    <w:rsid w:val="00511FDF"/>
    <w:rsid w:val="005130C3"/>
    <w:rsid w:val="00514551"/>
    <w:rsid w:val="00514D5B"/>
    <w:rsid w:val="0054435B"/>
    <w:rsid w:val="0054718E"/>
    <w:rsid w:val="005557D7"/>
    <w:rsid w:val="005617F9"/>
    <w:rsid w:val="00585DFB"/>
    <w:rsid w:val="00591D0A"/>
    <w:rsid w:val="005A47D5"/>
    <w:rsid w:val="005D1A45"/>
    <w:rsid w:val="005D38F0"/>
    <w:rsid w:val="005E4881"/>
    <w:rsid w:val="00606DA7"/>
    <w:rsid w:val="00632DBF"/>
    <w:rsid w:val="00687AE0"/>
    <w:rsid w:val="006B3B2C"/>
    <w:rsid w:val="006C3BB6"/>
    <w:rsid w:val="006C5CC5"/>
    <w:rsid w:val="00720177"/>
    <w:rsid w:val="0075038F"/>
    <w:rsid w:val="0075668C"/>
    <w:rsid w:val="00765160"/>
    <w:rsid w:val="0077215D"/>
    <w:rsid w:val="007A26BA"/>
    <w:rsid w:val="007A3BDA"/>
    <w:rsid w:val="007E6BBB"/>
    <w:rsid w:val="007F6A01"/>
    <w:rsid w:val="00800441"/>
    <w:rsid w:val="00801968"/>
    <w:rsid w:val="00815D12"/>
    <w:rsid w:val="008365E9"/>
    <w:rsid w:val="008661D5"/>
    <w:rsid w:val="00875A34"/>
    <w:rsid w:val="008916B3"/>
    <w:rsid w:val="008A43CA"/>
    <w:rsid w:val="008E1E27"/>
    <w:rsid w:val="008E4CC5"/>
    <w:rsid w:val="00905A0F"/>
    <w:rsid w:val="009273C2"/>
    <w:rsid w:val="009337ED"/>
    <w:rsid w:val="00941804"/>
    <w:rsid w:val="00954C57"/>
    <w:rsid w:val="0097432B"/>
    <w:rsid w:val="00986B8B"/>
    <w:rsid w:val="00996577"/>
    <w:rsid w:val="009A0A8A"/>
    <w:rsid w:val="009D7B52"/>
    <w:rsid w:val="00A220F9"/>
    <w:rsid w:val="00A31100"/>
    <w:rsid w:val="00A32D85"/>
    <w:rsid w:val="00A36ABF"/>
    <w:rsid w:val="00AA1752"/>
    <w:rsid w:val="00AC2489"/>
    <w:rsid w:val="00AD3896"/>
    <w:rsid w:val="00AE743B"/>
    <w:rsid w:val="00AF2F6D"/>
    <w:rsid w:val="00B0556D"/>
    <w:rsid w:val="00B40AA9"/>
    <w:rsid w:val="00B6735F"/>
    <w:rsid w:val="00B9399B"/>
    <w:rsid w:val="00BA753B"/>
    <w:rsid w:val="00BB20B0"/>
    <w:rsid w:val="00BE0F10"/>
    <w:rsid w:val="00BF11BD"/>
    <w:rsid w:val="00BF5541"/>
    <w:rsid w:val="00BF5E62"/>
    <w:rsid w:val="00C0047F"/>
    <w:rsid w:val="00C10B98"/>
    <w:rsid w:val="00C74C48"/>
    <w:rsid w:val="00C9542B"/>
    <w:rsid w:val="00C97D42"/>
    <w:rsid w:val="00CA0C8B"/>
    <w:rsid w:val="00CB5991"/>
    <w:rsid w:val="00D01D8C"/>
    <w:rsid w:val="00D07549"/>
    <w:rsid w:val="00D82F1B"/>
    <w:rsid w:val="00DA0DFA"/>
    <w:rsid w:val="00DA3203"/>
    <w:rsid w:val="00DE42CA"/>
    <w:rsid w:val="00DE7502"/>
    <w:rsid w:val="00DF0364"/>
    <w:rsid w:val="00DF1C30"/>
    <w:rsid w:val="00E01616"/>
    <w:rsid w:val="00E10AC2"/>
    <w:rsid w:val="00E2551E"/>
    <w:rsid w:val="00E5262C"/>
    <w:rsid w:val="00E5625A"/>
    <w:rsid w:val="00E60F09"/>
    <w:rsid w:val="00E61F28"/>
    <w:rsid w:val="00E865AD"/>
    <w:rsid w:val="00EF2D33"/>
    <w:rsid w:val="00F27C37"/>
    <w:rsid w:val="00F62A99"/>
    <w:rsid w:val="00F719F6"/>
    <w:rsid w:val="00F75B85"/>
    <w:rsid w:val="00F812EE"/>
    <w:rsid w:val="00F94D1B"/>
    <w:rsid w:val="00FC3E47"/>
    <w:rsid w:val="00FC7B57"/>
    <w:rsid w:val="00FE05DD"/>
    <w:rsid w:val="00FE589F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2394"/>
  <w15:docId w15:val="{3F5BDEFE-27B9-4C8C-ACBA-266CCA95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89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8916B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8916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916B3"/>
    <w:rPr>
      <w:vertAlign w:val="superscript"/>
    </w:rPr>
  </w:style>
  <w:style w:type="character" w:styleId="ad">
    <w:name w:val="Emphasis"/>
    <w:qFormat/>
    <w:rsid w:val="008916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Горки</cp:lastModifiedBy>
  <cp:revision>8</cp:revision>
  <cp:lastPrinted>2024-12-11T07:46:00Z</cp:lastPrinted>
  <dcterms:created xsi:type="dcterms:W3CDTF">2024-09-25T11:58:00Z</dcterms:created>
  <dcterms:modified xsi:type="dcterms:W3CDTF">2024-12-11T07:46:00Z</dcterms:modified>
</cp:coreProperties>
</file>