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8E" w:rsidRPr="0092549B" w:rsidRDefault="003E668E" w:rsidP="003E668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92549B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СЕЛЬСКАЯ ДУМА</w:t>
      </w:r>
    </w:p>
    <w:p w:rsidR="003E668E" w:rsidRPr="003E668E" w:rsidRDefault="00783E13" w:rsidP="003E668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/>
        </w:rPr>
      </w:pPr>
      <w:r>
        <w:rPr>
          <w:rFonts w:ascii="Times New Roman" w:eastAsia="Times New Roman" w:hAnsi="Times New Roman" w:cs="Times New Roman"/>
          <w:sz w:val="30"/>
          <w:szCs w:val="20"/>
          <w:lang/>
        </w:rPr>
        <w:t>сельского поселения «</w:t>
      </w:r>
      <w:r w:rsidR="0092549B">
        <w:rPr>
          <w:rFonts w:ascii="Times New Roman" w:eastAsia="Times New Roman" w:hAnsi="Times New Roman" w:cs="Times New Roman"/>
          <w:sz w:val="30"/>
          <w:szCs w:val="20"/>
          <w:lang/>
        </w:rPr>
        <w:t xml:space="preserve">Село </w:t>
      </w:r>
      <w:proofErr w:type="spellStart"/>
      <w:r w:rsidR="0092549B">
        <w:rPr>
          <w:rFonts w:ascii="Times New Roman" w:eastAsia="Times New Roman" w:hAnsi="Times New Roman" w:cs="Times New Roman"/>
          <w:sz w:val="30"/>
          <w:szCs w:val="20"/>
          <w:lang/>
        </w:rPr>
        <w:t>Гремячево</w:t>
      </w:r>
      <w:proofErr w:type="spellEnd"/>
      <w:r w:rsidR="003E668E" w:rsidRPr="003E668E">
        <w:rPr>
          <w:rFonts w:ascii="Times New Roman" w:eastAsia="Times New Roman" w:hAnsi="Times New Roman" w:cs="Times New Roman"/>
          <w:sz w:val="30"/>
          <w:szCs w:val="20"/>
          <w:lang/>
        </w:rPr>
        <w:t>»</w:t>
      </w:r>
    </w:p>
    <w:p w:rsidR="003E668E" w:rsidRPr="003E668E" w:rsidRDefault="003E668E" w:rsidP="003E668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/>
        </w:rPr>
      </w:pPr>
    </w:p>
    <w:p w:rsidR="003E668E" w:rsidRPr="0092549B" w:rsidRDefault="003E668E" w:rsidP="003E668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92549B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РЕШЕНИЕ</w:t>
      </w:r>
    </w:p>
    <w:p w:rsidR="003E668E" w:rsidRPr="003E668E" w:rsidRDefault="0092549B" w:rsidP="003E668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>с</w:t>
      </w:r>
      <w:r w:rsidR="003E668E" w:rsidRPr="003E668E">
        <w:rPr>
          <w:rFonts w:ascii="Times New Roman" w:eastAsia="Times New Roman" w:hAnsi="Times New Roman" w:cs="Times New Roman"/>
          <w:sz w:val="28"/>
          <w:szCs w:val="28"/>
          <w:lang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/>
        </w:rPr>
        <w:t>Гремячево</w:t>
      </w:r>
      <w:proofErr w:type="spellEnd"/>
    </w:p>
    <w:p w:rsidR="003E668E" w:rsidRPr="003E668E" w:rsidRDefault="003E668E" w:rsidP="003E668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3E668E" w:rsidRPr="003E668E" w:rsidRDefault="00783E13" w:rsidP="003E668E">
      <w:pPr>
        <w:widowControl w:val="0"/>
        <w:shd w:val="clear" w:color="auto" w:fill="FFFFFF"/>
        <w:tabs>
          <w:tab w:val="left" w:pos="2736"/>
          <w:tab w:val="left" w:pos="7843"/>
          <w:tab w:val="left" w:pos="9356"/>
        </w:tabs>
        <w:autoSpaceDE w:val="0"/>
        <w:autoSpaceDN w:val="0"/>
        <w:adjustRightInd w:val="0"/>
        <w:spacing w:after="0" w:line="240" w:lineRule="auto"/>
        <w:ind w:left="10"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="00F71E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668E"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декабря </w:t>
      </w:r>
      <w:r w:rsidR="003E668E" w:rsidRPr="003E66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202</w:t>
      </w:r>
      <w:r w:rsidR="00F71E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</w:t>
      </w:r>
      <w:r w:rsidR="003E668E" w:rsidRPr="003E66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</w:t>
      </w:r>
      <w:r w:rsidR="003E668E"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№</w:t>
      </w:r>
      <w:r w:rsidR="00F71EDC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  <w:r w:rsidR="003E668E"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3E668E" w:rsidRPr="003E668E" w:rsidRDefault="003E668E" w:rsidP="003E668E">
      <w:pPr>
        <w:widowControl w:val="0"/>
        <w:shd w:val="clear" w:color="auto" w:fill="FFFFFF"/>
        <w:tabs>
          <w:tab w:val="left" w:pos="2736"/>
          <w:tab w:val="left" w:pos="7843"/>
          <w:tab w:val="left" w:pos="9356"/>
        </w:tabs>
        <w:autoSpaceDE w:val="0"/>
        <w:autoSpaceDN w:val="0"/>
        <w:adjustRightInd w:val="0"/>
        <w:spacing w:after="0" w:line="240" w:lineRule="auto"/>
        <w:ind w:left="10"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68E" w:rsidRPr="003E668E" w:rsidRDefault="003E668E" w:rsidP="003E668E">
      <w:pPr>
        <w:widowControl w:val="0"/>
        <w:shd w:val="clear" w:color="auto" w:fill="FFFFFF"/>
        <w:tabs>
          <w:tab w:val="left" w:pos="2736"/>
          <w:tab w:val="left" w:pos="7843"/>
          <w:tab w:val="left" w:pos="9356"/>
        </w:tabs>
        <w:autoSpaceDE w:val="0"/>
        <w:autoSpaceDN w:val="0"/>
        <w:adjustRightInd w:val="0"/>
        <w:spacing w:after="0" w:line="240" w:lineRule="auto"/>
        <w:ind w:left="10" w:right="3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668E" w:rsidRPr="003E668E" w:rsidRDefault="00783E13" w:rsidP="003E6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5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ежегодного отчета</w:t>
      </w:r>
      <w:r w:rsidR="003E668E" w:rsidRPr="003E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E668E" w:rsidRPr="003E668E" w:rsidRDefault="003E668E" w:rsidP="003E6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5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Главы сельского поселения</w:t>
      </w:r>
    </w:p>
    <w:p w:rsidR="00783E13" w:rsidRDefault="00783E13" w:rsidP="003E6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5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254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Село </w:t>
      </w:r>
      <w:proofErr w:type="spellStart"/>
      <w:r w:rsidR="009254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Гремячево</w:t>
      </w:r>
      <w:proofErr w:type="spellEnd"/>
      <w:r w:rsidR="003E668E" w:rsidRPr="003E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о результатах </w:t>
      </w:r>
    </w:p>
    <w:p w:rsidR="003E668E" w:rsidRPr="003E668E" w:rsidRDefault="00783E13" w:rsidP="003E6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5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его </w:t>
      </w:r>
      <w:r w:rsidR="00986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</w:t>
      </w:r>
      <w:r w:rsidR="009868AE" w:rsidRPr="003E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3E668E" w:rsidRPr="003E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F71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3E668E" w:rsidRPr="003E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3E668E" w:rsidRPr="003E668E" w:rsidRDefault="003E668E" w:rsidP="003E6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59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668E" w:rsidRPr="003E668E" w:rsidRDefault="003E668E" w:rsidP="003E6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59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668E" w:rsidRPr="003E668E" w:rsidRDefault="003E668E" w:rsidP="003E6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59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668E" w:rsidRPr="003E668E" w:rsidRDefault="003E668E" w:rsidP="003E6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33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ежегодный отчет </w:t>
      </w:r>
      <w:r w:rsidRPr="003E6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сельского пос</w:t>
      </w:r>
      <w:r w:rsidR="00783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еления «</w:t>
      </w:r>
      <w:r w:rsidR="00925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Село </w:t>
      </w:r>
      <w:r w:rsidR="00783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25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Гремячево</w:t>
      </w:r>
      <w:proofErr w:type="spellEnd"/>
      <w:r w:rsidR="00F71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 2024</w:t>
      </w:r>
      <w:r w:rsidRPr="003E6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3E66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в соответствии с Федеральным </w:t>
      </w:r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06.10.2003 № 131-ФЗ «Об общих принципах организации местного самоуправления в Российской Федерации», Уставом муниципального образования сел</w:t>
      </w:r>
      <w:r w:rsidR="00783E13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ьское поселение «</w:t>
      </w:r>
      <w:r w:rsidR="0092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="009254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Гремячево</w:t>
      </w:r>
      <w:proofErr w:type="spellEnd"/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Сельская Дума сельского поселения</w:t>
      </w:r>
    </w:p>
    <w:p w:rsidR="003E668E" w:rsidRPr="003E668E" w:rsidRDefault="003E668E" w:rsidP="003E6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33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668E" w:rsidRPr="003E668E" w:rsidRDefault="003E668E" w:rsidP="003E6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7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3E668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РЕШИЛА:</w:t>
      </w:r>
    </w:p>
    <w:p w:rsidR="003E668E" w:rsidRPr="003E668E" w:rsidRDefault="003E668E" w:rsidP="003E6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668E" w:rsidRPr="003E668E" w:rsidRDefault="003E668E" w:rsidP="003E668E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" w:right="19" w:firstLine="533"/>
        <w:jc w:val="both"/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</w:pPr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ежегодный отчет </w:t>
      </w:r>
      <w:r w:rsidRPr="003E6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сель</w:t>
      </w:r>
      <w:r w:rsidR="00783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поселения «</w:t>
      </w:r>
      <w:r w:rsidR="00925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</w:t>
      </w:r>
      <w:r w:rsidR="00783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25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Греячево</w:t>
      </w:r>
      <w:proofErr w:type="spellEnd"/>
      <w:r w:rsidRPr="003E6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 202</w:t>
      </w:r>
      <w:r w:rsidR="00F71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E6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 (</w:t>
      </w:r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прилагается).</w:t>
      </w:r>
    </w:p>
    <w:p w:rsidR="003E668E" w:rsidRPr="003E668E" w:rsidRDefault="003E668E" w:rsidP="003E668E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" w:right="14" w:firstLine="533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удовлетворительной работу </w:t>
      </w:r>
      <w:r w:rsidRPr="003E6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сель</w:t>
      </w:r>
      <w:r w:rsidR="00783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поселения «</w:t>
      </w:r>
      <w:r w:rsidR="00925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Село </w:t>
      </w:r>
      <w:proofErr w:type="spellStart"/>
      <w:r w:rsidR="00925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Гремячево</w:t>
      </w:r>
      <w:proofErr w:type="spellEnd"/>
      <w:r w:rsidRPr="003E6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71E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3E668E" w:rsidRPr="003E668E" w:rsidRDefault="003E668E" w:rsidP="003E668E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="5" w:firstLine="5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68E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3.</w:t>
      </w:r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Решение вступает в силу со дня его подписания.</w:t>
      </w:r>
    </w:p>
    <w:p w:rsidR="003E668E" w:rsidRPr="003E668E" w:rsidRDefault="003E668E" w:rsidP="003E668E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668E" w:rsidRPr="003E668E" w:rsidRDefault="003E668E" w:rsidP="003E668E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3E668E" w:rsidRPr="003E668E" w:rsidRDefault="003E668E" w:rsidP="003E668E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3E668E" w:rsidRPr="003E668E" w:rsidRDefault="003E668E" w:rsidP="003E668E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3E668E" w:rsidRPr="003E668E" w:rsidRDefault="003E668E" w:rsidP="003E668E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3E668E" w:rsidRPr="003E668E" w:rsidRDefault="003E668E" w:rsidP="003E668E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3E668E" w:rsidRPr="003E668E" w:rsidRDefault="003E668E" w:rsidP="003E668E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3E668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Глава сельского поселения</w:t>
      </w:r>
      <w:r w:rsidR="00783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 w:rsidR="009254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783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="009254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О.А.Федичева</w:t>
      </w:r>
      <w:proofErr w:type="spellEnd"/>
    </w:p>
    <w:p w:rsidR="003E668E" w:rsidRPr="003E668E" w:rsidRDefault="003E668E" w:rsidP="003E668E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3E668E" w:rsidRPr="003E668E" w:rsidRDefault="003E668E" w:rsidP="003E668E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3E668E" w:rsidRPr="003E668E" w:rsidRDefault="003E668E" w:rsidP="003E668E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3E668E" w:rsidRPr="003E668E" w:rsidRDefault="003E668E" w:rsidP="003E668E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3E668E" w:rsidRPr="003E668E" w:rsidRDefault="003E668E" w:rsidP="003E668E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3E668E" w:rsidRPr="003E668E" w:rsidRDefault="003E668E" w:rsidP="003E668E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3E668E" w:rsidRPr="003E668E" w:rsidRDefault="003E668E" w:rsidP="003E668E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3E668E" w:rsidRPr="003E668E" w:rsidRDefault="003E668E" w:rsidP="003E668E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3E668E" w:rsidRPr="003E668E" w:rsidRDefault="003E668E" w:rsidP="003E668E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3E668E" w:rsidRPr="003E668E" w:rsidRDefault="003E668E" w:rsidP="003E668E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3E668E" w:rsidRPr="003E668E" w:rsidRDefault="003E668E" w:rsidP="003E668E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3E668E" w:rsidRPr="003E668E" w:rsidRDefault="003E668E" w:rsidP="003E668E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3E668E" w:rsidRPr="003E668E" w:rsidRDefault="003E668E" w:rsidP="003E668E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</w:pPr>
    </w:p>
    <w:p w:rsidR="003E668E" w:rsidRPr="003E668E" w:rsidRDefault="003E668E" w:rsidP="003E668E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Приложение 1</w:t>
      </w:r>
    </w:p>
    <w:p w:rsidR="003E668E" w:rsidRPr="003E668E" w:rsidRDefault="003E668E" w:rsidP="003E668E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к Решению Сельской Думы</w:t>
      </w:r>
    </w:p>
    <w:p w:rsidR="003E668E" w:rsidRPr="003E668E" w:rsidRDefault="003E668E" w:rsidP="003E668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E668E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                                 </w:t>
      </w:r>
      <w:r w:rsidRPr="003E668E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се</w:t>
      </w:r>
      <w:proofErr w:type="spellStart"/>
      <w:r w:rsidRPr="003E668E">
        <w:rPr>
          <w:rFonts w:ascii="Times New Roman" w:eastAsia="Times New Roman" w:hAnsi="Times New Roman" w:cs="Times New Roman"/>
          <w:sz w:val="24"/>
          <w:szCs w:val="24"/>
          <w:lang/>
        </w:rPr>
        <w:t>льского</w:t>
      </w:r>
      <w:proofErr w:type="spellEnd"/>
      <w:r w:rsidRPr="003E668E">
        <w:rPr>
          <w:rFonts w:ascii="Times New Roman" w:eastAsia="Times New Roman" w:hAnsi="Times New Roman" w:cs="Times New Roman"/>
          <w:sz w:val="24"/>
          <w:szCs w:val="24"/>
          <w:lang/>
        </w:rPr>
        <w:t xml:space="preserve"> поселения</w:t>
      </w:r>
      <w:r w:rsidRPr="003E668E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3E668E" w:rsidRPr="003E668E" w:rsidRDefault="00783E13" w:rsidP="003E668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«</w:t>
      </w:r>
      <w:r w:rsidR="0092549B">
        <w:rPr>
          <w:rFonts w:ascii="Times New Roman" w:eastAsia="Times New Roman" w:hAnsi="Times New Roman" w:cs="Times New Roman"/>
          <w:sz w:val="24"/>
          <w:szCs w:val="24"/>
          <w:lang/>
        </w:rPr>
        <w:t xml:space="preserve">Село </w:t>
      </w:r>
      <w:proofErr w:type="spellStart"/>
      <w:r w:rsidR="0092549B">
        <w:rPr>
          <w:rFonts w:ascii="Times New Roman" w:eastAsia="Times New Roman" w:hAnsi="Times New Roman" w:cs="Times New Roman"/>
          <w:sz w:val="24"/>
          <w:szCs w:val="24"/>
          <w:lang/>
        </w:rPr>
        <w:t>Гремячево</w:t>
      </w:r>
      <w:proofErr w:type="spellEnd"/>
      <w:r w:rsidR="003E668E" w:rsidRPr="003E668E">
        <w:rPr>
          <w:rFonts w:ascii="Times New Roman" w:eastAsia="Times New Roman" w:hAnsi="Times New Roman" w:cs="Times New Roman"/>
          <w:sz w:val="24"/>
          <w:szCs w:val="24"/>
          <w:lang/>
        </w:rPr>
        <w:t xml:space="preserve">»                                                                                                              </w:t>
      </w:r>
    </w:p>
    <w:p w:rsidR="003E668E" w:rsidRPr="003E668E" w:rsidRDefault="003E668E" w:rsidP="003E668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E668E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                        </w:t>
      </w:r>
      <w:r w:rsidR="00783E13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       от «</w:t>
      </w:r>
      <w:r w:rsidR="00F71EDC">
        <w:rPr>
          <w:rFonts w:ascii="Times New Roman" w:eastAsia="Times New Roman" w:hAnsi="Times New Roman" w:cs="Times New Roman"/>
          <w:sz w:val="24"/>
          <w:szCs w:val="24"/>
          <w:lang/>
        </w:rPr>
        <w:t>24</w:t>
      </w:r>
      <w:r w:rsidRPr="003E668E">
        <w:rPr>
          <w:rFonts w:ascii="Times New Roman" w:eastAsia="Times New Roman" w:hAnsi="Times New Roman" w:cs="Times New Roman"/>
          <w:sz w:val="24"/>
          <w:szCs w:val="24"/>
          <w:lang/>
        </w:rPr>
        <w:t>» декабря 202</w:t>
      </w:r>
      <w:r w:rsidR="00F71EDC">
        <w:rPr>
          <w:rFonts w:ascii="Times New Roman" w:eastAsia="Times New Roman" w:hAnsi="Times New Roman" w:cs="Times New Roman"/>
          <w:sz w:val="24"/>
          <w:szCs w:val="24"/>
          <w:lang/>
        </w:rPr>
        <w:t>4</w:t>
      </w:r>
      <w:r w:rsidRPr="003E668E">
        <w:rPr>
          <w:rFonts w:ascii="Times New Roman" w:eastAsia="Times New Roman" w:hAnsi="Times New Roman" w:cs="Times New Roman"/>
          <w:sz w:val="24"/>
          <w:szCs w:val="24"/>
          <w:lang/>
        </w:rPr>
        <w:t xml:space="preserve"> № </w:t>
      </w:r>
      <w:r w:rsidR="00F71EDC">
        <w:rPr>
          <w:rFonts w:ascii="Times New Roman" w:eastAsia="Times New Roman" w:hAnsi="Times New Roman" w:cs="Times New Roman"/>
          <w:sz w:val="24"/>
          <w:szCs w:val="24"/>
          <w:lang/>
        </w:rPr>
        <w:t>155</w:t>
      </w:r>
    </w:p>
    <w:p w:rsidR="003E668E" w:rsidRPr="003E668E" w:rsidRDefault="003E668E" w:rsidP="003E668E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668E" w:rsidRPr="003E668E" w:rsidRDefault="003E668E" w:rsidP="003E668E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668E" w:rsidRPr="00D6014E" w:rsidRDefault="003E668E" w:rsidP="003E668E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Главы сельского поселения</w:t>
      </w:r>
    </w:p>
    <w:p w:rsidR="003E668E" w:rsidRPr="00D6014E" w:rsidRDefault="00783E13" w:rsidP="003E668E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2549B" w:rsidRPr="00D6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Село </w:t>
      </w:r>
      <w:proofErr w:type="spellStart"/>
      <w:r w:rsidR="0092549B" w:rsidRPr="00D6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Гремячево</w:t>
      </w:r>
      <w:proofErr w:type="spellEnd"/>
      <w:r w:rsidR="003E668E" w:rsidRPr="00D6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E668E" w:rsidRPr="00D6014E" w:rsidRDefault="003E668E" w:rsidP="003E668E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68E" w:rsidRPr="00D6014E" w:rsidRDefault="003E668E" w:rsidP="00312252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549B"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депутаты и участники расширенного заседания Сельской Думы!</w:t>
      </w:r>
    </w:p>
    <w:p w:rsidR="003E668E" w:rsidRPr="00D6014E" w:rsidRDefault="003E668E" w:rsidP="00312252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соответствии со ст.25 Устава сельского поселения я представляю отчет о работе думы за 202</w:t>
      </w:r>
      <w:r w:rsidR="00F71EDC"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3E668E" w:rsidRPr="00D6014E" w:rsidRDefault="0092549B" w:rsidP="00312252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668E"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Сельская Дума сельского поселения является представительным органом сельского поселения, состоит из </w:t>
      </w: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E668E"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депутатов, избираемых населением сельского поселения на муниципальных выборах на основе всеобщего, равного и прямого избирательного права при тайном голосовании по одномандатным округам сроком на 5 лет. </w:t>
      </w:r>
    </w:p>
    <w:p w:rsidR="003E668E" w:rsidRPr="00D6014E" w:rsidRDefault="0092549B" w:rsidP="00312252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668E"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Дума самостоятельно определяет свою структуру.</w:t>
      </w:r>
    </w:p>
    <w:p w:rsidR="003E668E" w:rsidRPr="00D6014E" w:rsidRDefault="0092549B" w:rsidP="00312252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668E"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71EDC"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668E"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Сельская Дума работала по следующим направлениям:</w:t>
      </w:r>
    </w:p>
    <w:p w:rsidR="003E668E" w:rsidRPr="00D6014E" w:rsidRDefault="003E668E" w:rsidP="00312252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нормативно-правовой базы;</w:t>
      </w:r>
    </w:p>
    <w:p w:rsidR="003E668E" w:rsidRPr="00D6014E" w:rsidRDefault="003E668E" w:rsidP="00312252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Утверждение бюджета сельского поселения и </w:t>
      </w:r>
      <w:proofErr w:type="gramStart"/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исполнением.</w:t>
      </w:r>
    </w:p>
    <w:p w:rsidR="003E668E" w:rsidRPr="00D6014E" w:rsidRDefault="003E668E" w:rsidP="00312252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органами местного самоуправления полномочий по решению вопросов местного значения.</w:t>
      </w:r>
    </w:p>
    <w:p w:rsidR="003E668E" w:rsidRPr="00D6014E" w:rsidRDefault="0092549B" w:rsidP="00312252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668E"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компетенции Сельской Думы сельского поселения находятся:</w:t>
      </w:r>
    </w:p>
    <w:p w:rsidR="003E668E" w:rsidRPr="00D6014E" w:rsidRDefault="003E668E" w:rsidP="00312252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утверждение структуры администрации сельского поселения;</w:t>
      </w:r>
    </w:p>
    <w:p w:rsidR="003E668E" w:rsidRPr="00D6014E" w:rsidRDefault="003E668E" w:rsidP="00312252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принятие решений о проведении местного референдума, муниципальных выборов;</w:t>
      </w:r>
    </w:p>
    <w:p w:rsidR="003E668E" w:rsidRPr="00D6014E" w:rsidRDefault="003E668E" w:rsidP="00312252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избирательной комиссии сельского поселения;</w:t>
      </w:r>
    </w:p>
    <w:p w:rsidR="003E668E" w:rsidRPr="00D6014E" w:rsidRDefault="003E668E" w:rsidP="00312252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принятие решений, связанных с изменением границ сельского поселения, а также с преобразованием сельского поселения;</w:t>
      </w:r>
    </w:p>
    <w:p w:rsidR="003E668E" w:rsidRPr="00D6014E" w:rsidRDefault="003E668E" w:rsidP="00312252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принятие решения о привлечении жителей сельского поселения к социально значимым для сельского поселения работам.</w:t>
      </w:r>
    </w:p>
    <w:p w:rsidR="003E668E" w:rsidRPr="00D6014E" w:rsidRDefault="003E668E" w:rsidP="00312252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заслушивание ежегодных отчетов главы сельского поселения о результатах его деятельности и деятельности администрации сельского поселения, в том числе о решении вопросов, поставленных Сельской Думой сельского поселения.</w:t>
      </w:r>
    </w:p>
    <w:p w:rsidR="003E668E" w:rsidRPr="00D6014E" w:rsidRDefault="0092549B" w:rsidP="00312252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668E"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организационной формой работы Сельской Думы является заседание. Порядок деятельности, основные правила и процедура работы Сельской Думы четвертого созыва определяются регламентом Сельской Думы сель</w:t>
      </w:r>
      <w:r w:rsidR="009868AE"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</w:t>
      </w: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Гремячево</w:t>
      </w:r>
      <w:proofErr w:type="spellEnd"/>
      <w:r w:rsidR="003E668E"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E668E" w:rsidRPr="00D6014E" w:rsidRDefault="0092549B" w:rsidP="00312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3E668E" w:rsidRPr="00D6014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 рамках нормотворческой деятельности за отчетный период </w:t>
      </w:r>
      <w:r w:rsidR="009868AE" w:rsidRPr="00D6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проведено </w:t>
      </w:r>
      <w:r w:rsidR="00F71EDC" w:rsidRPr="00D6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3E668E" w:rsidRPr="00D6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</w:t>
      </w:r>
      <w:r w:rsidRPr="00D6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3E668E" w:rsidRPr="00D6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Сельской Думы, рассмотрены и приняты решения по </w:t>
      </w:r>
      <w:r w:rsidR="00F71EDC" w:rsidRPr="00D6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3E668E" w:rsidRPr="00D6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вопросам</w:t>
      </w:r>
      <w:r w:rsidR="003E668E"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668E" w:rsidRPr="00D6014E" w:rsidRDefault="003E668E" w:rsidP="00312252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549B"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работа по приведению в соответствие с законодательством ранее принятых правовых актов, в том числе вносились изменения в различные положения, регулирующие решение вопросов местного значения, приняты новые нормативно правовые акты.</w:t>
      </w:r>
    </w:p>
    <w:p w:rsidR="003E668E" w:rsidRPr="00D6014E" w:rsidRDefault="0092549B" w:rsidP="00312252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3E668E"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 нормативно-правовых актов рассматриваются на публичных слушаниях, направляются в прокуратуру </w:t>
      </w:r>
      <w:proofErr w:type="spellStart"/>
      <w:r w:rsidR="003E668E"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Перемышльского</w:t>
      </w:r>
      <w:proofErr w:type="spellEnd"/>
      <w:r w:rsidR="003E668E"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для проведения </w:t>
      </w:r>
      <w:proofErr w:type="spellStart"/>
      <w:r w:rsidR="003E668E"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="003E668E"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экспертизы.</w:t>
      </w:r>
    </w:p>
    <w:p w:rsidR="003E668E" w:rsidRPr="00D6014E" w:rsidRDefault="0092549B" w:rsidP="00312252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668E"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и принятые нормативно правовые акты обнародуются в специально установленных местах, размещаются на официальном сайте администрации </w:t>
      </w:r>
      <w:proofErr w:type="spellStart"/>
      <w:r w:rsidR="003E668E"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Перемышльского</w:t>
      </w:r>
      <w:proofErr w:type="spellEnd"/>
      <w:r w:rsidR="003E668E"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</w:t>
      </w:r>
      <w:r w:rsidR="00783E13"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в разделе СП «</w:t>
      </w: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Гремячево</w:t>
      </w:r>
      <w:proofErr w:type="spellEnd"/>
      <w:r w:rsidR="003E668E"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>» и публикуются в специальном выпуске газеты «Наша жизнь».</w:t>
      </w:r>
    </w:p>
    <w:p w:rsidR="00F71EDC" w:rsidRPr="00D6014E" w:rsidRDefault="0092549B" w:rsidP="00F71EDC">
      <w:pPr>
        <w:shd w:val="clear" w:color="auto" w:fill="FFFFFF"/>
        <w:tabs>
          <w:tab w:val="left" w:pos="70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71EDC" w:rsidRPr="00D6014E">
        <w:rPr>
          <w:rFonts w:ascii="Times New Roman" w:hAnsi="Times New Roman" w:cs="Times New Roman"/>
          <w:color w:val="000000"/>
          <w:sz w:val="28"/>
          <w:szCs w:val="28"/>
        </w:rPr>
        <w:t xml:space="preserve">1.Об утверждении отчета об исполнении бюджета сельского поселения «Село  </w:t>
      </w:r>
      <w:proofErr w:type="spellStart"/>
      <w:r w:rsidR="00F71EDC" w:rsidRPr="00D6014E">
        <w:rPr>
          <w:rFonts w:ascii="Times New Roman" w:hAnsi="Times New Roman" w:cs="Times New Roman"/>
          <w:color w:val="000000"/>
          <w:sz w:val="28"/>
          <w:szCs w:val="28"/>
        </w:rPr>
        <w:t>Гремячево</w:t>
      </w:r>
      <w:proofErr w:type="spellEnd"/>
      <w:r w:rsidR="00F71EDC" w:rsidRPr="00D6014E">
        <w:rPr>
          <w:rFonts w:ascii="Times New Roman" w:hAnsi="Times New Roman" w:cs="Times New Roman"/>
          <w:color w:val="000000"/>
          <w:sz w:val="28"/>
          <w:szCs w:val="28"/>
        </w:rPr>
        <w:t xml:space="preserve">» за </w:t>
      </w:r>
      <w:r w:rsidR="00F71EDC" w:rsidRPr="00D6014E">
        <w:rPr>
          <w:rFonts w:ascii="Times New Roman" w:hAnsi="Times New Roman" w:cs="Times New Roman"/>
          <w:b/>
          <w:color w:val="000000"/>
          <w:sz w:val="28"/>
          <w:szCs w:val="28"/>
        </w:rPr>
        <w:t>2023 год (№ 135 от 02.05.2024</w:t>
      </w:r>
      <w:r w:rsidR="00F71EDC" w:rsidRPr="00D6014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71EDC" w:rsidRPr="00D6014E" w:rsidRDefault="00F71EDC" w:rsidP="00F71ED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014E">
        <w:rPr>
          <w:rFonts w:ascii="Times New Roman" w:hAnsi="Times New Roman" w:cs="Times New Roman"/>
          <w:color w:val="000000"/>
          <w:sz w:val="28"/>
          <w:szCs w:val="28"/>
        </w:rPr>
        <w:t>2. О внесении изменений и дополнений в решение Сельской Думы сельского поселения «Село</w:t>
      </w:r>
      <w:r w:rsidR="000D1CF2" w:rsidRPr="00D601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D1CF2" w:rsidRPr="00D6014E">
        <w:rPr>
          <w:rFonts w:ascii="Times New Roman" w:hAnsi="Times New Roman" w:cs="Times New Roman"/>
          <w:color w:val="000000"/>
          <w:sz w:val="28"/>
          <w:szCs w:val="28"/>
        </w:rPr>
        <w:t>Гремячево</w:t>
      </w:r>
      <w:proofErr w:type="spellEnd"/>
      <w:r w:rsidR="000D1CF2" w:rsidRPr="00D6014E">
        <w:rPr>
          <w:rFonts w:ascii="Times New Roman" w:hAnsi="Times New Roman" w:cs="Times New Roman"/>
          <w:color w:val="000000"/>
          <w:sz w:val="28"/>
          <w:szCs w:val="28"/>
        </w:rPr>
        <w:t>» № 123 от 22.</w:t>
      </w:r>
      <w:r w:rsidRPr="00D6014E">
        <w:rPr>
          <w:rFonts w:ascii="Times New Roman" w:hAnsi="Times New Roman" w:cs="Times New Roman"/>
          <w:color w:val="000000"/>
          <w:sz w:val="28"/>
          <w:szCs w:val="28"/>
        </w:rPr>
        <w:t>12.2023 г. «О бюджете сельског</w:t>
      </w:r>
      <w:r w:rsidR="000D1CF2" w:rsidRPr="00D6014E">
        <w:rPr>
          <w:rFonts w:ascii="Times New Roman" w:hAnsi="Times New Roman" w:cs="Times New Roman"/>
          <w:color w:val="000000"/>
          <w:sz w:val="28"/>
          <w:szCs w:val="28"/>
        </w:rPr>
        <w:t xml:space="preserve">о поселения» Село  </w:t>
      </w:r>
      <w:proofErr w:type="spellStart"/>
      <w:r w:rsidR="000D1CF2" w:rsidRPr="00D6014E">
        <w:rPr>
          <w:rFonts w:ascii="Times New Roman" w:hAnsi="Times New Roman" w:cs="Times New Roman"/>
          <w:color w:val="000000"/>
          <w:sz w:val="28"/>
          <w:szCs w:val="28"/>
        </w:rPr>
        <w:t>Гремячев</w:t>
      </w:r>
      <w:r w:rsidRPr="00D6014E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D6014E">
        <w:rPr>
          <w:rFonts w:ascii="Times New Roman" w:hAnsi="Times New Roman" w:cs="Times New Roman"/>
          <w:color w:val="000000"/>
          <w:sz w:val="28"/>
          <w:szCs w:val="28"/>
        </w:rPr>
        <w:t xml:space="preserve">» на 2024 год и плановый период 2025 и 2026 годов», Решение Сельской Думы сельского поселения </w:t>
      </w:r>
      <w:r w:rsidR="008F3040" w:rsidRPr="00D6014E">
        <w:rPr>
          <w:rFonts w:ascii="Times New Roman" w:hAnsi="Times New Roman" w:cs="Times New Roman"/>
          <w:b/>
          <w:color w:val="000000"/>
          <w:sz w:val="28"/>
          <w:szCs w:val="28"/>
        </w:rPr>
        <w:t>от 11.06</w:t>
      </w:r>
      <w:r w:rsidR="000D1CF2" w:rsidRPr="00D6014E">
        <w:rPr>
          <w:rFonts w:ascii="Times New Roman" w:hAnsi="Times New Roman" w:cs="Times New Roman"/>
          <w:b/>
          <w:color w:val="000000"/>
          <w:sz w:val="28"/>
          <w:szCs w:val="28"/>
        </w:rPr>
        <w:t>.2024 № 131</w:t>
      </w:r>
      <w:r w:rsidR="008F3040" w:rsidRPr="00D6014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71EDC" w:rsidRPr="00D6014E" w:rsidRDefault="00F71EDC" w:rsidP="00F71EDC">
      <w:pPr>
        <w:shd w:val="clear" w:color="auto" w:fill="FFFFFF"/>
        <w:tabs>
          <w:tab w:val="left" w:pos="70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14E">
        <w:rPr>
          <w:rFonts w:ascii="Times New Roman" w:hAnsi="Times New Roman" w:cs="Times New Roman"/>
          <w:color w:val="000000"/>
          <w:sz w:val="28"/>
          <w:szCs w:val="28"/>
        </w:rPr>
        <w:t>3. О внесении изменений и дополнений в Устав муниципального образования с</w:t>
      </w:r>
      <w:r w:rsidR="008F3040" w:rsidRPr="00D6014E">
        <w:rPr>
          <w:rFonts w:ascii="Times New Roman" w:hAnsi="Times New Roman" w:cs="Times New Roman"/>
          <w:color w:val="000000"/>
          <w:sz w:val="28"/>
          <w:szCs w:val="28"/>
        </w:rPr>
        <w:t xml:space="preserve">ельское поселение «Село  </w:t>
      </w:r>
      <w:proofErr w:type="spellStart"/>
      <w:r w:rsidR="008F3040" w:rsidRPr="00D6014E">
        <w:rPr>
          <w:rFonts w:ascii="Times New Roman" w:hAnsi="Times New Roman" w:cs="Times New Roman"/>
          <w:color w:val="000000"/>
          <w:sz w:val="28"/>
          <w:szCs w:val="28"/>
        </w:rPr>
        <w:t>Гремячево</w:t>
      </w:r>
      <w:proofErr w:type="spellEnd"/>
      <w:r w:rsidRPr="00D6014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8F3040" w:rsidRPr="00D6014E">
        <w:rPr>
          <w:rFonts w:ascii="Times New Roman" w:hAnsi="Times New Roman" w:cs="Times New Roman"/>
          <w:b/>
          <w:color w:val="000000"/>
          <w:sz w:val="28"/>
          <w:szCs w:val="28"/>
        </w:rPr>
        <w:t>№ 137</w:t>
      </w:r>
      <w:r w:rsidRPr="00D601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05.06.2024г..</w:t>
      </w:r>
    </w:p>
    <w:p w:rsidR="00F71EDC" w:rsidRPr="00D6014E" w:rsidRDefault="00F71EDC" w:rsidP="00F71EDC">
      <w:pPr>
        <w:shd w:val="clear" w:color="auto" w:fill="FFFFFF"/>
        <w:tabs>
          <w:tab w:val="left" w:pos="70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14E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D6014E">
        <w:rPr>
          <w:rFonts w:ascii="Times New Roman" w:hAnsi="Times New Roman" w:cs="Times New Roman"/>
          <w:color w:val="000000"/>
          <w:sz w:val="28"/>
          <w:szCs w:val="28"/>
        </w:rPr>
        <w:t>О бюджете се</w:t>
      </w:r>
      <w:r w:rsidR="008F3040" w:rsidRPr="00D6014E">
        <w:rPr>
          <w:rFonts w:ascii="Times New Roman" w:hAnsi="Times New Roman" w:cs="Times New Roman"/>
          <w:color w:val="000000"/>
          <w:sz w:val="28"/>
          <w:szCs w:val="28"/>
        </w:rPr>
        <w:t xml:space="preserve">льского поселения «Село  </w:t>
      </w:r>
      <w:proofErr w:type="spellStart"/>
      <w:r w:rsidR="008F3040" w:rsidRPr="00D6014E">
        <w:rPr>
          <w:rFonts w:ascii="Times New Roman" w:hAnsi="Times New Roman" w:cs="Times New Roman"/>
          <w:color w:val="000000"/>
          <w:sz w:val="28"/>
          <w:szCs w:val="28"/>
        </w:rPr>
        <w:t>Гремячево</w:t>
      </w:r>
      <w:proofErr w:type="spellEnd"/>
      <w:r w:rsidRPr="00D6014E">
        <w:rPr>
          <w:rFonts w:ascii="Times New Roman" w:hAnsi="Times New Roman" w:cs="Times New Roman"/>
          <w:color w:val="000000"/>
          <w:sz w:val="28"/>
          <w:szCs w:val="28"/>
        </w:rPr>
        <w:t xml:space="preserve">» на 2025 год и на плановый период 2026 и 2027 годов </w:t>
      </w:r>
      <w:r w:rsidR="008F3040" w:rsidRPr="00D6014E">
        <w:rPr>
          <w:rFonts w:ascii="Times New Roman" w:hAnsi="Times New Roman" w:cs="Times New Roman"/>
          <w:b/>
          <w:color w:val="000000"/>
          <w:sz w:val="28"/>
          <w:szCs w:val="28"/>
        </w:rPr>
        <w:t>№ 154 от 24</w:t>
      </w:r>
      <w:r w:rsidRPr="00D6014E">
        <w:rPr>
          <w:rFonts w:ascii="Times New Roman" w:hAnsi="Times New Roman" w:cs="Times New Roman"/>
          <w:b/>
          <w:color w:val="000000"/>
          <w:sz w:val="28"/>
          <w:szCs w:val="28"/>
        </w:rPr>
        <w:t>.12.2024);</w:t>
      </w:r>
      <w:proofErr w:type="gramEnd"/>
    </w:p>
    <w:p w:rsidR="003E668E" w:rsidRPr="00D6014E" w:rsidRDefault="00D6014E" w:rsidP="00D6014E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4161B"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68E"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Сельская Дума сельского поселения взаимодействует с администрацией сельского поселения</w:t>
      </w:r>
    </w:p>
    <w:p w:rsidR="003E668E" w:rsidRPr="00D6014E" w:rsidRDefault="003E668E" w:rsidP="00312252">
      <w:pPr>
        <w:widowControl w:val="0"/>
        <w:numPr>
          <w:ilvl w:val="0"/>
          <w:numId w:val="2"/>
        </w:numPr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и депутаты участвуют в работе заседаний Сельской Думы и постоянных комиссий.</w:t>
      </w:r>
    </w:p>
    <w:p w:rsidR="003E668E" w:rsidRPr="00D6014E" w:rsidRDefault="003E668E" w:rsidP="00312252">
      <w:pPr>
        <w:widowControl w:val="0"/>
        <w:numPr>
          <w:ilvl w:val="0"/>
          <w:numId w:val="2"/>
        </w:numPr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планов работы Сельской Думы, программ по решению вопросов местного значения ведется во взаимодействии Сельской Думы с администрацией сельского поселения</w:t>
      </w:r>
    </w:p>
    <w:p w:rsidR="003E668E" w:rsidRPr="00D6014E" w:rsidRDefault="003E668E" w:rsidP="00312252">
      <w:pPr>
        <w:widowControl w:val="0"/>
        <w:numPr>
          <w:ilvl w:val="0"/>
          <w:numId w:val="2"/>
        </w:numPr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осуществляется материально-техническое и организационное обеспечение деятельности Сельской Думы, ведется работа по делопроизводству.</w:t>
      </w:r>
    </w:p>
    <w:p w:rsidR="003E668E" w:rsidRPr="00D6014E" w:rsidRDefault="0094161B" w:rsidP="00312252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3E668E" w:rsidRPr="00D6014E" w:rsidRDefault="0094161B" w:rsidP="00312252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668E"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основной деятельности, определенной Уставом сельского поселения, мы стараемся принимать активное участие в организации и проведении школьных, сельских и районных мероприятиях Депутаты принимают активное участие в организации и проведении субботников по уборке территории наших населенных пунктов. </w:t>
      </w:r>
    </w:p>
    <w:p w:rsidR="003E668E" w:rsidRPr="00D6014E" w:rsidRDefault="003E668E" w:rsidP="00312252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61B"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60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депутатов сельской Думы сельского поселения считает своей главной задачей повышение активности депутатского корпуса по решению вопросов местного значения и вовлечение населения в совместную деятельность. Мы направим все усилия на осуществление поставленных задач.</w:t>
      </w:r>
    </w:p>
    <w:p w:rsidR="003E668E" w:rsidRPr="00D6014E" w:rsidRDefault="003E668E" w:rsidP="00312252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668E" w:rsidRPr="00D6014E" w:rsidSect="003E668E">
      <w:pgSz w:w="11909" w:h="16834"/>
      <w:pgMar w:top="806" w:right="748" w:bottom="426" w:left="177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C6B5A"/>
    <w:multiLevelType w:val="singleLevel"/>
    <w:tmpl w:val="51663AA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68D61C7D"/>
    <w:multiLevelType w:val="multilevel"/>
    <w:tmpl w:val="548C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68E"/>
    <w:rsid w:val="00086E52"/>
    <w:rsid w:val="000D1CF2"/>
    <w:rsid w:val="001B01C7"/>
    <w:rsid w:val="00312252"/>
    <w:rsid w:val="003E668E"/>
    <w:rsid w:val="005A5FCB"/>
    <w:rsid w:val="006B1D2B"/>
    <w:rsid w:val="00783E13"/>
    <w:rsid w:val="008F3040"/>
    <w:rsid w:val="0092549B"/>
    <w:rsid w:val="0094161B"/>
    <w:rsid w:val="009868AE"/>
    <w:rsid w:val="00B43D41"/>
    <w:rsid w:val="00B440CC"/>
    <w:rsid w:val="00D6014E"/>
    <w:rsid w:val="00F3487C"/>
    <w:rsid w:val="00F7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</cp:lastModifiedBy>
  <cp:revision>6</cp:revision>
  <cp:lastPrinted>2025-01-29T11:57:00Z</cp:lastPrinted>
  <dcterms:created xsi:type="dcterms:W3CDTF">2023-12-28T07:34:00Z</dcterms:created>
  <dcterms:modified xsi:type="dcterms:W3CDTF">2025-01-29T11:59:00Z</dcterms:modified>
</cp:coreProperties>
</file>