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7"/>
        <w:gridCol w:w="4678"/>
      </w:tblGrid>
      <w:tr w:rsidR="00A81807" w:rsidRPr="00B8560F" w14:paraId="7CEB007E" w14:textId="77777777" w:rsidTr="00A81807">
        <w:tc>
          <w:tcPr>
            <w:tcW w:w="4814" w:type="dxa"/>
          </w:tcPr>
          <w:p w14:paraId="7AA48F2D" w14:textId="5302E502" w:rsidR="00A81807" w:rsidRPr="00B8560F" w:rsidRDefault="00A81807">
            <w:pPr>
              <w:widowControl w:val="0"/>
              <w:autoSpaceDE w:val="0"/>
              <w:autoSpaceDN w:val="0"/>
              <w:adjustRightInd w:val="0"/>
              <w:spacing w:line="324" w:lineRule="auto"/>
              <w:rPr>
                <w:lang w:val="en-US" w:bidi="ru-RU"/>
              </w:rPr>
            </w:pPr>
            <w:bookmarkStart w:id="0" w:name="_Hlk512419836"/>
          </w:p>
        </w:tc>
        <w:tc>
          <w:tcPr>
            <w:tcW w:w="4815" w:type="dxa"/>
          </w:tcPr>
          <w:p w14:paraId="3F7815D9" w14:textId="3D53CD97" w:rsidR="00A81807" w:rsidRPr="00B8560F" w:rsidRDefault="00A81807">
            <w:pPr>
              <w:widowControl w:val="0"/>
              <w:spacing w:line="276" w:lineRule="auto"/>
              <w:jc w:val="right"/>
              <w:rPr>
                <w:lang w:bidi="ru-RU"/>
              </w:rPr>
            </w:pPr>
          </w:p>
        </w:tc>
        <w:bookmarkEnd w:id="0"/>
      </w:tr>
    </w:tbl>
    <w:p w14:paraId="241E9100" w14:textId="43AD8005" w:rsidR="00FD53C0" w:rsidRPr="00B8560F" w:rsidRDefault="00FD53C0" w:rsidP="00194AAF">
      <w:pPr>
        <w:rPr>
          <w:rFonts w:eastAsia="Calibri"/>
          <w:b/>
          <w:sz w:val="28"/>
          <w:szCs w:val="28"/>
        </w:rPr>
      </w:pPr>
    </w:p>
    <w:p w14:paraId="7215238B" w14:textId="300182A2" w:rsidR="00FD53C0" w:rsidRPr="00B8560F" w:rsidRDefault="00FD53C0" w:rsidP="00194AAF">
      <w:pPr>
        <w:rPr>
          <w:rFonts w:eastAsia="Calibri"/>
          <w:b/>
          <w:sz w:val="28"/>
          <w:szCs w:val="28"/>
        </w:rPr>
      </w:pPr>
    </w:p>
    <w:p w14:paraId="4493FDFE" w14:textId="1962FAD7" w:rsidR="00FE7D18" w:rsidRDefault="00FE7D18" w:rsidP="00FE7D18">
      <w:pPr>
        <w:jc w:val="right"/>
        <w:rPr>
          <w:rFonts w:eastAsia="Calibri"/>
        </w:rPr>
      </w:pPr>
      <w:r>
        <w:rPr>
          <w:rFonts w:eastAsia="Calibri"/>
        </w:rPr>
        <w:t xml:space="preserve">Приложение № </w:t>
      </w:r>
      <w:r>
        <w:rPr>
          <w:rFonts w:eastAsia="Calibri"/>
        </w:rPr>
        <w:t>5</w:t>
      </w:r>
      <w:bookmarkStart w:id="1" w:name="_GoBack"/>
      <w:bookmarkEnd w:id="1"/>
      <w:r>
        <w:rPr>
          <w:rFonts w:eastAsia="Calibri"/>
        </w:rPr>
        <w:t xml:space="preserve"> </w:t>
      </w:r>
    </w:p>
    <w:p w14:paraId="7C83E59E" w14:textId="77777777" w:rsidR="00FE7D18" w:rsidRDefault="00FE7D18" w:rsidP="00FE7D18">
      <w:pPr>
        <w:jc w:val="right"/>
        <w:rPr>
          <w:rFonts w:eastAsia="Calibri"/>
        </w:rPr>
      </w:pPr>
      <w:r>
        <w:rPr>
          <w:rFonts w:eastAsia="Calibri"/>
        </w:rPr>
        <w:t>к постановлению администрации</w:t>
      </w:r>
    </w:p>
    <w:p w14:paraId="6B0CD143" w14:textId="77777777" w:rsidR="00FE7D18" w:rsidRDefault="00FE7D18" w:rsidP="00FE7D18">
      <w:pPr>
        <w:jc w:val="right"/>
        <w:rPr>
          <w:rFonts w:eastAsia="Calibri"/>
        </w:rPr>
      </w:pPr>
      <w:r>
        <w:rPr>
          <w:rFonts w:eastAsia="Calibri"/>
        </w:rPr>
        <w:t xml:space="preserve"> муниципального района </w:t>
      </w:r>
    </w:p>
    <w:p w14:paraId="65C4E2B6" w14:textId="77777777" w:rsidR="00FE7D18" w:rsidRDefault="00FE7D18" w:rsidP="00FE7D18">
      <w:pPr>
        <w:jc w:val="right"/>
        <w:rPr>
          <w:rFonts w:eastAsia="Calibri"/>
        </w:rPr>
      </w:pPr>
      <w:r>
        <w:rPr>
          <w:rFonts w:eastAsia="Calibri"/>
        </w:rPr>
        <w:t xml:space="preserve">«Перемышльский район» </w:t>
      </w:r>
    </w:p>
    <w:p w14:paraId="4D3A4532" w14:textId="77777777" w:rsidR="00FE7D18" w:rsidRDefault="00FE7D18" w:rsidP="00FE7D18">
      <w:pPr>
        <w:jc w:val="right"/>
        <w:rPr>
          <w:rFonts w:eastAsia="Calibri"/>
        </w:rPr>
      </w:pPr>
      <w:r>
        <w:rPr>
          <w:rFonts w:eastAsia="Calibri"/>
        </w:rPr>
        <w:t>от 31.03.2025 № 309</w:t>
      </w:r>
    </w:p>
    <w:p w14:paraId="44FD537F" w14:textId="77777777" w:rsidR="00FD53C0" w:rsidRPr="00B8560F" w:rsidRDefault="00FD53C0" w:rsidP="00194AAF">
      <w:pPr>
        <w:rPr>
          <w:rFonts w:eastAsia="Calibri"/>
          <w:b/>
          <w:sz w:val="28"/>
          <w:szCs w:val="28"/>
        </w:rPr>
      </w:pPr>
    </w:p>
    <w:p w14:paraId="1B5D309C" w14:textId="77777777" w:rsidR="00A81217" w:rsidRPr="00B8560F" w:rsidRDefault="00A81217" w:rsidP="00194AAF">
      <w:pPr>
        <w:rPr>
          <w:rFonts w:eastAsia="Calibri"/>
          <w:b/>
          <w:sz w:val="28"/>
          <w:szCs w:val="28"/>
        </w:rPr>
      </w:pPr>
    </w:p>
    <w:p w14:paraId="611E8EB6" w14:textId="77777777" w:rsidR="00A81217" w:rsidRPr="00B8560F" w:rsidRDefault="00A81217" w:rsidP="00194AAF">
      <w:pPr>
        <w:rPr>
          <w:rFonts w:eastAsia="Calibri"/>
          <w:b/>
          <w:sz w:val="28"/>
          <w:szCs w:val="28"/>
        </w:rPr>
      </w:pPr>
    </w:p>
    <w:p w14:paraId="175DAD16" w14:textId="77777777" w:rsidR="00A81217" w:rsidRPr="00B8560F" w:rsidRDefault="00A81217" w:rsidP="00194AAF">
      <w:pPr>
        <w:rPr>
          <w:rFonts w:eastAsia="Calibri"/>
          <w:b/>
          <w:sz w:val="28"/>
          <w:szCs w:val="28"/>
        </w:rPr>
      </w:pPr>
    </w:p>
    <w:p w14:paraId="7FC5DA7D" w14:textId="77777777" w:rsidR="00A81217" w:rsidRPr="00B8560F" w:rsidRDefault="00A81217" w:rsidP="00194AAF">
      <w:pPr>
        <w:rPr>
          <w:rFonts w:eastAsia="Calibri"/>
          <w:b/>
          <w:sz w:val="28"/>
          <w:szCs w:val="28"/>
        </w:rPr>
      </w:pPr>
    </w:p>
    <w:p w14:paraId="645BE1C6" w14:textId="39019716" w:rsidR="00A81217" w:rsidRPr="00B8560F" w:rsidRDefault="00A81217" w:rsidP="00194AAF">
      <w:pPr>
        <w:rPr>
          <w:rFonts w:eastAsia="Calibri"/>
          <w:b/>
          <w:sz w:val="28"/>
          <w:szCs w:val="28"/>
        </w:rPr>
      </w:pPr>
    </w:p>
    <w:p w14:paraId="0D0DF047" w14:textId="5AC76AF3" w:rsidR="0016238E" w:rsidRPr="00B8560F" w:rsidRDefault="0016238E" w:rsidP="00194AAF">
      <w:pPr>
        <w:rPr>
          <w:rFonts w:eastAsia="Calibri"/>
          <w:b/>
          <w:sz w:val="28"/>
          <w:szCs w:val="28"/>
        </w:rPr>
      </w:pPr>
    </w:p>
    <w:p w14:paraId="2BC8B722" w14:textId="39DAE654" w:rsidR="00656FE9" w:rsidRPr="00B8560F" w:rsidRDefault="00656FE9" w:rsidP="00656FE9">
      <w:pPr>
        <w:tabs>
          <w:tab w:val="left" w:pos="6315"/>
        </w:tabs>
        <w:spacing w:after="120" w:line="254" w:lineRule="auto"/>
        <w:jc w:val="center"/>
        <w:rPr>
          <w:sz w:val="40"/>
          <w:szCs w:val="40"/>
        </w:rPr>
      </w:pPr>
      <w:bookmarkStart w:id="2" w:name="_Hlk99272279"/>
      <w:r w:rsidRPr="00B8560F">
        <w:rPr>
          <w:sz w:val="40"/>
          <w:szCs w:val="40"/>
        </w:rPr>
        <w:t xml:space="preserve">Схема теплоснабжения </w:t>
      </w:r>
      <w:r w:rsidRPr="00B8560F">
        <w:rPr>
          <w:sz w:val="40"/>
          <w:szCs w:val="40"/>
        </w:rPr>
        <w:br/>
        <w:t>сельского поселения «</w:t>
      </w:r>
      <w:r w:rsidR="00C21C5E" w:rsidRPr="00B8560F">
        <w:rPr>
          <w:sz w:val="40"/>
          <w:szCs w:val="40"/>
        </w:rPr>
        <w:t>Село Ахлебинино</w:t>
      </w:r>
      <w:r w:rsidRPr="00B8560F">
        <w:rPr>
          <w:sz w:val="40"/>
          <w:szCs w:val="40"/>
        </w:rPr>
        <w:t xml:space="preserve">» </w:t>
      </w:r>
      <w:r w:rsidRPr="00B8560F">
        <w:rPr>
          <w:sz w:val="40"/>
          <w:szCs w:val="40"/>
        </w:rPr>
        <w:br/>
        <w:t xml:space="preserve">муниципального района «Перемышльский район» </w:t>
      </w:r>
      <w:r w:rsidR="00C03A10" w:rsidRPr="00B8560F">
        <w:rPr>
          <w:sz w:val="40"/>
          <w:szCs w:val="40"/>
        </w:rPr>
        <w:br/>
      </w:r>
      <w:r w:rsidRPr="00B8560F">
        <w:rPr>
          <w:sz w:val="40"/>
          <w:szCs w:val="40"/>
        </w:rPr>
        <w:t>Калужской области</w:t>
      </w:r>
      <w:r w:rsidRPr="00B8560F">
        <w:rPr>
          <w:sz w:val="40"/>
          <w:szCs w:val="40"/>
        </w:rPr>
        <w:br/>
        <w:t>на период до 2040 года</w:t>
      </w:r>
      <w:r w:rsidRPr="00B8560F">
        <w:rPr>
          <w:sz w:val="40"/>
          <w:szCs w:val="40"/>
        </w:rPr>
        <w:br/>
        <w:t xml:space="preserve">(Актуализация по состоянию на </w:t>
      </w:r>
      <w:r w:rsidR="00332F74">
        <w:rPr>
          <w:sz w:val="40"/>
          <w:szCs w:val="40"/>
        </w:rPr>
        <w:t>2025-</w:t>
      </w:r>
      <w:r w:rsidRPr="00B8560F">
        <w:rPr>
          <w:sz w:val="40"/>
          <w:szCs w:val="40"/>
        </w:rPr>
        <w:t>202</w:t>
      </w:r>
      <w:r w:rsidR="004006A3" w:rsidRPr="00B8560F">
        <w:rPr>
          <w:sz w:val="40"/>
          <w:szCs w:val="40"/>
        </w:rPr>
        <w:t>6</w:t>
      </w:r>
      <w:r w:rsidRPr="00B8560F">
        <w:rPr>
          <w:sz w:val="40"/>
          <w:szCs w:val="40"/>
        </w:rPr>
        <w:t xml:space="preserve"> год.)</w:t>
      </w:r>
    </w:p>
    <w:p w14:paraId="598CF34E" w14:textId="6B7A1F42" w:rsidR="0016238E" w:rsidRPr="00B8560F" w:rsidRDefault="00690CE2" w:rsidP="0016238E">
      <w:pPr>
        <w:tabs>
          <w:tab w:val="left" w:pos="6315"/>
        </w:tabs>
        <w:spacing w:line="256" w:lineRule="auto"/>
        <w:jc w:val="center"/>
        <w:rPr>
          <w:sz w:val="40"/>
          <w:szCs w:val="40"/>
        </w:rPr>
      </w:pPr>
      <w:r w:rsidRPr="00B8560F">
        <w:rPr>
          <w:sz w:val="40"/>
          <w:szCs w:val="40"/>
        </w:rPr>
        <w:t>Утверждаемая часть</w:t>
      </w:r>
    </w:p>
    <w:bookmarkEnd w:id="2"/>
    <w:p w14:paraId="7E2FC780" w14:textId="77777777" w:rsidR="00A81217" w:rsidRPr="00B8560F" w:rsidRDefault="00A81217" w:rsidP="00A81217">
      <w:pPr>
        <w:spacing w:line="360" w:lineRule="auto"/>
      </w:pPr>
    </w:p>
    <w:p w14:paraId="0A057715" w14:textId="77777777" w:rsidR="00A81217" w:rsidRPr="00B8560F" w:rsidRDefault="00A81217" w:rsidP="00A81217">
      <w:pPr>
        <w:spacing w:line="360" w:lineRule="auto"/>
      </w:pPr>
    </w:p>
    <w:p w14:paraId="0EB62498" w14:textId="77777777" w:rsidR="00A81217" w:rsidRPr="00B8560F" w:rsidRDefault="00A81217" w:rsidP="00A81217">
      <w:pPr>
        <w:spacing w:line="360" w:lineRule="auto"/>
      </w:pPr>
    </w:p>
    <w:p w14:paraId="7CA68506" w14:textId="77777777" w:rsidR="00A81217" w:rsidRPr="00B8560F" w:rsidRDefault="00A81217" w:rsidP="00A81217">
      <w:pPr>
        <w:spacing w:line="360" w:lineRule="auto"/>
      </w:pPr>
    </w:p>
    <w:p w14:paraId="1B4A4506" w14:textId="77777777" w:rsidR="00A81217" w:rsidRPr="00B8560F" w:rsidRDefault="00A81217" w:rsidP="00A81217">
      <w:pPr>
        <w:spacing w:line="360" w:lineRule="auto"/>
      </w:pPr>
    </w:p>
    <w:p w14:paraId="4B196111" w14:textId="77777777" w:rsidR="00A81217" w:rsidRPr="00B8560F" w:rsidRDefault="00A81217" w:rsidP="00A81217">
      <w:pPr>
        <w:spacing w:line="360" w:lineRule="auto"/>
      </w:pPr>
    </w:p>
    <w:p w14:paraId="27AD9B13" w14:textId="77777777" w:rsidR="00A81217" w:rsidRPr="00B8560F" w:rsidRDefault="00A81217" w:rsidP="00A81217">
      <w:pPr>
        <w:spacing w:line="360" w:lineRule="auto"/>
      </w:pPr>
    </w:p>
    <w:p w14:paraId="4A22EFD5" w14:textId="62C39577" w:rsidR="00A81217" w:rsidRPr="00B8560F" w:rsidRDefault="00A81217" w:rsidP="00A81217">
      <w:pPr>
        <w:spacing w:line="360" w:lineRule="auto"/>
      </w:pPr>
    </w:p>
    <w:p w14:paraId="5EAD443E" w14:textId="381FDB36" w:rsidR="0016238E" w:rsidRPr="00B8560F" w:rsidRDefault="0016238E" w:rsidP="00A81217">
      <w:pPr>
        <w:spacing w:line="360" w:lineRule="auto"/>
      </w:pPr>
    </w:p>
    <w:p w14:paraId="7DD0051E" w14:textId="77777777" w:rsidR="0016238E" w:rsidRPr="00B8560F" w:rsidRDefault="0016238E" w:rsidP="00A81217">
      <w:pPr>
        <w:spacing w:line="360" w:lineRule="auto"/>
      </w:pPr>
    </w:p>
    <w:p w14:paraId="3957A69B" w14:textId="77777777" w:rsidR="00A81217" w:rsidRPr="00B8560F" w:rsidRDefault="00A81217" w:rsidP="00A81217">
      <w:pPr>
        <w:spacing w:line="360" w:lineRule="auto"/>
        <w:jc w:val="center"/>
      </w:pPr>
    </w:p>
    <w:p w14:paraId="729F552F" w14:textId="534A31E3" w:rsidR="00A81217" w:rsidRPr="00B8560F" w:rsidRDefault="00A81217" w:rsidP="00A81217">
      <w:pPr>
        <w:spacing w:line="360" w:lineRule="auto"/>
        <w:jc w:val="center"/>
        <w:rPr>
          <w:b/>
          <w:sz w:val="28"/>
          <w:szCs w:val="28"/>
        </w:rPr>
      </w:pPr>
      <w:r w:rsidRPr="00B8560F">
        <w:rPr>
          <w:b/>
          <w:sz w:val="28"/>
          <w:szCs w:val="28"/>
        </w:rPr>
        <w:t>20</w:t>
      </w:r>
      <w:r w:rsidR="00877AF5" w:rsidRPr="00B8560F">
        <w:rPr>
          <w:b/>
          <w:sz w:val="28"/>
          <w:szCs w:val="28"/>
        </w:rPr>
        <w:t>2</w:t>
      </w:r>
      <w:r w:rsidR="004006A3" w:rsidRPr="00B8560F">
        <w:rPr>
          <w:b/>
          <w:sz w:val="28"/>
          <w:szCs w:val="28"/>
          <w:lang w:val="en-US"/>
        </w:rPr>
        <w:t>5</w:t>
      </w:r>
      <w:r w:rsidRPr="00B8560F">
        <w:rPr>
          <w:b/>
          <w:sz w:val="28"/>
          <w:szCs w:val="28"/>
        </w:rPr>
        <w:t xml:space="preserve"> г</w:t>
      </w:r>
      <w:r w:rsidR="0016238E" w:rsidRPr="00B8560F">
        <w:rPr>
          <w:b/>
          <w:sz w:val="28"/>
          <w:szCs w:val="28"/>
        </w:rPr>
        <w:t>.</w:t>
      </w:r>
    </w:p>
    <w:p w14:paraId="6593D3D9" w14:textId="77777777" w:rsidR="00A81217" w:rsidRPr="00B8560F" w:rsidRDefault="00A81217" w:rsidP="00194AAF">
      <w:pPr>
        <w:rPr>
          <w:rFonts w:eastAsia="Calibri"/>
          <w:b/>
          <w:sz w:val="28"/>
          <w:szCs w:val="28"/>
        </w:rPr>
        <w:sectPr w:rsidR="00A81217" w:rsidRPr="00B8560F">
          <w:pgSz w:w="11906" w:h="16838"/>
          <w:pgMar w:top="1134" w:right="850" w:bottom="1134" w:left="1701" w:header="708" w:footer="708" w:gutter="0"/>
          <w:pgNumType w:start="0"/>
          <w:cols w:space="720"/>
        </w:sectPr>
      </w:pPr>
    </w:p>
    <w:sdt>
      <w:sdtPr>
        <w:rPr>
          <w:rFonts w:ascii="Times New Roman" w:eastAsiaTheme="minorEastAsia" w:hAnsi="Times New Roman" w:cs="Times New Roman"/>
          <w:b w:val="0"/>
          <w:bCs w:val="0"/>
          <w:color w:val="auto"/>
          <w:sz w:val="24"/>
          <w:szCs w:val="24"/>
          <w:lang w:eastAsia="ru-RU"/>
        </w:rPr>
        <w:id w:val="9353501"/>
      </w:sdtPr>
      <w:sdtEndPr>
        <w:rPr>
          <w:rFonts w:eastAsia="Times New Roman"/>
        </w:rPr>
      </w:sdtEndPr>
      <w:sdtContent>
        <w:p w14:paraId="1825BDBF" w14:textId="77777777" w:rsidR="00562B3B" w:rsidRPr="00B8560F" w:rsidRDefault="00562B3B" w:rsidP="00A57164">
          <w:pPr>
            <w:pStyle w:val="ad"/>
            <w:spacing w:line="360" w:lineRule="auto"/>
            <w:rPr>
              <w:rFonts w:ascii="Times New Roman" w:hAnsi="Times New Roman" w:cs="Times New Roman"/>
              <w:color w:val="auto"/>
              <w:sz w:val="24"/>
              <w:szCs w:val="24"/>
            </w:rPr>
          </w:pPr>
          <w:r w:rsidRPr="00B8560F">
            <w:rPr>
              <w:rFonts w:ascii="Times New Roman" w:hAnsi="Times New Roman" w:cs="Times New Roman"/>
              <w:color w:val="auto"/>
              <w:sz w:val="24"/>
              <w:szCs w:val="24"/>
            </w:rPr>
            <w:t>Оглавление</w:t>
          </w:r>
        </w:p>
        <w:p w14:paraId="3C9DCF0B" w14:textId="1872C265" w:rsidR="001F59EB" w:rsidRPr="00B8560F" w:rsidRDefault="001D4970">
          <w:pPr>
            <w:pStyle w:val="11"/>
            <w:rPr>
              <w:rFonts w:ascii="Times New Roman" w:hAnsi="Times New Roman" w:cs="Times New Roman"/>
              <w:noProof/>
              <w:kern w:val="2"/>
              <w:sz w:val="24"/>
              <w:szCs w:val="24"/>
              <w14:ligatures w14:val="standardContextual"/>
            </w:rPr>
          </w:pPr>
          <w:r w:rsidRPr="00B8560F">
            <w:rPr>
              <w:rFonts w:ascii="Times New Roman" w:hAnsi="Times New Roman" w:cs="Times New Roman"/>
              <w:sz w:val="24"/>
              <w:szCs w:val="24"/>
            </w:rPr>
            <w:fldChar w:fldCharType="begin"/>
          </w:r>
          <w:r w:rsidR="00562B3B" w:rsidRPr="00B8560F">
            <w:rPr>
              <w:rFonts w:ascii="Times New Roman" w:hAnsi="Times New Roman" w:cs="Times New Roman"/>
              <w:sz w:val="24"/>
              <w:szCs w:val="24"/>
            </w:rPr>
            <w:instrText xml:space="preserve"> TOC \o "1-3" \h \z \u </w:instrText>
          </w:r>
          <w:r w:rsidRPr="00B8560F">
            <w:rPr>
              <w:rFonts w:ascii="Times New Roman" w:hAnsi="Times New Roman" w:cs="Times New Roman"/>
              <w:sz w:val="24"/>
              <w:szCs w:val="24"/>
            </w:rPr>
            <w:fldChar w:fldCharType="separate"/>
          </w:r>
          <w:hyperlink w:anchor="_Toc188280752" w:history="1">
            <w:r w:rsidR="001F59EB" w:rsidRPr="00B8560F">
              <w:rPr>
                <w:rStyle w:val="ae"/>
                <w:rFonts w:ascii="Times New Roman" w:hAnsi="Times New Roman" w:cs="Times New Roman"/>
                <w:b/>
                <w:noProof/>
                <w:color w:val="auto"/>
                <w:kern w:val="28"/>
              </w:rPr>
              <w:t>Введение</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_Toc188280752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7</w:t>
            </w:r>
            <w:r w:rsidR="001F59EB" w:rsidRPr="00B8560F">
              <w:rPr>
                <w:rFonts w:ascii="Times New Roman" w:hAnsi="Times New Roman" w:cs="Times New Roman"/>
                <w:noProof/>
                <w:webHidden/>
              </w:rPr>
              <w:fldChar w:fldCharType="end"/>
            </w:r>
          </w:hyperlink>
        </w:p>
        <w:p w14:paraId="0D1CBBD4" w14:textId="4EBD573B" w:rsidR="001F59EB" w:rsidRPr="00B8560F" w:rsidRDefault="0048382B">
          <w:pPr>
            <w:pStyle w:val="11"/>
            <w:rPr>
              <w:rFonts w:ascii="Times New Roman" w:hAnsi="Times New Roman" w:cs="Times New Roman"/>
              <w:noProof/>
              <w:kern w:val="2"/>
              <w:sz w:val="24"/>
              <w:szCs w:val="24"/>
              <w14:ligatures w14:val="standardContextual"/>
            </w:rPr>
          </w:pPr>
          <w:hyperlink w:anchor="_Toc188280753" w:history="1">
            <w:r w:rsidR="001F59EB" w:rsidRPr="00B8560F">
              <w:rPr>
                <w:rStyle w:val="ae"/>
                <w:rFonts w:ascii="Times New Roman" w:eastAsia="Times New Roman" w:hAnsi="Times New Roman" w:cs="Times New Roman"/>
                <w:noProof/>
                <w:color w:val="auto"/>
              </w:rPr>
              <w:t>Утверждаемая часть</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_Toc188280753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8</w:t>
            </w:r>
            <w:r w:rsidR="001F59EB" w:rsidRPr="00B8560F">
              <w:rPr>
                <w:rFonts w:ascii="Times New Roman" w:hAnsi="Times New Roman" w:cs="Times New Roman"/>
                <w:noProof/>
                <w:webHidden/>
              </w:rPr>
              <w:fldChar w:fldCharType="end"/>
            </w:r>
          </w:hyperlink>
        </w:p>
        <w:p w14:paraId="225E7DE6" w14:textId="074180C2" w:rsidR="001F59EB" w:rsidRPr="00B8560F" w:rsidRDefault="0048382B">
          <w:pPr>
            <w:pStyle w:val="11"/>
            <w:rPr>
              <w:rFonts w:ascii="Times New Roman" w:hAnsi="Times New Roman" w:cs="Times New Roman"/>
              <w:noProof/>
              <w:kern w:val="2"/>
              <w:sz w:val="24"/>
              <w:szCs w:val="24"/>
              <w14:ligatures w14:val="standardContextual"/>
            </w:rPr>
          </w:pPr>
          <w:hyperlink w:anchor="_Toc188280754" w:history="1">
            <w:r w:rsidR="001F59EB" w:rsidRPr="00B8560F">
              <w:rPr>
                <w:rStyle w:val="ae"/>
                <w:rFonts w:ascii="Times New Roman" w:eastAsia="Times New Roman" w:hAnsi="Times New Roman" w:cs="Times New Roman"/>
                <w:noProof/>
                <w:color w:val="auto"/>
              </w:rPr>
              <w:t>Раз</w:t>
            </w:r>
            <w:r w:rsidR="001F59EB" w:rsidRPr="00B8560F">
              <w:rPr>
                <w:rStyle w:val="ae"/>
                <w:rFonts w:ascii="Times New Roman" w:eastAsia="Times New Roman" w:hAnsi="Times New Roman" w:cs="Times New Roman"/>
                <w:noProof/>
                <w:color w:val="auto"/>
                <w:spacing w:val="-5"/>
              </w:rPr>
              <w:t>д</w:t>
            </w:r>
            <w:r w:rsidR="001F59EB" w:rsidRPr="00B8560F">
              <w:rPr>
                <w:rStyle w:val="ae"/>
                <w:rFonts w:ascii="Times New Roman" w:eastAsia="Times New Roman" w:hAnsi="Times New Roman" w:cs="Times New Roman"/>
                <w:noProof/>
                <w:color w:val="auto"/>
              </w:rPr>
              <w:t xml:space="preserve">ел 1 </w:t>
            </w:r>
            <w:r w:rsidR="001F59EB" w:rsidRPr="00B8560F">
              <w:rPr>
                <w:rStyle w:val="ae"/>
                <w:rFonts w:ascii="Times New Roman" w:eastAsia="Times New Roman" w:hAnsi="Times New Roman" w:cs="Times New Roman"/>
                <w:noProof/>
                <w:color w:val="auto"/>
                <w:spacing w:val="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r w:rsidR="001F59EB" w:rsidRPr="00B8560F">
              <w:rPr>
                <w:rStyle w:val="ae"/>
                <w:rFonts w:ascii="Times New Roman" w:eastAsia="Times New Roman" w:hAnsi="Times New Roman" w:cs="Times New Roman"/>
                <w:noProof/>
                <w:color w:val="auto"/>
              </w:rPr>
              <w:t>»</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_Toc188280754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8</w:t>
            </w:r>
            <w:r w:rsidR="001F59EB" w:rsidRPr="00B8560F">
              <w:rPr>
                <w:rFonts w:ascii="Times New Roman" w:hAnsi="Times New Roman" w:cs="Times New Roman"/>
                <w:noProof/>
                <w:webHidden/>
              </w:rPr>
              <w:fldChar w:fldCharType="end"/>
            </w:r>
          </w:hyperlink>
        </w:p>
        <w:p w14:paraId="1E1097C7" w14:textId="2268372C"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55" w:history="1">
            <w:r w:rsidR="001F59EB" w:rsidRPr="00B8560F">
              <w:rPr>
                <w:rStyle w:val="ae"/>
                <w:rFonts w:ascii="Times New Roman" w:hAnsi="Times New Roman"/>
                <w:i/>
                <w:noProof/>
                <w:color w:val="auto"/>
                <w:lang w:val="ru-RU" w:eastAsia="ru-RU"/>
              </w:rPr>
              <w:t>1.1.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_Toc188280755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8</w:t>
            </w:r>
            <w:r w:rsidR="001F59EB" w:rsidRPr="00B8560F">
              <w:rPr>
                <w:rFonts w:ascii="Times New Roman" w:hAnsi="Times New Roman"/>
                <w:noProof/>
                <w:webHidden/>
              </w:rPr>
              <w:fldChar w:fldCharType="end"/>
            </w:r>
          </w:hyperlink>
        </w:p>
        <w:p w14:paraId="7D9B821C" w14:textId="78F807F3"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56" w:history="1">
            <w:r w:rsidR="001F59EB" w:rsidRPr="00B8560F">
              <w:rPr>
                <w:rStyle w:val="ae"/>
                <w:rFonts w:ascii="Times New Roman" w:hAnsi="Times New Roman"/>
                <w:i/>
                <w:noProof/>
                <w:color w:val="auto"/>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_Toc188280756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8</w:t>
            </w:r>
            <w:r w:rsidR="001F59EB" w:rsidRPr="00B8560F">
              <w:rPr>
                <w:rFonts w:ascii="Times New Roman" w:hAnsi="Times New Roman"/>
                <w:noProof/>
                <w:webHidden/>
              </w:rPr>
              <w:fldChar w:fldCharType="end"/>
            </w:r>
          </w:hyperlink>
        </w:p>
        <w:p w14:paraId="51DB5DB0" w14:textId="15388060"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57" w:history="1">
            <w:r w:rsidR="001F59EB" w:rsidRPr="00B8560F">
              <w:rPr>
                <w:rStyle w:val="ae"/>
                <w:rFonts w:ascii="Times New Roman" w:hAnsi="Times New Roman"/>
                <w:i/>
                <w:noProof/>
                <w:color w:val="auto"/>
                <w:lang w:val="ru-RU"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_Toc188280757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9</w:t>
            </w:r>
            <w:r w:rsidR="001F59EB" w:rsidRPr="00B8560F">
              <w:rPr>
                <w:rFonts w:ascii="Times New Roman" w:hAnsi="Times New Roman"/>
                <w:noProof/>
                <w:webHidden/>
              </w:rPr>
              <w:fldChar w:fldCharType="end"/>
            </w:r>
          </w:hyperlink>
        </w:p>
        <w:p w14:paraId="67A609F8" w14:textId="1CFF29D1"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58" w:history="1">
            <w:r w:rsidR="001F59EB" w:rsidRPr="00B8560F">
              <w:rPr>
                <w:rStyle w:val="ae"/>
                <w:rFonts w:ascii="Times New Roman" w:hAnsi="Times New Roman"/>
                <w:i/>
                <w:noProof/>
                <w:color w:val="auto"/>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_Toc188280758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9</w:t>
            </w:r>
            <w:r w:rsidR="001F59EB" w:rsidRPr="00B8560F">
              <w:rPr>
                <w:rFonts w:ascii="Times New Roman" w:hAnsi="Times New Roman"/>
                <w:noProof/>
                <w:webHidden/>
              </w:rPr>
              <w:fldChar w:fldCharType="end"/>
            </w:r>
          </w:hyperlink>
        </w:p>
        <w:p w14:paraId="67D9518C" w14:textId="49FDAD1F" w:rsidR="001F59EB" w:rsidRPr="00B8560F" w:rsidRDefault="0048382B">
          <w:pPr>
            <w:pStyle w:val="11"/>
            <w:rPr>
              <w:rFonts w:ascii="Times New Roman" w:hAnsi="Times New Roman" w:cs="Times New Roman"/>
              <w:noProof/>
              <w:kern w:val="2"/>
              <w:sz w:val="24"/>
              <w:szCs w:val="24"/>
              <w14:ligatures w14:val="standardContextual"/>
            </w:rPr>
          </w:pPr>
          <w:hyperlink w:anchor="_Toc188280759" w:history="1">
            <w:r w:rsidR="001F59EB" w:rsidRPr="00B8560F">
              <w:rPr>
                <w:rStyle w:val="ae"/>
                <w:rFonts w:ascii="Times New Roman" w:eastAsia="Times New Roman" w:hAnsi="Times New Roman" w:cs="Times New Roman"/>
                <w:noProof/>
                <w:color w:val="auto"/>
              </w:rPr>
              <w:t>Ра</w:t>
            </w:r>
            <w:r w:rsidR="001F59EB" w:rsidRPr="00B8560F">
              <w:rPr>
                <w:rStyle w:val="ae"/>
                <w:rFonts w:ascii="Times New Roman" w:eastAsia="Times New Roman" w:hAnsi="Times New Roman" w:cs="Times New Roman"/>
                <w:noProof/>
                <w:color w:val="auto"/>
                <w:spacing w:val="-4"/>
              </w:rPr>
              <w:t>з</w:t>
            </w:r>
            <w:r w:rsidR="001F59EB" w:rsidRPr="00B8560F">
              <w:rPr>
                <w:rStyle w:val="ae"/>
                <w:rFonts w:ascii="Times New Roman" w:eastAsia="Times New Roman" w:hAnsi="Times New Roman" w:cs="Times New Roman"/>
                <w:noProof/>
                <w:color w:val="auto"/>
              </w:rPr>
              <w:t>дел</w:t>
            </w:r>
            <w:r w:rsidR="001F59EB" w:rsidRPr="00B8560F">
              <w:rPr>
                <w:rStyle w:val="ae"/>
                <w:rFonts w:ascii="Times New Roman" w:eastAsia="Times New Roman" w:hAnsi="Times New Roman" w:cs="Times New Roman"/>
                <w:noProof/>
                <w:color w:val="auto"/>
                <w:spacing w:val="7"/>
              </w:rPr>
              <w:t> </w:t>
            </w:r>
            <w:r w:rsidR="001F59EB" w:rsidRPr="00B8560F">
              <w:rPr>
                <w:rStyle w:val="ae"/>
                <w:rFonts w:ascii="Times New Roman" w:eastAsia="Times New Roman" w:hAnsi="Times New Roman" w:cs="Times New Roman"/>
                <w:noProof/>
                <w:color w:val="auto"/>
              </w:rPr>
              <w:t>2 </w:t>
            </w:r>
            <w:r w:rsidR="001F59EB" w:rsidRPr="00B8560F">
              <w:rPr>
                <w:rStyle w:val="ae"/>
                <w:rFonts w:ascii="Times New Roman" w:eastAsia="Times New Roman" w:hAnsi="Times New Roman" w:cs="Times New Roman"/>
                <w:noProof/>
                <w:color w:val="auto"/>
                <w:spacing w:val="13"/>
              </w:rPr>
              <w:t>«</w:t>
            </w:r>
            <w:r w:rsidR="001F59EB" w:rsidRPr="00B8560F">
              <w:rPr>
                <w:rStyle w:val="ae"/>
                <w:rFonts w:ascii="Times New Roman" w:eastAsia="Times New Roman" w:hAnsi="Times New Roman" w:cs="Times New Roman"/>
                <w:noProof/>
                <w:color w:val="auto"/>
              </w:rPr>
              <w:t>Существующие и перспективные балансы тепловой мощности источников тепловой энергии и тепловой нагрузки потребителей»</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_Toc188280759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10</w:t>
            </w:r>
            <w:r w:rsidR="001F59EB" w:rsidRPr="00B8560F">
              <w:rPr>
                <w:rFonts w:ascii="Times New Roman" w:hAnsi="Times New Roman" w:cs="Times New Roman"/>
                <w:noProof/>
                <w:webHidden/>
              </w:rPr>
              <w:fldChar w:fldCharType="end"/>
            </w:r>
          </w:hyperlink>
        </w:p>
        <w:p w14:paraId="171A5BA0" w14:textId="76B3E207"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60" w:history="1">
            <w:r w:rsidR="001F59EB" w:rsidRPr="00B8560F">
              <w:rPr>
                <w:rStyle w:val="ae"/>
                <w:rFonts w:ascii="Times New Roman" w:hAnsi="Times New Roman"/>
                <w:i/>
                <w:noProof/>
                <w:color w:val="auto"/>
                <w:lang w:val="ru-RU" w:eastAsia="ru-RU"/>
              </w:rPr>
              <w:t>2.1.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Описание существующих и перспективных зон действия систем теплоснабжения и источников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_Toc188280760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10</w:t>
            </w:r>
            <w:r w:rsidR="001F59EB" w:rsidRPr="00B8560F">
              <w:rPr>
                <w:rFonts w:ascii="Times New Roman" w:hAnsi="Times New Roman"/>
                <w:noProof/>
                <w:webHidden/>
              </w:rPr>
              <w:fldChar w:fldCharType="end"/>
            </w:r>
          </w:hyperlink>
        </w:p>
        <w:p w14:paraId="6939D4F3" w14:textId="161A8A60"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61" w:history="1">
            <w:r w:rsidR="001F59EB" w:rsidRPr="00B8560F">
              <w:rPr>
                <w:rStyle w:val="ae"/>
                <w:rFonts w:ascii="Times New Roman" w:hAnsi="Times New Roman"/>
                <w:i/>
                <w:noProof/>
                <w:color w:val="auto"/>
                <w:lang w:val="ru-RU" w:eastAsia="ru-RU"/>
              </w:rPr>
              <w:t>2.2.</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Описание существующих и перспективных зон действия индивидуальных источников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_Toc188280761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10</w:t>
            </w:r>
            <w:r w:rsidR="001F59EB" w:rsidRPr="00B8560F">
              <w:rPr>
                <w:rFonts w:ascii="Times New Roman" w:hAnsi="Times New Roman"/>
                <w:noProof/>
                <w:webHidden/>
              </w:rPr>
              <w:fldChar w:fldCharType="end"/>
            </w:r>
          </w:hyperlink>
        </w:p>
        <w:p w14:paraId="6AAB6795" w14:textId="02C1D14F"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62" w:history="1">
            <w:r w:rsidR="001F59EB" w:rsidRPr="00B8560F">
              <w:rPr>
                <w:rStyle w:val="ae"/>
                <w:rFonts w:ascii="Times New Roman" w:hAnsi="Times New Roman"/>
                <w:i/>
                <w:noProof/>
                <w:color w:val="auto"/>
                <w:lang w:val="ru-RU" w:eastAsia="ru-RU"/>
              </w:rPr>
              <w:t>2.3.</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_Toc188280762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10</w:t>
            </w:r>
            <w:r w:rsidR="001F59EB" w:rsidRPr="00B8560F">
              <w:rPr>
                <w:rFonts w:ascii="Times New Roman" w:hAnsi="Times New Roman"/>
                <w:noProof/>
                <w:webHidden/>
              </w:rPr>
              <w:fldChar w:fldCharType="end"/>
            </w:r>
          </w:hyperlink>
        </w:p>
        <w:p w14:paraId="4CB1C241" w14:textId="6E8234FE"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63" w:history="1">
            <w:r w:rsidR="001F59EB" w:rsidRPr="00B8560F">
              <w:rPr>
                <w:rStyle w:val="ae"/>
                <w:rFonts w:ascii="Times New Roman" w:hAnsi="Times New Roman"/>
                <w:i/>
                <w:noProof/>
                <w:color w:val="auto"/>
                <w:lang w:val="ru-RU" w:eastAsia="ru-RU"/>
              </w:rPr>
              <w:t>2.4.</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_Toc188280763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13</w:t>
            </w:r>
            <w:r w:rsidR="001F59EB" w:rsidRPr="00B8560F">
              <w:rPr>
                <w:rFonts w:ascii="Times New Roman" w:hAnsi="Times New Roman"/>
                <w:noProof/>
                <w:webHidden/>
              </w:rPr>
              <w:fldChar w:fldCharType="end"/>
            </w:r>
          </w:hyperlink>
        </w:p>
        <w:p w14:paraId="5A760C81" w14:textId="5C555D9F"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64" w:history="1">
            <w:r w:rsidR="001F59EB" w:rsidRPr="00B8560F">
              <w:rPr>
                <w:rStyle w:val="ae"/>
                <w:rFonts w:ascii="Times New Roman" w:hAnsi="Times New Roman"/>
                <w:i/>
                <w:noProof/>
                <w:color w:val="auto"/>
                <w:lang w:val="ru-RU" w:eastAsia="ru-RU"/>
              </w:rPr>
              <w:t>2.5.</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_Toc188280764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13</w:t>
            </w:r>
            <w:r w:rsidR="001F59EB" w:rsidRPr="00B8560F">
              <w:rPr>
                <w:rFonts w:ascii="Times New Roman" w:hAnsi="Times New Roman"/>
                <w:noProof/>
                <w:webHidden/>
              </w:rPr>
              <w:fldChar w:fldCharType="end"/>
            </w:r>
          </w:hyperlink>
        </w:p>
        <w:p w14:paraId="7DCAA958" w14:textId="511FA83B"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65" w:history="1">
            <w:r w:rsidR="001F59EB" w:rsidRPr="00B8560F">
              <w:rPr>
                <w:rStyle w:val="ae"/>
                <w:rFonts w:ascii="Times New Roman" w:hAnsi="Times New Roman"/>
                <w:i/>
                <w:noProof/>
                <w:color w:val="auto"/>
                <w:lang w:val="ru-RU" w:eastAsia="ru-RU"/>
              </w:rPr>
              <w:t>2.6.</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Существующие и перспективные затраты тепловой мощности на собственные и хозяйственные нужды источников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_Toc188280765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13</w:t>
            </w:r>
            <w:r w:rsidR="001F59EB" w:rsidRPr="00B8560F">
              <w:rPr>
                <w:rFonts w:ascii="Times New Roman" w:hAnsi="Times New Roman"/>
                <w:noProof/>
                <w:webHidden/>
              </w:rPr>
              <w:fldChar w:fldCharType="end"/>
            </w:r>
          </w:hyperlink>
        </w:p>
        <w:p w14:paraId="62CF982B" w14:textId="48E841F9"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66" w:history="1">
            <w:r w:rsidR="001F59EB" w:rsidRPr="00B8560F">
              <w:rPr>
                <w:rStyle w:val="ae"/>
                <w:rFonts w:ascii="Times New Roman" w:hAnsi="Times New Roman"/>
                <w:i/>
                <w:noProof/>
                <w:color w:val="auto"/>
                <w:lang w:val="ru-RU" w:eastAsia="ru-RU"/>
              </w:rPr>
              <w:t>2.7.</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Значения существующей и перспективной тепловой мощности источников тепловой энергии нетто</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_Toc188280766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13</w:t>
            </w:r>
            <w:r w:rsidR="001F59EB" w:rsidRPr="00B8560F">
              <w:rPr>
                <w:rFonts w:ascii="Times New Roman" w:hAnsi="Times New Roman"/>
                <w:noProof/>
                <w:webHidden/>
              </w:rPr>
              <w:fldChar w:fldCharType="end"/>
            </w:r>
          </w:hyperlink>
        </w:p>
        <w:p w14:paraId="510D858F" w14:textId="44059A35"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67" w:history="1">
            <w:r w:rsidR="001F59EB" w:rsidRPr="00B8560F">
              <w:rPr>
                <w:rStyle w:val="ae"/>
                <w:rFonts w:ascii="Times New Roman" w:hAnsi="Times New Roman"/>
                <w:i/>
                <w:noProof/>
                <w:color w:val="auto"/>
                <w:lang w:val="ru-RU" w:eastAsia="ru-RU"/>
              </w:rPr>
              <w:t>2.8.</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_Toc188280767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13</w:t>
            </w:r>
            <w:r w:rsidR="001F59EB" w:rsidRPr="00B8560F">
              <w:rPr>
                <w:rFonts w:ascii="Times New Roman" w:hAnsi="Times New Roman"/>
                <w:noProof/>
                <w:webHidden/>
              </w:rPr>
              <w:fldChar w:fldCharType="end"/>
            </w:r>
          </w:hyperlink>
        </w:p>
        <w:p w14:paraId="0EC993EC" w14:textId="06BF28F4"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68" w:history="1">
            <w:r w:rsidR="001F59EB" w:rsidRPr="00B8560F">
              <w:rPr>
                <w:rStyle w:val="ae"/>
                <w:rFonts w:ascii="Times New Roman" w:hAnsi="Times New Roman"/>
                <w:i/>
                <w:noProof/>
                <w:color w:val="auto"/>
                <w:lang w:val="ru-RU" w:eastAsia="ru-RU"/>
              </w:rPr>
              <w:t>2.9.</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 xml:space="preserve">Затраты существующей и перспективной тепловой мощности на хозяйственные нужды </w:t>
            </w:r>
            <w:r w:rsidR="001F59EB" w:rsidRPr="00B8560F">
              <w:rPr>
                <w:rStyle w:val="ae"/>
                <w:rFonts w:ascii="Times New Roman" w:hAnsi="Times New Roman"/>
                <w:i/>
                <w:noProof/>
                <w:color w:val="auto"/>
                <w:lang w:val="ru-RU" w:eastAsia="ru-RU"/>
              </w:rPr>
              <w:lastRenderedPageBreak/>
              <w:t>теплоснабжающей (теплосетевой) организации в отношении тепловых сетей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_Toc188280768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14</w:t>
            </w:r>
            <w:r w:rsidR="001F59EB" w:rsidRPr="00B8560F">
              <w:rPr>
                <w:rFonts w:ascii="Times New Roman" w:hAnsi="Times New Roman"/>
                <w:noProof/>
                <w:webHidden/>
              </w:rPr>
              <w:fldChar w:fldCharType="end"/>
            </w:r>
          </w:hyperlink>
        </w:p>
        <w:p w14:paraId="663C7775" w14:textId="6BF8BEB4"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69" w:history="1">
            <w:r w:rsidR="001F59EB" w:rsidRPr="00B8560F">
              <w:rPr>
                <w:rStyle w:val="ae"/>
                <w:rFonts w:ascii="Times New Roman" w:hAnsi="Times New Roman"/>
                <w:i/>
                <w:noProof/>
                <w:color w:val="auto"/>
                <w:lang w:val="ru-RU" w:eastAsia="ru-RU"/>
              </w:rPr>
              <w:t>2.10.</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_Toc188280769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14</w:t>
            </w:r>
            <w:r w:rsidR="001F59EB" w:rsidRPr="00B8560F">
              <w:rPr>
                <w:rFonts w:ascii="Times New Roman" w:hAnsi="Times New Roman"/>
                <w:noProof/>
                <w:webHidden/>
              </w:rPr>
              <w:fldChar w:fldCharType="end"/>
            </w:r>
          </w:hyperlink>
        </w:p>
        <w:p w14:paraId="38BFC295" w14:textId="46EE2630"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70" w:history="1">
            <w:r w:rsidR="001F59EB" w:rsidRPr="00B8560F">
              <w:rPr>
                <w:rStyle w:val="ae"/>
                <w:rFonts w:ascii="Times New Roman" w:hAnsi="Times New Roman"/>
                <w:i/>
                <w:noProof/>
                <w:color w:val="auto"/>
                <w:lang w:val="ru-RU" w:eastAsia="ru-RU"/>
              </w:rPr>
              <w:t>2.11.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Значения существующей и перспективной тепловой нагрузки потребителей, устанавливаемые с учетом расчетной тепловой нагрузки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_Toc188280770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14</w:t>
            </w:r>
            <w:r w:rsidR="001F59EB" w:rsidRPr="00B8560F">
              <w:rPr>
                <w:rFonts w:ascii="Times New Roman" w:hAnsi="Times New Roman"/>
                <w:noProof/>
                <w:webHidden/>
              </w:rPr>
              <w:fldChar w:fldCharType="end"/>
            </w:r>
          </w:hyperlink>
        </w:p>
        <w:p w14:paraId="2F98AA5E" w14:textId="4A9043C8"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71" w:history="1">
            <w:r w:rsidR="001F59EB" w:rsidRPr="00B8560F">
              <w:rPr>
                <w:rStyle w:val="ae"/>
                <w:rFonts w:ascii="Times New Roman" w:hAnsi="Times New Roman"/>
                <w:i/>
                <w:noProof/>
                <w:color w:val="auto"/>
                <w:lang w:val="ru-RU" w:eastAsia="ru-RU"/>
              </w:rPr>
              <w:t>2.12.</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_Toc188280771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15</w:t>
            </w:r>
            <w:r w:rsidR="001F59EB" w:rsidRPr="00B8560F">
              <w:rPr>
                <w:rFonts w:ascii="Times New Roman" w:hAnsi="Times New Roman"/>
                <w:noProof/>
                <w:webHidden/>
              </w:rPr>
              <w:fldChar w:fldCharType="end"/>
            </w:r>
          </w:hyperlink>
        </w:p>
        <w:p w14:paraId="0ECCA2A1" w14:textId="101A7F55"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72" w:history="1">
            <w:r w:rsidR="001F59EB" w:rsidRPr="00B8560F">
              <w:rPr>
                <w:rStyle w:val="ae"/>
                <w:rFonts w:ascii="Times New Roman" w:hAnsi="Times New Roman"/>
                <w:i/>
                <w:noProof/>
                <w:color w:val="auto"/>
                <w:lang w:val="ru-RU" w:eastAsia="ru-RU"/>
              </w:rPr>
              <w:t>2.13. Радиус эффективного теплоснабжения источников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_Toc188280772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15</w:t>
            </w:r>
            <w:r w:rsidR="001F59EB" w:rsidRPr="00B8560F">
              <w:rPr>
                <w:rFonts w:ascii="Times New Roman" w:hAnsi="Times New Roman"/>
                <w:noProof/>
                <w:webHidden/>
              </w:rPr>
              <w:fldChar w:fldCharType="end"/>
            </w:r>
          </w:hyperlink>
        </w:p>
        <w:p w14:paraId="5B87C318" w14:textId="36938EF1" w:rsidR="001F59EB" w:rsidRPr="00B8560F" w:rsidRDefault="0048382B">
          <w:pPr>
            <w:pStyle w:val="11"/>
            <w:rPr>
              <w:rFonts w:ascii="Times New Roman" w:hAnsi="Times New Roman" w:cs="Times New Roman"/>
              <w:noProof/>
              <w:kern w:val="2"/>
              <w:sz w:val="24"/>
              <w:szCs w:val="24"/>
              <w14:ligatures w14:val="standardContextual"/>
            </w:rPr>
          </w:pPr>
          <w:hyperlink w:anchor="_Toc188280773" w:history="1">
            <w:r w:rsidR="001F59EB" w:rsidRPr="00B8560F">
              <w:rPr>
                <w:rStyle w:val="ae"/>
                <w:rFonts w:ascii="Times New Roman" w:eastAsia="Times New Roman" w:hAnsi="Times New Roman" w:cs="Times New Roman"/>
                <w:noProof/>
                <w:color w:val="auto"/>
              </w:rPr>
              <w:t>Раздел 3 «Существующие и перспективные балансы теплоносителя»</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_Toc188280773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17</w:t>
            </w:r>
            <w:r w:rsidR="001F59EB" w:rsidRPr="00B8560F">
              <w:rPr>
                <w:rFonts w:ascii="Times New Roman" w:hAnsi="Times New Roman" w:cs="Times New Roman"/>
                <w:noProof/>
                <w:webHidden/>
              </w:rPr>
              <w:fldChar w:fldCharType="end"/>
            </w:r>
          </w:hyperlink>
        </w:p>
        <w:p w14:paraId="025449F0" w14:textId="33547A79"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74" w:history="1">
            <w:r w:rsidR="001F59EB" w:rsidRPr="00B8560F">
              <w:rPr>
                <w:rStyle w:val="ae"/>
                <w:rFonts w:ascii="Times New Roman" w:hAnsi="Times New Roman"/>
                <w:i/>
                <w:noProof/>
                <w:color w:val="auto"/>
                <w:lang w:val="ru-RU" w:eastAsia="ru-RU"/>
              </w:rPr>
              <w:t>3.1.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_Toc188280774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17</w:t>
            </w:r>
            <w:r w:rsidR="001F59EB" w:rsidRPr="00B8560F">
              <w:rPr>
                <w:rFonts w:ascii="Times New Roman" w:hAnsi="Times New Roman"/>
                <w:noProof/>
                <w:webHidden/>
              </w:rPr>
              <w:fldChar w:fldCharType="end"/>
            </w:r>
          </w:hyperlink>
        </w:p>
        <w:p w14:paraId="76A523F9" w14:textId="37369B2B"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75" w:history="1">
            <w:r w:rsidR="001F59EB" w:rsidRPr="00B8560F">
              <w:rPr>
                <w:rStyle w:val="ae"/>
                <w:rFonts w:ascii="Times New Roman" w:hAnsi="Times New Roman"/>
                <w:i/>
                <w:noProof/>
                <w:color w:val="auto"/>
                <w:lang w:val="ru-RU" w:eastAsia="ru-RU"/>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_Toc188280775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19</w:t>
            </w:r>
            <w:r w:rsidR="001F59EB" w:rsidRPr="00B8560F">
              <w:rPr>
                <w:rFonts w:ascii="Times New Roman" w:hAnsi="Times New Roman"/>
                <w:noProof/>
                <w:webHidden/>
              </w:rPr>
              <w:fldChar w:fldCharType="end"/>
            </w:r>
          </w:hyperlink>
        </w:p>
        <w:p w14:paraId="3861F29C" w14:textId="430D6E17" w:rsidR="001F59EB" w:rsidRPr="00B8560F" w:rsidRDefault="0048382B">
          <w:pPr>
            <w:pStyle w:val="11"/>
            <w:rPr>
              <w:rFonts w:ascii="Times New Roman" w:hAnsi="Times New Roman" w:cs="Times New Roman"/>
              <w:noProof/>
              <w:kern w:val="2"/>
              <w:sz w:val="24"/>
              <w:szCs w:val="24"/>
              <w14:ligatures w14:val="standardContextual"/>
            </w:rPr>
          </w:pPr>
          <w:hyperlink w:anchor="_Toc188280776" w:history="1">
            <w:r w:rsidR="001F59EB" w:rsidRPr="00B8560F">
              <w:rPr>
                <w:rStyle w:val="ae"/>
                <w:rFonts w:ascii="Times New Roman" w:eastAsia="Times New Roman" w:hAnsi="Times New Roman" w:cs="Times New Roman"/>
                <w:noProof/>
                <w:color w:val="auto"/>
              </w:rPr>
              <w:t>Раздел 4 «Основные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_Toc188280776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21</w:t>
            </w:r>
            <w:r w:rsidR="001F59EB" w:rsidRPr="00B8560F">
              <w:rPr>
                <w:rFonts w:ascii="Times New Roman" w:hAnsi="Times New Roman" w:cs="Times New Roman"/>
                <w:noProof/>
                <w:webHidden/>
              </w:rPr>
              <w:fldChar w:fldCharType="end"/>
            </w:r>
          </w:hyperlink>
        </w:p>
        <w:p w14:paraId="20A50B7D" w14:textId="6A0B19FB"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77" w:history="1">
            <w:r w:rsidR="001F59EB" w:rsidRPr="00B8560F">
              <w:rPr>
                <w:rStyle w:val="ae"/>
                <w:rFonts w:ascii="Times New Roman" w:hAnsi="Times New Roman"/>
                <w:i/>
                <w:noProof/>
                <w:color w:val="auto"/>
                <w:lang w:val="ru-RU" w:eastAsia="ru-RU"/>
              </w:rPr>
              <w:t>4.1.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Описание сценариев развития теплоснабжения поселения, муниципального округа, городского округа, города федерального значения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_Toc188280777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21</w:t>
            </w:r>
            <w:r w:rsidR="001F59EB" w:rsidRPr="00B8560F">
              <w:rPr>
                <w:rFonts w:ascii="Times New Roman" w:hAnsi="Times New Roman"/>
                <w:noProof/>
                <w:webHidden/>
              </w:rPr>
              <w:fldChar w:fldCharType="end"/>
            </w:r>
          </w:hyperlink>
        </w:p>
        <w:p w14:paraId="76B67274" w14:textId="5BA8C1A7"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78" w:history="1">
            <w:r w:rsidR="001F59EB" w:rsidRPr="00B8560F">
              <w:rPr>
                <w:rStyle w:val="ae"/>
                <w:rFonts w:ascii="Times New Roman" w:hAnsi="Times New Roman"/>
                <w:i/>
                <w:noProof/>
                <w:color w:val="auto"/>
                <w:lang w:val="ru-RU" w:eastAsia="ru-RU"/>
              </w:rPr>
              <w:t>4.2.</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_Toc188280778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21</w:t>
            </w:r>
            <w:r w:rsidR="001F59EB" w:rsidRPr="00B8560F">
              <w:rPr>
                <w:rFonts w:ascii="Times New Roman" w:hAnsi="Times New Roman"/>
                <w:noProof/>
                <w:webHidden/>
              </w:rPr>
              <w:fldChar w:fldCharType="end"/>
            </w:r>
          </w:hyperlink>
        </w:p>
        <w:p w14:paraId="5051C73F" w14:textId="4478DB4A" w:rsidR="001F59EB" w:rsidRPr="00B8560F" w:rsidRDefault="0048382B">
          <w:pPr>
            <w:pStyle w:val="11"/>
            <w:rPr>
              <w:rFonts w:ascii="Times New Roman" w:hAnsi="Times New Roman" w:cs="Times New Roman"/>
              <w:noProof/>
              <w:kern w:val="2"/>
              <w:sz w:val="24"/>
              <w:szCs w:val="24"/>
              <w14:ligatures w14:val="standardContextual"/>
            </w:rPr>
          </w:pPr>
          <w:hyperlink w:anchor="_Toc188280779" w:history="1">
            <w:r w:rsidR="001F59EB" w:rsidRPr="00B8560F">
              <w:rPr>
                <w:rStyle w:val="ae"/>
                <w:rFonts w:ascii="Times New Roman" w:eastAsia="Times New Roman" w:hAnsi="Times New Roman" w:cs="Times New Roman"/>
                <w:noProof/>
                <w:color w:val="auto"/>
                <w:lang w:eastAsia="en-US"/>
              </w:rPr>
              <w:t>Раздел 5 «Предложения по строительству, реконструкции и техническому перевооружению источников тепловой энергии»</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_Toc188280779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22</w:t>
            </w:r>
            <w:r w:rsidR="001F59EB" w:rsidRPr="00B8560F">
              <w:rPr>
                <w:rFonts w:ascii="Times New Roman" w:hAnsi="Times New Roman" w:cs="Times New Roman"/>
                <w:noProof/>
                <w:webHidden/>
              </w:rPr>
              <w:fldChar w:fldCharType="end"/>
            </w:r>
          </w:hyperlink>
        </w:p>
        <w:p w14:paraId="6C55A682" w14:textId="085D6B53"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80" w:history="1">
            <w:r w:rsidR="001F59EB" w:rsidRPr="00B8560F">
              <w:rPr>
                <w:rStyle w:val="ae"/>
                <w:rFonts w:ascii="Times New Roman" w:hAnsi="Times New Roman"/>
                <w:i/>
                <w:noProof/>
                <w:color w:val="auto"/>
                <w:lang w:val="ru-RU" w:eastAsia="ru-RU"/>
              </w:rPr>
              <w:t>5.1.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_Toc188280780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22</w:t>
            </w:r>
            <w:r w:rsidR="001F59EB" w:rsidRPr="00B8560F">
              <w:rPr>
                <w:rFonts w:ascii="Times New Roman" w:hAnsi="Times New Roman"/>
                <w:noProof/>
                <w:webHidden/>
              </w:rPr>
              <w:fldChar w:fldCharType="end"/>
            </w:r>
          </w:hyperlink>
        </w:p>
        <w:p w14:paraId="2CE1B546" w14:textId="4E614A9C"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81" w:history="1">
            <w:r w:rsidR="001F59EB" w:rsidRPr="00B8560F">
              <w:rPr>
                <w:rStyle w:val="ae"/>
                <w:rFonts w:ascii="Times New Roman" w:hAnsi="Times New Roman"/>
                <w:i/>
                <w:noProof/>
                <w:color w:val="auto"/>
                <w:lang w:val="ru-RU" w:eastAsia="ru-RU"/>
              </w:rPr>
              <w:t>5.2.</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_Toc188280781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22</w:t>
            </w:r>
            <w:r w:rsidR="001F59EB" w:rsidRPr="00B8560F">
              <w:rPr>
                <w:rFonts w:ascii="Times New Roman" w:hAnsi="Times New Roman"/>
                <w:noProof/>
                <w:webHidden/>
              </w:rPr>
              <w:fldChar w:fldCharType="end"/>
            </w:r>
          </w:hyperlink>
        </w:p>
        <w:p w14:paraId="69F41592" w14:textId="759C7E8E"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82" w:history="1">
            <w:r w:rsidR="001F59EB" w:rsidRPr="00B8560F">
              <w:rPr>
                <w:rStyle w:val="ae"/>
                <w:rFonts w:ascii="Times New Roman" w:hAnsi="Times New Roman"/>
                <w:i/>
                <w:noProof/>
                <w:color w:val="auto"/>
                <w:lang w:val="ru-RU" w:eastAsia="ru-RU"/>
              </w:rPr>
              <w:t>5.3.</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техническому перевооружению источников тепловой энергии с целью повышения эффективности работы систем теплоснабжения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_Toc188280782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22</w:t>
            </w:r>
            <w:r w:rsidR="001F59EB" w:rsidRPr="00B8560F">
              <w:rPr>
                <w:rFonts w:ascii="Times New Roman" w:hAnsi="Times New Roman"/>
                <w:noProof/>
                <w:webHidden/>
              </w:rPr>
              <w:fldChar w:fldCharType="end"/>
            </w:r>
          </w:hyperlink>
        </w:p>
        <w:p w14:paraId="53EC6565" w14:textId="632782F7"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83" w:history="1">
            <w:r w:rsidR="001F59EB" w:rsidRPr="00B8560F">
              <w:rPr>
                <w:rStyle w:val="ae"/>
                <w:rFonts w:ascii="Times New Roman" w:hAnsi="Times New Roman"/>
                <w:i/>
                <w:noProof/>
                <w:color w:val="auto"/>
                <w:lang w:val="ru-RU" w:eastAsia="ru-RU"/>
              </w:rPr>
              <w:t>5.4.</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_Toc188280783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23</w:t>
            </w:r>
            <w:r w:rsidR="001F59EB" w:rsidRPr="00B8560F">
              <w:rPr>
                <w:rFonts w:ascii="Times New Roman" w:hAnsi="Times New Roman"/>
                <w:noProof/>
                <w:webHidden/>
              </w:rPr>
              <w:fldChar w:fldCharType="end"/>
            </w:r>
          </w:hyperlink>
        </w:p>
        <w:p w14:paraId="2EFAA7FD" w14:textId="3D3B0289"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84" w:history="1">
            <w:r w:rsidR="001F59EB" w:rsidRPr="00B8560F">
              <w:rPr>
                <w:rStyle w:val="ae"/>
                <w:rFonts w:ascii="Times New Roman" w:hAnsi="Times New Roman"/>
                <w:i/>
                <w:noProof/>
                <w:color w:val="auto"/>
                <w:lang w:val="ru-RU" w:eastAsia="ru-RU"/>
              </w:rPr>
              <w:t>5.5.</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 xml:space="preserve">Меры по выводу из эксплуатации, консервации и демонтажу избыточных источников </w:t>
            </w:r>
            <w:r w:rsidR="001F59EB" w:rsidRPr="00B8560F">
              <w:rPr>
                <w:rStyle w:val="ae"/>
                <w:rFonts w:ascii="Times New Roman" w:hAnsi="Times New Roman"/>
                <w:i/>
                <w:noProof/>
                <w:color w:val="auto"/>
                <w:lang w:val="ru-RU" w:eastAsia="ru-RU"/>
              </w:rPr>
              <w:lastRenderedPageBreak/>
              <w:t>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_Toc188280784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23</w:t>
            </w:r>
            <w:r w:rsidR="001F59EB" w:rsidRPr="00B8560F">
              <w:rPr>
                <w:rFonts w:ascii="Times New Roman" w:hAnsi="Times New Roman"/>
                <w:noProof/>
                <w:webHidden/>
              </w:rPr>
              <w:fldChar w:fldCharType="end"/>
            </w:r>
          </w:hyperlink>
        </w:p>
        <w:p w14:paraId="610B55A6" w14:textId="03EC4257"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85" w:history="1">
            <w:r w:rsidR="001F59EB" w:rsidRPr="00B8560F">
              <w:rPr>
                <w:rStyle w:val="ae"/>
                <w:rFonts w:ascii="Times New Roman" w:hAnsi="Times New Roman"/>
                <w:i/>
                <w:noProof/>
                <w:color w:val="auto"/>
                <w:lang w:val="ru-RU" w:eastAsia="ru-RU"/>
              </w:rPr>
              <w:t>5.6.</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_Toc188280785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23</w:t>
            </w:r>
            <w:r w:rsidR="001F59EB" w:rsidRPr="00B8560F">
              <w:rPr>
                <w:rFonts w:ascii="Times New Roman" w:hAnsi="Times New Roman"/>
                <w:noProof/>
                <w:webHidden/>
              </w:rPr>
              <w:fldChar w:fldCharType="end"/>
            </w:r>
          </w:hyperlink>
        </w:p>
        <w:p w14:paraId="0AE198C0" w14:textId="11128C3C"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86" w:history="1">
            <w:r w:rsidR="001F59EB" w:rsidRPr="00B8560F">
              <w:rPr>
                <w:rStyle w:val="ae"/>
                <w:rFonts w:ascii="Times New Roman" w:hAnsi="Times New Roman"/>
                <w:i/>
                <w:noProof/>
                <w:color w:val="auto"/>
                <w:lang w:val="ru-RU" w:eastAsia="ru-RU"/>
              </w:rPr>
              <w:t>5.7.</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_Toc188280786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23</w:t>
            </w:r>
            <w:r w:rsidR="001F59EB" w:rsidRPr="00B8560F">
              <w:rPr>
                <w:rFonts w:ascii="Times New Roman" w:hAnsi="Times New Roman"/>
                <w:noProof/>
                <w:webHidden/>
              </w:rPr>
              <w:fldChar w:fldCharType="end"/>
            </w:r>
          </w:hyperlink>
        </w:p>
        <w:p w14:paraId="0BADB041" w14:textId="6322CC77"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87" w:history="1">
            <w:r w:rsidR="001F59EB" w:rsidRPr="00B8560F">
              <w:rPr>
                <w:rStyle w:val="ae"/>
                <w:rFonts w:ascii="Times New Roman" w:hAnsi="Times New Roman"/>
                <w:i/>
                <w:noProof/>
                <w:color w:val="auto"/>
                <w:lang w:val="ru-RU" w:eastAsia="ru-RU"/>
              </w:rPr>
              <w:t>5.8.</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_Toc188280787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23</w:t>
            </w:r>
            <w:r w:rsidR="001F59EB" w:rsidRPr="00B8560F">
              <w:rPr>
                <w:rFonts w:ascii="Times New Roman" w:hAnsi="Times New Roman"/>
                <w:noProof/>
                <w:webHidden/>
              </w:rPr>
              <w:fldChar w:fldCharType="end"/>
            </w:r>
          </w:hyperlink>
        </w:p>
        <w:p w14:paraId="214F716D" w14:textId="0125D26A"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88" w:history="1">
            <w:r w:rsidR="001F59EB" w:rsidRPr="00B8560F">
              <w:rPr>
                <w:rStyle w:val="ae"/>
                <w:rFonts w:ascii="Times New Roman" w:hAnsi="Times New Roman"/>
                <w:i/>
                <w:noProof/>
                <w:color w:val="auto"/>
                <w:lang w:val="ru-RU" w:eastAsia="ru-RU"/>
              </w:rPr>
              <w:t>5.9.</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_Toc188280788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24</w:t>
            </w:r>
            <w:r w:rsidR="001F59EB" w:rsidRPr="00B8560F">
              <w:rPr>
                <w:rFonts w:ascii="Times New Roman" w:hAnsi="Times New Roman"/>
                <w:noProof/>
                <w:webHidden/>
              </w:rPr>
              <w:fldChar w:fldCharType="end"/>
            </w:r>
          </w:hyperlink>
        </w:p>
        <w:p w14:paraId="7FBF24D5" w14:textId="3D28C022"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789" w:history="1">
            <w:r w:rsidR="001F59EB" w:rsidRPr="00B8560F">
              <w:rPr>
                <w:rStyle w:val="ae"/>
                <w:rFonts w:ascii="Times New Roman" w:hAnsi="Times New Roman"/>
                <w:i/>
                <w:noProof/>
                <w:color w:val="auto"/>
                <w:lang w:val="ru-RU" w:eastAsia="ru-RU"/>
              </w:rPr>
              <w:t>5.10.</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_Toc188280789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24</w:t>
            </w:r>
            <w:r w:rsidR="001F59EB" w:rsidRPr="00B8560F">
              <w:rPr>
                <w:rFonts w:ascii="Times New Roman" w:hAnsi="Times New Roman"/>
                <w:noProof/>
                <w:webHidden/>
              </w:rPr>
              <w:fldChar w:fldCharType="end"/>
            </w:r>
          </w:hyperlink>
        </w:p>
        <w:p w14:paraId="62F4EF18" w14:textId="7B8DBD81"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90" w:history="1">
            <w:r w:rsidR="001F59EB" w:rsidRPr="00B8560F">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_Toc188280790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24</w:t>
            </w:r>
            <w:r w:rsidR="001F59EB" w:rsidRPr="00B8560F">
              <w:rPr>
                <w:rFonts w:ascii="Times New Roman" w:hAnsi="Times New Roman"/>
                <w:noProof/>
                <w:webHidden/>
              </w:rPr>
              <w:fldChar w:fldCharType="end"/>
            </w:r>
          </w:hyperlink>
        </w:p>
        <w:p w14:paraId="69856553" w14:textId="1AFA856E" w:rsidR="001F59EB" w:rsidRPr="00B8560F" w:rsidRDefault="0048382B">
          <w:pPr>
            <w:pStyle w:val="11"/>
            <w:rPr>
              <w:rFonts w:ascii="Times New Roman" w:hAnsi="Times New Roman" w:cs="Times New Roman"/>
              <w:noProof/>
              <w:kern w:val="2"/>
              <w:sz w:val="24"/>
              <w:szCs w:val="24"/>
              <w14:ligatures w14:val="standardContextual"/>
            </w:rPr>
          </w:pPr>
          <w:hyperlink w:anchor="_Toc188280791" w:history="1">
            <w:r w:rsidR="001F59EB" w:rsidRPr="00B8560F">
              <w:rPr>
                <w:rStyle w:val="ae"/>
                <w:rFonts w:ascii="Times New Roman" w:eastAsia="Times New Roman" w:hAnsi="Times New Roman" w:cs="Times New Roman"/>
                <w:noProof/>
                <w:color w:val="auto"/>
                <w:lang w:eastAsia="en-US"/>
              </w:rPr>
              <w:t>Раздел 6 «Предложения по строительству и реконструкции тепловых сетей»</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_Toc188280791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25</w:t>
            </w:r>
            <w:r w:rsidR="001F59EB" w:rsidRPr="00B8560F">
              <w:rPr>
                <w:rFonts w:ascii="Times New Roman" w:hAnsi="Times New Roman" w:cs="Times New Roman"/>
                <w:noProof/>
                <w:webHidden/>
              </w:rPr>
              <w:fldChar w:fldCharType="end"/>
            </w:r>
          </w:hyperlink>
        </w:p>
        <w:p w14:paraId="3D8D19CA" w14:textId="330CE184"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92" w:history="1">
            <w:r w:rsidR="001F59EB" w:rsidRPr="00B8560F">
              <w:rPr>
                <w:rStyle w:val="ae"/>
                <w:rFonts w:ascii="Times New Roman" w:hAnsi="Times New Roman"/>
                <w:i/>
                <w:noProof/>
                <w:color w:val="auto"/>
                <w:lang w:val="ru-RU"/>
              </w:rPr>
              <w:t>6.1.</w:t>
            </w:r>
            <w:r w:rsidR="001F59EB" w:rsidRPr="00B8560F">
              <w:rPr>
                <w:rStyle w:val="ae"/>
                <w:rFonts w:ascii="Times New Roman" w:hAnsi="Times New Roman"/>
                <w:i/>
                <w:noProof/>
                <w:color w:val="auto"/>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_Toc188280792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25</w:t>
            </w:r>
            <w:r w:rsidR="001F59EB" w:rsidRPr="00B8560F">
              <w:rPr>
                <w:rFonts w:ascii="Times New Roman" w:hAnsi="Times New Roman"/>
                <w:noProof/>
                <w:webHidden/>
              </w:rPr>
              <w:fldChar w:fldCharType="end"/>
            </w:r>
          </w:hyperlink>
        </w:p>
        <w:p w14:paraId="69231ECA" w14:textId="5A0D9BA4"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93" w:history="1">
            <w:r w:rsidR="001F59EB" w:rsidRPr="00B8560F">
              <w:rPr>
                <w:rStyle w:val="ae"/>
                <w:rFonts w:ascii="Times New Roman" w:hAnsi="Times New Roman"/>
                <w:i/>
                <w:noProof/>
                <w:color w:val="auto"/>
                <w:lang w:val="ru-RU"/>
              </w:rPr>
              <w:t>6.2.</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_Toc188280793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25</w:t>
            </w:r>
            <w:r w:rsidR="001F59EB" w:rsidRPr="00B8560F">
              <w:rPr>
                <w:rFonts w:ascii="Times New Roman" w:hAnsi="Times New Roman"/>
                <w:noProof/>
                <w:webHidden/>
              </w:rPr>
              <w:fldChar w:fldCharType="end"/>
            </w:r>
          </w:hyperlink>
        </w:p>
        <w:p w14:paraId="0361255F" w14:textId="3B5A82CD"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94" w:history="1">
            <w:r w:rsidR="001F59EB" w:rsidRPr="00B8560F">
              <w:rPr>
                <w:rStyle w:val="ae"/>
                <w:rFonts w:ascii="Times New Roman" w:hAnsi="Times New Roman"/>
                <w:i/>
                <w:noProof/>
                <w:color w:val="auto"/>
                <w:lang w:val="ru-RU"/>
              </w:rPr>
              <w:t>6.3.</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_Toc188280794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25</w:t>
            </w:r>
            <w:r w:rsidR="001F59EB" w:rsidRPr="00B8560F">
              <w:rPr>
                <w:rFonts w:ascii="Times New Roman" w:hAnsi="Times New Roman"/>
                <w:noProof/>
                <w:webHidden/>
              </w:rPr>
              <w:fldChar w:fldCharType="end"/>
            </w:r>
          </w:hyperlink>
        </w:p>
        <w:p w14:paraId="40E355E6" w14:textId="0DE2E712"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95" w:history="1">
            <w:r w:rsidR="001F59EB" w:rsidRPr="00B8560F">
              <w:rPr>
                <w:rStyle w:val="ae"/>
                <w:rFonts w:ascii="Times New Roman" w:hAnsi="Times New Roman"/>
                <w:i/>
                <w:noProof/>
                <w:color w:val="auto"/>
                <w:lang w:val="ru-RU"/>
              </w:rPr>
              <w:t>6.4.</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_Toc188280795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25</w:t>
            </w:r>
            <w:r w:rsidR="001F59EB" w:rsidRPr="00B8560F">
              <w:rPr>
                <w:rFonts w:ascii="Times New Roman" w:hAnsi="Times New Roman"/>
                <w:noProof/>
                <w:webHidden/>
              </w:rPr>
              <w:fldChar w:fldCharType="end"/>
            </w:r>
          </w:hyperlink>
        </w:p>
        <w:p w14:paraId="6C632EB8" w14:textId="22B394D9"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796" w:history="1">
            <w:r w:rsidR="001F59EB" w:rsidRPr="00B8560F">
              <w:rPr>
                <w:rStyle w:val="ae"/>
                <w:rFonts w:ascii="Times New Roman" w:hAnsi="Times New Roman"/>
                <w:i/>
                <w:noProof/>
                <w:color w:val="auto"/>
                <w:lang w:val="ru-RU"/>
              </w:rPr>
              <w:t>6.5.</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rPr>
              <w:t>Предложения по строительству и реконструкции тепловых сетей для обеспечения нормативной надежности потребителей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_Toc188280796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25</w:t>
            </w:r>
            <w:r w:rsidR="001F59EB" w:rsidRPr="00B8560F">
              <w:rPr>
                <w:rFonts w:ascii="Times New Roman" w:hAnsi="Times New Roman"/>
                <w:noProof/>
                <w:webHidden/>
              </w:rPr>
              <w:fldChar w:fldCharType="end"/>
            </w:r>
          </w:hyperlink>
        </w:p>
        <w:p w14:paraId="340444B4" w14:textId="77CC07C9"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97" w:history="1">
            <w:r w:rsidR="001F59EB" w:rsidRPr="00B8560F">
              <w:rPr>
                <w:rStyle w:val="ae"/>
                <w:rFonts w:ascii="Times New Roman" w:hAnsi="Times New Roman"/>
                <w:i/>
                <w:noProof/>
                <w:color w:val="auto"/>
                <w:lang w:val="ru-RU"/>
              </w:rPr>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_Toc188280797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26</w:t>
            </w:r>
            <w:r w:rsidR="001F59EB" w:rsidRPr="00B8560F">
              <w:rPr>
                <w:rFonts w:ascii="Times New Roman" w:hAnsi="Times New Roman"/>
                <w:noProof/>
                <w:webHidden/>
              </w:rPr>
              <w:fldChar w:fldCharType="end"/>
            </w:r>
          </w:hyperlink>
        </w:p>
        <w:p w14:paraId="22CC6A9C" w14:textId="6AF962B6"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98" w:history="1">
            <w:r w:rsidR="001F59EB" w:rsidRPr="00B8560F">
              <w:rPr>
                <w:rStyle w:val="ae"/>
                <w:rFonts w:ascii="Times New Roman" w:hAnsi="Times New Roman"/>
                <w:i/>
                <w:noProof/>
                <w:color w:val="auto"/>
                <w:lang w:val="ru-RU"/>
              </w:rPr>
              <w:t>6.7. Предложения по реконструкции и (или) модернизации тепловых сетей, подлежащих замене в связи с исчерпанием эксплуатационного ресурса.</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_Toc188280798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26</w:t>
            </w:r>
            <w:r w:rsidR="001F59EB" w:rsidRPr="00B8560F">
              <w:rPr>
                <w:rFonts w:ascii="Times New Roman" w:hAnsi="Times New Roman"/>
                <w:noProof/>
                <w:webHidden/>
              </w:rPr>
              <w:fldChar w:fldCharType="end"/>
            </w:r>
          </w:hyperlink>
        </w:p>
        <w:p w14:paraId="1722A583" w14:textId="3F462540"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799" w:history="1">
            <w:r w:rsidR="001F59EB" w:rsidRPr="00B8560F">
              <w:rPr>
                <w:rStyle w:val="ae"/>
                <w:rFonts w:ascii="Times New Roman" w:hAnsi="Times New Roman"/>
                <w:i/>
                <w:noProof/>
                <w:color w:val="auto"/>
                <w:lang w:val="ru-RU"/>
              </w:rPr>
              <w:t>6.8. Предложения по строительству, реконструкции и (или) модернизации насосных станций.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_Toc188280799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26</w:t>
            </w:r>
            <w:r w:rsidR="001F59EB" w:rsidRPr="00B8560F">
              <w:rPr>
                <w:rFonts w:ascii="Times New Roman" w:hAnsi="Times New Roman"/>
                <w:noProof/>
                <w:webHidden/>
              </w:rPr>
              <w:fldChar w:fldCharType="end"/>
            </w:r>
          </w:hyperlink>
        </w:p>
        <w:p w14:paraId="273446F7" w14:textId="4DEA0D0D" w:rsidR="001F59EB" w:rsidRPr="00B8560F" w:rsidRDefault="0048382B">
          <w:pPr>
            <w:pStyle w:val="21"/>
            <w:rPr>
              <w:rFonts w:ascii="Times New Roman" w:eastAsiaTheme="minorEastAsia" w:hAnsi="Times New Roman"/>
              <w:noProof/>
              <w:kern w:val="2"/>
              <w:sz w:val="24"/>
              <w:szCs w:val="24"/>
              <w:lang w:val="ru-RU" w:eastAsia="ru-RU"/>
              <w14:ligatures w14:val="standardContextual"/>
            </w:rPr>
          </w:pPr>
          <w:hyperlink w:anchor="_Toc188280800" w:history="1">
            <w:r w:rsidR="001F59EB" w:rsidRPr="00B8560F">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_Toc188280800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26</w:t>
            </w:r>
            <w:r w:rsidR="001F59EB" w:rsidRPr="00B8560F">
              <w:rPr>
                <w:rFonts w:ascii="Times New Roman" w:hAnsi="Times New Roman"/>
                <w:noProof/>
                <w:webHidden/>
              </w:rPr>
              <w:fldChar w:fldCharType="end"/>
            </w:r>
          </w:hyperlink>
        </w:p>
        <w:p w14:paraId="1B934A4C" w14:textId="721C5CB2" w:rsidR="001F59EB" w:rsidRPr="00B8560F" w:rsidRDefault="0048382B">
          <w:pPr>
            <w:pStyle w:val="11"/>
            <w:rPr>
              <w:rFonts w:ascii="Times New Roman" w:hAnsi="Times New Roman" w:cs="Times New Roman"/>
              <w:noProof/>
              <w:kern w:val="2"/>
              <w:sz w:val="24"/>
              <w:szCs w:val="24"/>
              <w14:ligatures w14:val="standardContextual"/>
            </w:rPr>
          </w:pPr>
          <w:hyperlink w:anchor="_Toc188280801" w:history="1">
            <w:r w:rsidR="001F59EB" w:rsidRPr="00B8560F">
              <w:rPr>
                <w:rStyle w:val="ae"/>
                <w:rFonts w:ascii="Times New Roman" w:eastAsia="Times New Roman" w:hAnsi="Times New Roman" w:cs="Times New Roman"/>
                <w:noProof/>
                <w:color w:val="auto"/>
                <w:lang w:eastAsia="en-US"/>
              </w:rPr>
              <w:t>Раздел 7 «Предложения по переводу открытых систем теплоснабжения (горячего водоснабжения) в закрытые системы горячего водоснабжения»</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_Toc188280801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27</w:t>
            </w:r>
            <w:r w:rsidR="001F59EB" w:rsidRPr="00B8560F">
              <w:rPr>
                <w:rFonts w:ascii="Times New Roman" w:hAnsi="Times New Roman" w:cs="Times New Roman"/>
                <w:noProof/>
                <w:webHidden/>
              </w:rPr>
              <w:fldChar w:fldCharType="end"/>
            </w:r>
          </w:hyperlink>
        </w:p>
        <w:p w14:paraId="7C9613E8" w14:textId="553AACD4"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02" w:history="1">
            <w:r w:rsidR="001F59EB" w:rsidRPr="00B8560F">
              <w:rPr>
                <w:rStyle w:val="ae"/>
                <w:rFonts w:ascii="Times New Roman" w:hAnsi="Times New Roman"/>
                <w:i/>
                <w:noProof/>
                <w:color w:val="auto"/>
                <w:lang w:val="ru-RU" w:eastAsia="ru-RU"/>
              </w:rPr>
              <w:t>7.1.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_Toc188280802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27</w:t>
            </w:r>
            <w:r w:rsidR="001F59EB" w:rsidRPr="00B8560F">
              <w:rPr>
                <w:rFonts w:ascii="Times New Roman" w:hAnsi="Times New Roman"/>
                <w:noProof/>
                <w:webHidden/>
              </w:rPr>
              <w:fldChar w:fldCharType="end"/>
            </w:r>
          </w:hyperlink>
        </w:p>
        <w:p w14:paraId="2486A45E" w14:textId="13E05FB7"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03" w:history="1">
            <w:r w:rsidR="001F59EB" w:rsidRPr="00B8560F">
              <w:rPr>
                <w:rStyle w:val="ae"/>
                <w:rFonts w:ascii="Times New Roman" w:hAnsi="Times New Roman"/>
                <w:i/>
                <w:noProof/>
                <w:color w:val="auto"/>
                <w:lang w:val="ru-RU" w:eastAsia="ru-RU"/>
              </w:rPr>
              <w:t>7.2.</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_Toc188280803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27</w:t>
            </w:r>
            <w:r w:rsidR="001F59EB" w:rsidRPr="00B8560F">
              <w:rPr>
                <w:rFonts w:ascii="Times New Roman" w:hAnsi="Times New Roman"/>
                <w:noProof/>
                <w:webHidden/>
              </w:rPr>
              <w:fldChar w:fldCharType="end"/>
            </w:r>
          </w:hyperlink>
        </w:p>
        <w:p w14:paraId="5C5C7201" w14:textId="754A308F" w:rsidR="001F59EB" w:rsidRPr="00B8560F" w:rsidRDefault="0048382B">
          <w:pPr>
            <w:pStyle w:val="11"/>
            <w:rPr>
              <w:rFonts w:ascii="Times New Roman" w:hAnsi="Times New Roman" w:cs="Times New Roman"/>
              <w:noProof/>
              <w:kern w:val="2"/>
              <w:sz w:val="24"/>
              <w:szCs w:val="24"/>
              <w14:ligatures w14:val="standardContextual"/>
            </w:rPr>
          </w:pPr>
          <w:hyperlink w:anchor="_Toc188280804" w:history="1">
            <w:r w:rsidR="001F59EB" w:rsidRPr="00B8560F">
              <w:rPr>
                <w:rStyle w:val="ae"/>
                <w:rFonts w:ascii="Times New Roman" w:eastAsia="Times New Roman" w:hAnsi="Times New Roman" w:cs="Times New Roman"/>
                <w:noProof/>
                <w:color w:val="auto"/>
                <w:lang w:eastAsia="en-US"/>
              </w:rPr>
              <w:t>Раздел 8 «Перспективные топливные балансы»</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_Toc188280804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28</w:t>
            </w:r>
            <w:r w:rsidR="001F59EB" w:rsidRPr="00B8560F">
              <w:rPr>
                <w:rFonts w:ascii="Times New Roman" w:hAnsi="Times New Roman" w:cs="Times New Roman"/>
                <w:noProof/>
                <w:webHidden/>
              </w:rPr>
              <w:fldChar w:fldCharType="end"/>
            </w:r>
          </w:hyperlink>
        </w:p>
        <w:p w14:paraId="618E719E" w14:textId="734760F2"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05" w:history="1">
            <w:r w:rsidR="001F59EB" w:rsidRPr="00B8560F">
              <w:rPr>
                <w:rStyle w:val="ae"/>
                <w:rFonts w:ascii="Times New Roman" w:hAnsi="Times New Roman"/>
                <w:i/>
                <w:noProof/>
                <w:color w:val="auto"/>
                <w:lang w:val="ru-RU" w:eastAsia="ru-RU"/>
              </w:rPr>
              <w:t>8.1.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_Toc188280805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28</w:t>
            </w:r>
            <w:r w:rsidR="001F59EB" w:rsidRPr="00B8560F">
              <w:rPr>
                <w:rFonts w:ascii="Times New Roman" w:hAnsi="Times New Roman"/>
                <w:noProof/>
                <w:webHidden/>
              </w:rPr>
              <w:fldChar w:fldCharType="end"/>
            </w:r>
          </w:hyperlink>
        </w:p>
        <w:p w14:paraId="30A9B1C3" w14:textId="757B183A"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06" w:history="1">
            <w:r w:rsidR="001F59EB" w:rsidRPr="00B8560F">
              <w:rPr>
                <w:rStyle w:val="ae"/>
                <w:rFonts w:ascii="Times New Roman" w:hAnsi="Times New Roman"/>
                <w:i/>
                <w:noProof/>
                <w:color w:val="auto"/>
                <w:lang w:val="ru-RU" w:eastAsia="ru-RU"/>
              </w:rPr>
              <w:t>8.2.</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_Toc188280806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30</w:t>
            </w:r>
            <w:r w:rsidR="001F59EB" w:rsidRPr="00B8560F">
              <w:rPr>
                <w:rFonts w:ascii="Times New Roman" w:hAnsi="Times New Roman"/>
                <w:noProof/>
                <w:webHidden/>
              </w:rPr>
              <w:fldChar w:fldCharType="end"/>
            </w:r>
          </w:hyperlink>
        </w:p>
        <w:p w14:paraId="791546E0" w14:textId="677B475C"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07" w:history="1">
            <w:r w:rsidR="001F59EB" w:rsidRPr="00B8560F">
              <w:rPr>
                <w:rStyle w:val="ae"/>
                <w:rFonts w:ascii="Times New Roman" w:hAnsi="Times New Roman"/>
                <w:i/>
                <w:noProof/>
                <w:color w:val="auto"/>
                <w:lang w:val="ru-RU" w:eastAsia="ru-RU"/>
              </w:rPr>
              <w:t>8.3.</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_Toc188280807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30</w:t>
            </w:r>
            <w:r w:rsidR="001F59EB" w:rsidRPr="00B8560F">
              <w:rPr>
                <w:rFonts w:ascii="Times New Roman" w:hAnsi="Times New Roman"/>
                <w:noProof/>
                <w:webHidden/>
              </w:rPr>
              <w:fldChar w:fldCharType="end"/>
            </w:r>
          </w:hyperlink>
        </w:p>
        <w:p w14:paraId="404CF2B1" w14:textId="6AF518E3"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08" w:history="1">
            <w:r w:rsidR="001F59EB" w:rsidRPr="00B8560F">
              <w:rPr>
                <w:rStyle w:val="ae"/>
                <w:rFonts w:ascii="Times New Roman" w:hAnsi="Times New Roman"/>
                <w:i/>
                <w:noProof/>
                <w:color w:val="auto"/>
                <w:lang w:val="ru-RU" w:eastAsia="ru-RU"/>
              </w:rPr>
              <w:t>8.4.</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_Toc188280808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30</w:t>
            </w:r>
            <w:r w:rsidR="001F59EB" w:rsidRPr="00B8560F">
              <w:rPr>
                <w:rFonts w:ascii="Times New Roman" w:hAnsi="Times New Roman"/>
                <w:noProof/>
                <w:webHidden/>
              </w:rPr>
              <w:fldChar w:fldCharType="end"/>
            </w:r>
          </w:hyperlink>
        </w:p>
        <w:p w14:paraId="630738C1" w14:textId="1A73B3BC" w:rsidR="001F59EB" w:rsidRPr="00B8560F" w:rsidRDefault="0048382B">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809" w:history="1">
            <w:r w:rsidR="001F59EB" w:rsidRPr="00B8560F">
              <w:rPr>
                <w:rStyle w:val="ae"/>
                <w:rFonts w:ascii="Times New Roman" w:hAnsi="Times New Roman"/>
                <w:i/>
                <w:noProof/>
                <w:color w:val="auto"/>
                <w:lang w:val="ru-RU" w:eastAsia="ru-RU"/>
              </w:rPr>
              <w:t>8.5.</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Приоритетное направление развития топливного баланса поселения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_Toc188280809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30</w:t>
            </w:r>
            <w:r w:rsidR="001F59EB" w:rsidRPr="00B8560F">
              <w:rPr>
                <w:rFonts w:ascii="Times New Roman" w:hAnsi="Times New Roman"/>
                <w:noProof/>
                <w:webHidden/>
              </w:rPr>
              <w:fldChar w:fldCharType="end"/>
            </w:r>
          </w:hyperlink>
        </w:p>
        <w:p w14:paraId="271936C1" w14:textId="3F4FFC9E" w:rsidR="001F59EB" w:rsidRPr="00B8560F" w:rsidRDefault="0048382B">
          <w:pPr>
            <w:pStyle w:val="11"/>
            <w:rPr>
              <w:rFonts w:ascii="Times New Roman" w:hAnsi="Times New Roman" w:cs="Times New Roman"/>
              <w:noProof/>
              <w:kern w:val="2"/>
              <w:sz w:val="24"/>
              <w:szCs w:val="24"/>
              <w14:ligatures w14:val="standardContextual"/>
            </w:rPr>
          </w:pPr>
          <w:hyperlink w:anchor="_Toc188280810" w:history="1">
            <w:r w:rsidR="001F59EB" w:rsidRPr="00B8560F">
              <w:rPr>
                <w:rStyle w:val="ae"/>
                <w:rFonts w:ascii="Times New Roman" w:eastAsia="Times New Roman" w:hAnsi="Times New Roman" w:cs="Times New Roman"/>
                <w:noProof/>
                <w:color w:val="auto"/>
                <w:lang w:eastAsia="en-US"/>
              </w:rPr>
              <w:t>Раздел 9 «Инвестиции в строительство, реконструкцию и техническое перевооружение»</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_Toc188280810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31</w:t>
            </w:r>
            <w:r w:rsidR="001F59EB" w:rsidRPr="00B8560F">
              <w:rPr>
                <w:rFonts w:ascii="Times New Roman" w:hAnsi="Times New Roman" w:cs="Times New Roman"/>
                <w:noProof/>
                <w:webHidden/>
              </w:rPr>
              <w:fldChar w:fldCharType="end"/>
            </w:r>
          </w:hyperlink>
        </w:p>
        <w:p w14:paraId="0D566082" w14:textId="186DE535" w:rsidR="001F59EB" w:rsidRPr="00B8560F" w:rsidRDefault="0048382B">
          <w:pPr>
            <w:pStyle w:val="11"/>
            <w:rPr>
              <w:rFonts w:ascii="Times New Roman" w:hAnsi="Times New Roman" w:cs="Times New Roman"/>
              <w:noProof/>
              <w:kern w:val="2"/>
              <w:sz w:val="24"/>
              <w:szCs w:val="24"/>
              <w14:ligatures w14:val="standardContextual"/>
            </w:rPr>
          </w:pPr>
          <w:hyperlink w:anchor="_Toc188280811" w:history="1">
            <w:r w:rsidR="001F59EB" w:rsidRPr="00B8560F">
              <w:rPr>
                <w:rStyle w:val="ae"/>
                <w:rFonts w:ascii="Times New Roman" w:eastAsia="Times New Roman" w:hAnsi="Times New Roman" w:cs="Times New Roman"/>
                <w:noProof/>
                <w:color w:val="auto"/>
                <w:lang w:eastAsia="en-US"/>
              </w:rPr>
              <w:t>Раздел 10 «Решение об определении единой теплоснабжающей организации (организаций)»</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_Toc188280811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34</w:t>
            </w:r>
            <w:r w:rsidR="001F59EB" w:rsidRPr="00B8560F">
              <w:rPr>
                <w:rFonts w:ascii="Times New Roman" w:hAnsi="Times New Roman" w:cs="Times New Roman"/>
                <w:noProof/>
                <w:webHidden/>
              </w:rPr>
              <w:fldChar w:fldCharType="end"/>
            </w:r>
          </w:hyperlink>
        </w:p>
        <w:p w14:paraId="45C11F43" w14:textId="12CDCC48"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12" w:history="1">
            <w:r w:rsidR="001F59EB" w:rsidRPr="00B8560F">
              <w:rPr>
                <w:rStyle w:val="ae"/>
                <w:rFonts w:ascii="Times New Roman" w:hAnsi="Times New Roman"/>
                <w:i/>
                <w:noProof/>
                <w:color w:val="auto"/>
                <w:lang w:val="ru-RU" w:eastAsia="ru-RU"/>
              </w:rPr>
              <w:t>10.1.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Решение об определении единой теплоснабжающей организации (организаций)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_Toc188280812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34</w:t>
            </w:r>
            <w:r w:rsidR="001F59EB" w:rsidRPr="00B8560F">
              <w:rPr>
                <w:rFonts w:ascii="Times New Roman" w:hAnsi="Times New Roman"/>
                <w:noProof/>
                <w:webHidden/>
              </w:rPr>
              <w:fldChar w:fldCharType="end"/>
            </w:r>
          </w:hyperlink>
        </w:p>
        <w:p w14:paraId="1CD9247C" w14:textId="5D888CE8"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13" w:history="1">
            <w:r w:rsidR="001F59EB" w:rsidRPr="00B8560F">
              <w:rPr>
                <w:rStyle w:val="ae"/>
                <w:rFonts w:ascii="Times New Roman" w:hAnsi="Times New Roman"/>
                <w:i/>
                <w:noProof/>
                <w:color w:val="auto"/>
                <w:lang w:val="ru-RU" w:eastAsia="ru-RU"/>
              </w:rPr>
              <w:t>10.2.</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Реестр зон деятельности единой теплоснабжающей организации (организаций)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_Toc188280813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35</w:t>
            </w:r>
            <w:r w:rsidR="001F59EB" w:rsidRPr="00B8560F">
              <w:rPr>
                <w:rFonts w:ascii="Times New Roman" w:hAnsi="Times New Roman"/>
                <w:noProof/>
                <w:webHidden/>
              </w:rPr>
              <w:fldChar w:fldCharType="end"/>
            </w:r>
          </w:hyperlink>
        </w:p>
        <w:p w14:paraId="5159660A" w14:textId="4C5FA267"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14" w:history="1">
            <w:r w:rsidR="001F59EB" w:rsidRPr="00B8560F">
              <w:rPr>
                <w:rStyle w:val="ae"/>
                <w:rFonts w:ascii="Times New Roman" w:hAnsi="Times New Roman"/>
                <w:i/>
                <w:noProof/>
                <w:color w:val="auto"/>
                <w:lang w:val="ru-RU" w:eastAsia="ru-RU"/>
              </w:rPr>
              <w:t>10.3.</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Основания, в том числе критерии, в соответствии с которыми теплоснабжающая организация определена единой теплоснабжающей организацией</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_Toc188280814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35</w:t>
            </w:r>
            <w:r w:rsidR="001F59EB" w:rsidRPr="00B8560F">
              <w:rPr>
                <w:rFonts w:ascii="Times New Roman" w:hAnsi="Times New Roman"/>
                <w:noProof/>
                <w:webHidden/>
              </w:rPr>
              <w:fldChar w:fldCharType="end"/>
            </w:r>
          </w:hyperlink>
        </w:p>
        <w:p w14:paraId="6DAC61ED" w14:textId="28174981"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15" w:history="1">
            <w:r w:rsidR="001F59EB" w:rsidRPr="00B8560F">
              <w:rPr>
                <w:rStyle w:val="ae"/>
                <w:rFonts w:ascii="Times New Roman" w:hAnsi="Times New Roman"/>
                <w:i/>
                <w:noProof/>
                <w:color w:val="auto"/>
                <w:lang w:val="ru-RU" w:eastAsia="ru-RU"/>
              </w:rPr>
              <w:t>10.4.</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Информация о поданных теплоснабжающими организациями заявках на присвоение статуса единой теплоснабжающей организации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_Toc188280815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35</w:t>
            </w:r>
            <w:r w:rsidR="001F59EB" w:rsidRPr="00B8560F">
              <w:rPr>
                <w:rFonts w:ascii="Times New Roman" w:hAnsi="Times New Roman"/>
                <w:noProof/>
                <w:webHidden/>
              </w:rPr>
              <w:fldChar w:fldCharType="end"/>
            </w:r>
          </w:hyperlink>
        </w:p>
        <w:p w14:paraId="0935A834" w14:textId="1106D737"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16" w:history="1">
            <w:r w:rsidR="001F59EB" w:rsidRPr="00B8560F">
              <w:rPr>
                <w:rStyle w:val="ae"/>
                <w:rFonts w:ascii="Times New Roman" w:hAnsi="Times New Roman"/>
                <w:i/>
                <w:noProof/>
                <w:color w:val="auto"/>
                <w:lang w:val="ru-RU" w:eastAsia="ru-RU"/>
              </w:rPr>
              <w:t>10.5.</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_Toc188280816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36</w:t>
            </w:r>
            <w:r w:rsidR="001F59EB" w:rsidRPr="00B8560F">
              <w:rPr>
                <w:rFonts w:ascii="Times New Roman" w:hAnsi="Times New Roman"/>
                <w:noProof/>
                <w:webHidden/>
              </w:rPr>
              <w:fldChar w:fldCharType="end"/>
            </w:r>
          </w:hyperlink>
        </w:p>
        <w:p w14:paraId="6A8283F7" w14:textId="1047AEC5" w:rsidR="001F59EB" w:rsidRPr="00B8560F" w:rsidRDefault="0048382B">
          <w:pPr>
            <w:pStyle w:val="11"/>
            <w:rPr>
              <w:rFonts w:ascii="Times New Roman" w:hAnsi="Times New Roman" w:cs="Times New Roman"/>
              <w:noProof/>
              <w:kern w:val="2"/>
              <w:sz w:val="24"/>
              <w:szCs w:val="24"/>
              <w14:ligatures w14:val="standardContextual"/>
            </w:rPr>
          </w:pPr>
          <w:hyperlink w:anchor="_Toc188280817" w:history="1">
            <w:r w:rsidR="001F59EB" w:rsidRPr="00B8560F">
              <w:rPr>
                <w:rStyle w:val="ae"/>
                <w:rFonts w:ascii="Times New Roman" w:eastAsia="Times New Roman" w:hAnsi="Times New Roman" w:cs="Times New Roman"/>
                <w:noProof/>
                <w:color w:val="auto"/>
                <w:lang w:eastAsia="en-US"/>
              </w:rPr>
              <w:t>Раздел 11 «Решения о распределении тепловой нагрузки между источниками тепловой энергии»</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_Toc188280817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36</w:t>
            </w:r>
            <w:r w:rsidR="001F59EB" w:rsidRPr="00B8560F">
              <w:rPr>
                <w:rFonts w:ascii="Times New Roman" w:hAnsi="Times New Roman" w:cs="Times New Roman"/>
                <w:noProof/>
                <w:webHidden/>
              </w:rPr>
              <w:fldChar w:fldCharType="end"/>
            </w:r>
          </w:hyperlink>
        </w:p>
        <w:p w14:paraId="2C0D99F6" w14:textId="0C9263A1" w:rsidR="001F59EB" w:rsidRPr="00B8560F" w:rsidRDefault="0048382B">
          <w:pPr>
            <w:pStyle w:val="11"/>
            <w:rPr>
              <w:rFonts w:ascii="Times New Roman" w:hAnsi="Times New Roman" w:cs="Times New Roman"/>
              <w:noProof/>
              <w:kern w:val="2"/>
              <w:sz w:val="24"/>
              <w:szCs w:val="24"/>
              <w14:ligatures w14:val="standardContextual"/>
            </w:rPr>
          </w:pPr>
          <w:hyperlink w:anchor="_Toc188280818" w:history="1">
            <w:r w:rsidR="001F59EB" w:rsidRPr="00B8560F">
              <w:rPr>
                <w:rStyle w:val="ae"/>
                <w:rFonts w:ascii="Times New Roman" w:eastAsia="Times New Roman" w:hAnsi="Times New Roman" w:cs="Times New Roman"/>
                <w:noProof/>
                <w:color w:val="auto"/>
                <w:lang w:eastAsia="en-US"/>
              </w:rPr>
              <w:t>Раздел 12 «Решения по бесхозяйным тепловым сетям»</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_Toc188280818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36</w:t>
            </w:r>
            <w:r w:rsidR="001F59EB" w:rsidRPr="00B8560F">
              <w:rPr>
                <w:rFonts w:ascii="Times New Roman" w:hAnsi="Times New Roman" w:cs="Times New Roman"/>
                <w:noProof/>
                <w:webHidden/>
              </w:rPr>
              <w:fldChar w:fldCharType="end"/>
            </w:r>
          </w:hyperlink>
        </w:p>
        <w:p w14:paraId="20D8362E" w14:textId="3AEC074F" w:rsidR="001F59EB" w:rsidRPr="00B8560F" w:rsidRDefault="0048382B">
          <w:pPr>
            <w:pStyle w:val="11"/>
            <w:rPr>
              <w:rFonts w:ascii="Times New Roman" w:hAnsi="Times New Roman" w:cs="Times New Roman"/>
              <w:noProof/>
              <w:kern w:val="2"/>
              <w:sz w:val="24"/>
              <w:szCs w:val="24"/>
              <w14:ligatures w14:val="standardContextual"/>
            </w:rPr>
          </w:pPr>
          <w:hyperlink w:anchor="_Toc188280819" w:history="1">
            <w:r w:rsidR="001F59EB" w:rsidRPr="00B8560F">
              <w:rPr>
                <w:rStyle w:val="ae"/>
                <w:rFonts w:ascii="Times New Roman" w:eastAsia="Times New Roman" w:hAnsi="Times New Roman" w:cs="Times New Roman"/>
                <w:noProof/>
                <w:color w:val="auto"/>
                <w:lang w:eastAsia="en-US"/>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_Toc188280819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36</w:t>
            </w:r>
            <w:r w:rsidR="001F59EB" w:rsidRPr="00B8560F">
              <w:rPr>
                <w:rFonts w:ascii="Times New Roman" w:hAnsi="Times New Roman" w:cs="Times New Roman"/>
                <w:noProof/>
                <w:webHidden/>
              </w:rPr>
              <w:fldChar w:fldCharType="end"/>
            </w:r>
          </w:hyperlink>
        </w:p>
        <w:p w14:paraId="21A344F3" w14:textId="5FF2E2AA"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20" w:history="1">
            <w:r w:rsidR="001F59EB" w:rsidRPr="00B8560F">
              <w:rPr>
                <w:rStyle w:val="ae"/>
                <w:rFonts w:ascii="Times New Roman" w:hAnsi="Times New Roman"/>
                <w:i/>
                <w:noProof/>
                <w:color w:val="auto"/>
                <w:lang w:val="ru-RU" w:eastAsia="ru-RU"/>
              </w:rPr>
              <w:t>13.1.</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_Toc188280820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36</w:t>
            </w:r>
            <w:r w:rsidR="001F59EB" w:rsidRPr="00B8560F">
              <w:rPr>
                <w:rFonts w:ascii="Times New Roman" w:hAnsi="Times New Roman"/>
                <w:noProof/>
                <w:webHidden/>
              </w:rPr>
              <w:fldChar w:fldCharType="end"/>
            </w:r>
          </w:hyperlink>
        </w:p>
        <w:p w14:paraId="0F98E7A3" w14:textId="3091183C"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21" w:history="1">
            <w:r w:rsidR="001F59EB" w:rsidRPr="00B8560F">
              <w:rPr>
                <w:rStyle w:val="ae"/>
                <w:rFonts w:ascii="Times New Roman" w:hAnsi="Times New Roman"/>
                <w:i/>
                <w:noProof/>
                <w:color w:val="auto"/>
                <w:lang w:val="ru-RU" w:eastAsia="ru-RU"/>
              </w:rPr>
              <w:t>13.2.</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Описание проблем организации газоснабжения источников тепловой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_Toc188280821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37</w:t>
            </w:r>
            <w:r w:rsidR="001F59EB" w:rsidRPr="00B8560F">
              <w:rPr>
                <w:rFonts w:ascii="Times New Roman" w:hAnsi="Times New Roman"/>
                <w:noProof/>
                <w:webHidden/>
              </w:rPr>
              <w:fldChar w:fldCharType="end"/>
            </w:r>
          </w:hyperlink>
        </w:p>
        <w:p w14:paraId="77FB0505" w14:textId="4DDF4DCA"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22" w:history="1">
            <w:r w:rsidR="001F59EB" w:rsidRPr="00B8560F">
              <w:rPr>
                <w:rStyle w:val="ae"/>
                <w:rFonts w:ascii="Times New Roman" w:hAnsi="Times New Roman"/>
                <w:i/>
                <w:noProof/>
                <w:color w:val="auto"/>
                <w:lang w:val="ru-RU" w:eastAsia="ru-RU"/>
              </w:rPr>
              <w:t>13.3.</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_Toc188280822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37</w:t>
            </w:r>
            <w:r w:rsidR="001F59EB" w:rsidRPr="00B8560F">
              <w:rPr>
                <w:rFonts w:ascii="Times New Roman" w:hAnsi="Times New Roman"/>
                <w:noProof/>
                <w:webHidden/>
              </w:rPr>
              <w:fldChar w:fldCharType="end"/>
            </w:r>
          </w:hyperlink>
        </w:p>
        <w:p w14:paraId="73FC827B" w14:textId="40738043"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23" w:history="1">
            <w:r w:rsidR="001F59EB" w:rsidRPr="00B8560F">
              <w:rPr>
                <w:rStyle w:val="ae"/>
                <w:rFonts w:ascii="Times New Roman" w:hAnsi="Times New Roman"/>
                <w:i/>
                <w:noProof/>
                <w:color w:val="auto"/>
                <w:lang w:val="ru-RU" w:eastAsia="ru-RU"/>
              </w:rPr>
              <w:t>13.4.</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_Toc188280823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37</w:t>
            </w:r>
            <w:r w:rsidR="001F59EB" w:rsidRPr="00B8560F">
              <w:rPr>
                <w:rFonts w:ascii="Times New Roman" w:hAnsi="Times New Roman"/>
                <w:noProof/>
                <w:webHidden/>
              </w:rPr>
              <w:fldChar w:fldCharType="end"/>
            </w:r>
          </w:hyperlink>
        </w:p>
        <w:p w14:paraId="392697A7" w14:textId="7A32DE26"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24" w:history="1">
            <w:r w:rsidR="001F59EB" w:rsidRPr="00B8560F">
              <w:rPr>
                <w:rStyle w:val="ae"/>
                <w:rFonts w:ascii="Times New Roman" w:hAnsi="Times New Roman"/>
                <w:i/>
                <w:noProof/>
                <w:color w:val="auto"/>
                <w:lang w:val="ru-RU" w:eastAsia="ru-RU"/>
              </w:rPr>
              <w:t>13.5.</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_Toc188280824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38</w:t>
            </w:r>
            <w:r w:rsidR="001F59EB" w:rsidRPr="00B8560F">
              <w:rPr>
                <w:rFonts w:ascii="Times New Roman" w:hAnsi="Times New Roman"/>
                <w:noProof/>
                <w:webHidden/>
              </w:rPr>
              <w:fldChar w:fldCharType="end"/>
            </w:r>
          </w:hyperlink>
        </w:p>
        <w:p w14:paraId="1894BBF6" w14:textId="37347AED"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25" w:history="1">
            <w:r w:rsidR="001F59EB" w:rsidRPr="00B8560F">
              <w:rPr>
                <w:rStyle w:val="ae"/>
                <w:rFonts w:ascii="Times New Roman" w:hAnsi="Times New Roman"/>
                <w:i/>
                <w:noProof/>
                <w:color w:val="auto"/>
                <w:lang w:val="ru-RU" w:eastAsia="ru-RU"/>
              </w:rPr>
              <w:t>13.6.</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_Toc188280825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38</w:t>
            </w:r>
            <w:r w:rsidR="001F59EB" w:rsidRPr="00B8560F">
              <w:rPr>
                <w:rFonts w:ascii="Times New Roman" w:hAnsi="Times New Roman"/>
                <w:noProof/>
                <w:webHidden/>
              </w:rPr>
              <w:fldChar w:fldCharType="end"/>
            </w:r>
          </w:hyperlink>
        </w:p>
        <w:p w14:paraId="1CFB7B20" w14:textId="6F7E80F4" w:rsidR="001F59EB" w:rsidRPr="00B8560F" w:rsidRDefault="0048382B">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826" w:history="1">
            <w:r w:rsidR="001F59EB" w:rsidRPr="00B8560F">
              <w:rPr>
                <w:rStyle w:val="ae"/>
                <w:rFonts w:ascii="Times New Roman" w:hAnsi="Times New Roman"/>
                <w:i/>
                <w:noProof/>
                <w:color w:val="auto"/>
                <w:lang w:val="ru-RU" w:eastAsia="ru-RU"/>
              </w:rPr>
              <w:t>13.7.</w:t>
            </w:r>
            <w:r w:rsidR="001F59EB" w:rsidRPr="00B8560F">
              <w:rPr>
                <w:rFonts w:ascii="Times New Roman" w:eastAsiaTheme="minorEastAsia" w:hAnsi="Times New Roman"/>
                <w:noProof/>
                <w:kern w:val="2"/>
                <w:sz w:val="24"/>
                <w:szCs w:val="24"/>
                <w:lang w:val="ru-RU" w:eastAsia="ru-RU"/>
                <w14:ligatures w14:val="standardContextual"/>
              </w:rPr>
              <w:tab/>
            </w:r>
            <w:r w:rsidR="001F59EB" w:rsidRPr="00B8560F">
              <w:rPr>
                <w:rStyle w:val="ae"/>
                <w:rFonts w:ascii="Times New Roman" w:hAnsi="Times New Roman"/>
                <w:i/>
                <w:noProof/>
                <w:color w:val="auto"/>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1F59EB" w:rsidRPr="00B8560F">
              <w:rPr>
                <w:rFonts w:ascii="Times New Roman" w:hAnsi="Times New Roman"/>
                <w:noProof/>
                <w:webHidden/>
              </w:rPr>
              <w:tab/>
            </w:r>
            <w:r w:rsidR="001F59EB" w:rsidRPr="00B8560F">
              <w:rPr>
                <w:rFonts w:ascii="Times New Roman" w:hAnsi="Times New Roman"/>
                <w:noProof/>
                <w:webHidden/>
              </w:rPr>
              <w:fldChar w:fldCharType="begin"/>
            </w:r>
            <w:r w:rsidR="001F59EB" w:rsidRPr="00B8560F">
              <w:rPr>
                <w:rFonts w:ascii="Times New Roman" w:hAnsi="Times New Roman"/>
                <w:noProof/>
                <w:webHidden/>
              </w:rPr>
              <w:instrText xml:space="preserve"> PAGEREF _Toc188280826 \h </w:instrText>
            </w:r>
            <w:r w:rsidR="001F59EB" w:rsidRPr="00B8560F">
              <w:rPr>
                <w:rFonts w:ascii="Times New Roman" w:hAnsi="Times New Roman"/>
                <w:noProof/>
                <w:webHidden/>
              </w:rPr>
            </w:r>
            <w:r w:rsidR="001F59EB" w:rsidRPr="00B8560F">
              <w:rPr>
                <w:rFonts w:ascii="Times New Roman" w:hAnsi="Times New Roman"/>
                <w:noProof/>
                <w:webHidden/>
              </w:rPr>
              <w:fldChar w:fldCharType="separate"/>
            </w:r>
            <w:r w:rsidR="001F59EB" w:rsidRPr="00B8560F">
              <w:rPr>
                <w:rFonts w:ascii="Times New Roman" w:hAnsi="Times New Roman"/>
                <w:noProof/>
                <w:webHidden/>
              </w:rPr>
              <w:t>38</w:t>
            </w:r>
            <w:r w:rsidR="001F59EB" w:rsidRPr="00B8560F">
              <w:rPr>
                <w:rFonts w:ascii="Times New Roman" w:hAnsi="Times New Roman"/>
                <w:noProof/>
                <w:webHidden/>
              </w:rPr>
              <w:fldChar w:fldCharType="end"/>
            </w:r>
          </w:hyperlink>
        </w:p>
        <w:p w14:paraId="76AF3B49" w14:textId="27DC5C73" w:rsidR="001F59EB" w:rsidRPr="00B8560F" w:rsidRDefault="0048382B">
          <w:pPr>
            <w:pStyle w:val="11"/>
            <w:rPr>
              <w:rFonts w:ascii="Times New Roman" w:hAnsi="Times New Roman" w:cs="Times New Roman"/>
              <w:noProof/>
              <w:kern w:val="2"/>
              <w:sz w:val="24"/>
              <w:szCs w:val="24"/>
              <w14:ligatures w14:val="standardContextual"/>
            </w:rPr>
          </w:pPr>
          <w:hyperlink w:anchor="_Toc188280827" w:history="1">
            <w:r w:rsidR="001F59EB" w:rsidRPr="00B8560F">
              <w:rPr>
                <w:rStyle w:val="ae"/>
                <w:rFonts w:ascii="Times New Roman" w:eastAsia="Times New Roman" w:hAnsi="Times New Roman" w:cs="Times New Roman"/>
                <w:noProof/>
                <w:color w:val="auto"/>
                <w:lang w:eastAsia="en-US"/>
              </w:rPr>
              <w:t>Раздел 14 «Индикаторы развития систем теплоснабжения сельского поселения»</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_Toc188280827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39</w:t>
            </w:r>
            <w:r w:rsidR="001F59EB" w:rsidRPr="00B8560F">
              <w:rPr>
                <w:rFonts w:ascii="Times New Roman" w:hAnsi="Times New Roman" w:cs="Times New Roman"/>
                <w:noProof/>
                <w:webHidden/>
              </w:rPr>
              <w:fldChar w:fldCharType="end"/>
            </w:r>
          </w:hyperlink>
        </w:p>
        <w:p w14:paraId="3B82565B" w14:textId="08666A13" w:rsidR="001F59EB" w:rsidRPr="00B8560F" w:rsidRDefault="0048382B">
          <w:pPr>
            <w:pStyle w:val="11"/>
            <w:rPr>
              <w:rFonts w:ascii="Times New Roman" w:hAnsi="Times New Roman" w:cs="Times New Roman"/>
              <w:noProof/>
              <w:kern w:val="2"/>
              <w:sz w:val="24"/>
              <w:szCs w:val="24"/>
              <w14:ligatures w14:val="standardContextual"/>
            </w:rPr>
          </w:pPr>
          <w:hyperlink w:anchor="_Toc188280828" w:history="1">
            <w:r w:rsidR="001F59EB" w:rsidRPr="00B8560F">
              <w:rPr>
                <w:rStyle w:val="ae"/>
                <w:rFonts w:ascii="Times New Roman" w:eastAsia="Times New Roman" w:hAnsi="Times New Roman" w:cs="Times New Roman"/>
                <w:noProof/>
                <w:color w:val="auto"/>
                <w:lang w:eastAsia="en-US"/>
              </w:rPr>
              <w:t>Раздел 15 «Ценовые (тарифные) последствия»</w:t>
            </w:r>
            <w:r w:rsidR="001F59EB" w:rsidRPr="00B8560F">
              <w:rPr>
                <w:rFonts w:ascii="Times New Roman" w:hAnsi="Times New Roman" w:cs="Times New Roman"/>
                <w:noProof/>
                <w:webHidden/>
              </w:rPr>
              <w:tab/>
            </w:r>
            <w:r w:rsidR="001F59EB" w:rsidRPr="00B8560F">
              <w:rPr>
                <w:rFonts w:ascii="Times New Roman" w:hAnsi="Times New Roman" w:cs="Times New Roman"/>
                <w:noProof/>
                <w:webHidden/>
              </w:rPr>
              <w:fldChar w:fldCharType="begin"/>
            </w:r>
            <w:r w:rsidR="001F59EB" w:rsidRPr="00B8560F">
              <w:rPr>
                <w:rFonts w:ascii="Times New Roman" w:hAnsi="Times New Roman" w:cs="Times New Roman"/>
                <w:noProof/>
                <w:webHidden/>
              </w:rPr>
              <w:instrText xml:space="preserve"> PAGEREF _Toc188280828 \h </w:instrText>
            </w:r>
            <w:r w:rsidR="001F59EB" w:rsidRPr="00B8560F">
              <w:rPr>
                <w:rFonts w:ascii="Times New Roman" w:hAnsi="Times New Roman" w:cs="Times New Roman"/>
                <w:noProof/>
                <w:webHidden/>
              </w:rPr>
            </w:r>
            <w:r w:rsidR="001F59EB" w:rsidRPr="00B8560F">
              <w:rPr>
                <w:rFonts w:ascii="Times New Roman" w:hAnsi="Times New Roman" w:cs="Times New Roman"/>
                <w:noProof/>
                <w:webHidden/>
              </w:rPr>
              <w:fldChar w:fldCharType="separate"/>
            </w:r>
            <w:r w:rsidR="001F59EB" w:rsidRPr="00B8560F">
              <w:rPr>
                <w:rFonts w:ascii="Times New Roman" w:hAnsi="Times New Roman" w:cs="Times New Roman"/>
                <w:noProof/>
                <w:webHidden/>
              </w:rPr>
              <w:t>40</w:t>
            </w:r>
            <w:r w:rsidR="001F59EB" w:rsidRPr="00B8560F">
              <w:rPr>
                <w:rFonts w:ascii="Times New Roman" w:hAnsi="Times New Roman" w:cs="Times New Roman"/>
                <w:noProof/>
                <w:webHidden/>
              </w:rPr>
              <w:fldChar w:fldCharType="end"/>
            </w:r>
          </w:hyperlink>
        </w:p>
        <w:p w14:paraId="0B446A69" w14:textId="7DEDBCFC" w:rsidR="00562B3B" w:rsidRPr="00B8560F" w:rsidRDefault="001D4970" w:rsidP="00227E05">
          <w:pPr>
            <w:spacing w:line="360" w:lineRule="auto"/>
            <w:ind w:firstLine="706"/>
            <w:jc w:val="both"/>
          </w:pPr>
          <w:r w:rsidRPr="00B8560F">
            <w:fldChar w:fldCharType="end"/>
          </w:r>
        </w:p>
      </w:sdtContent>
    </w:sdt>
    <w:p w14:paraId="5AB2E8DA" w14:textId="77777777" w:rsidR="00227E05" w:rsidRPr="00B8560F" w:rsidRDefault="00227E05">
      <w:r w:rsidRPr="00B8560F">
        <w:br w:type="page"/>
      </w:r>
    </w:p>
    <w:p w14:paraId="1C9BE191" w14:textId="77777777" w:rsidR="00227E05" w:rsidRPr="00B8560F" w:rsidRDefault="00227E05" w:rsidP="0016238E">
      <w:pPr>
        <w:keepNext/>
        <w:keepLines/>
        <w:spacing w:before="240" w:line="360" w:lineRule="auto"/>
        <w:jc w:val="center"/>
        <w:outlineLvl w:val="0"/>
        <w:rPr>
          <w:b/>
          <w:kern w:val="28"/>
        </w:rPr>
      </w:pPr>
      <w:bookmarkStart w:id="3" w:name="_Toc439877292"/>
      <w:bookmarkStart w:id="4" w:name="_Toc188280752"/>
      <w:r w:rsidRPr="00B8560F">
        <w:rPr>
          <w:b/>
          <w:kern w:val="28"/>
        </w:rPr>
        <w:lastRenderedPageBreak/>
        <w:t>Введение</w:t>
      </w:r>
      <w:bookmarkEnd w:id="3"/>
      <w:bookmarkEnd w:id="4"/>
      <w:r w:rsidRPr="00B8560F">
        <w:rPr>
          <w:b/>
          <w:kern w:val="28"/>
        </w:rPr>
        <w:t xml:space="preserve"> </w:t>
      </w:r>
    </w:p>
    <w:p w14:paraId="58809609" w14:textId="59481A97" w:rsidR="00517DE0" w:rsidRPr="00B8560F" w:rsidRDefault="00517DE0" w:rsidP="00517DE0">
      <w:pPr>
        <w:spacing w:line="360" w:lineRule="auto"/>
        <w:ind w:firstLine="709"/>
        <w:jc w:val="both"/>
      </w:pPr>
      <w:r w:rsidRPr="00B8560F">
        <w:t>Актуализация схемы теплоснабжения сельского поселения «</w:t>
      </w:r>
      <w:r w:rsidR="00C21C5E" w:rsidRPr="00B8560F">
        <w:t>Село Ахлебинино</w:t>
      </w:r>
      <w:r w:rsidRPr="00B8560F">
        <w:t>» муниципального района «Перемышльский район» Калужской области на период до 2040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5808B4C7" w14:textId="77777777" w:rsidR="00517DE0" w:rsidRPr="00B8560F" w:rsidRDefault="00517DE0" w:rsidP="00517DE0">
      <w:pPr>
        <w:spacing w:line="360" w:lineRule="auto"/>
        <w:ind w:firstLine="709"/>
        <w:jc w:val="both"/>
      </w:pPr>
      <w:r w:rsidRPr="00B8560F">
        <w:t>Схема теплоснабжения разработана на период до 2040 года.</w:t>
      </w:r>
    </w:p>
    <w:p w14:paraId="610C2A81" w14:textId="77777777" w:rsidR="00517DE0" w:rsidRPr="00B8560F" w:rsidRDefault="00517DE0" w:rsidP="00517DE0">
      <w:pPr>
        <w:spacing w:line="360" w:lineRule="auto"/>
        <w:ind w:firstLine="709"/>
        <w:jc w:val="both"/>
      </w:pPr>
      <w:r w:rsidRPr="00B8560F">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2AC78C81" w14:textId="77777777" w:rsidR="00517DE0" w:rsidRPr="00B8560F" w:rsidRDefault="00517DE0" w:rsidP="00517DE0">
      <w:pPr>
        <w:spacing w:line="360" w:lineRule="auto"/>
        <w:ind w:firstLine="709"/>
        <w:jc w:val="both"/>
      </w:pPr>
      <w:r w:rsidRPr="00B8560F">
        <w:t>Основанием для разработки Схемы теплоснабжения являются:</w:t>
      </w:r>
    </w:p>
    <w:p w14:paraId="4465EB15" w14:textId="77777777" w:rsidR="00517DE0" w:rsidRPr="00B8560F" w:rsidRDefault="00517DE0" w:rsidP="00517DE0">
      <w:pPr>
        <w:numPr>
          <w:ilvl w:val="0"/>
          <w:numId w:val="5"/>
        </w:numPr>
        <w:spacing w:after="120" w:line="360" w:lineRule="auto"/>
        <w:ind w:left="709"/>
        <w:contextualSpacing/>
        <w:jc w:val="both"/>
        <w:rPr>
          <w:rFonts w:eastAsia="Calibri"/>
          <w:lang w:eastAsia="en-US"/>
        </w:rPr>
      </w:pPr>
      <w:r w:rsidRPr="00B8560F">
        <w:rPr>
          <w:rFonts w:eastAsia="Calibri"/>
          <w:lang w:eastAsia="en-US"/>
        </w:rPr>
        <w:t>Федеральный закон от 27.07.2010 года N 190-ФЗ «О теплоснабжении»;</w:t>
      </w:r>
    </w:p>
    <w:p w14:paraId="14F863A4" w14:textId="77777777" w:rsidR="00517DE0" w:rsidRPr="00B8560F" w:rsidRDefault="00517DE0" w:rsidP="00517DE0">
      <w:pPr>
        <w:numPr>
          <w:ilvl w:val="0"/>
          <w:numId w:val="5"/>
        </w:numPr>
        <w:spacing w:after="120" w:line="360" w:lineRule="auto"/>
        <w:ind w:left="709"/>
        <w:contextualSpacing/>
        <w:jc w:val="both"/>
        <w:rPr>
          <w:rFonts w:eastAsia="Calibri"/>
          <w:lang w:eastAsia="en-US"/>
        </w:rPr>
      </w:pPr>
      <w:r w:rsidRPr="00B8560F">
        <w:rPr>
          <w:rFonts w:eastAsia="Calibri"/>
          <w:lang w:eastAsia="en-US"/>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8134A58" w14:textId="77777777" w:rsidR="00517DE0" w:rsidRPr="00B8560F" w:rsidRDefault="00517DE0" w:rsidP="00517DE0">
      <w:pPr>
        <w:numPr>
          <w:ilvl w:val="0"/>
          <w:numId w:val="5"/>
        </w:numPr>
        <w:spacing w:after="120" w:line="360" w:lineRule="auto"/>
        <w:ind w:left="709"/>
        <w:contextualSpacing/>
        <w:jc w:val="both"/>
        <w:rPr>
          <w:rFonts w:eastAsia="Calibri"/>
          <w:lang w:eastAsia="en-US"/>
        </w:rPr>
      </w:pPr>
      <w:r w:rsidRPr="00B8560F">
        <w:rPr>
          <w:rFonts w:eastAsia="Calibri"/>
          <w:lang w:eastAsia="en-US"/>
        </w:rPr>
        <w:t>Постановления Правительства Российской Федерации от 22.02.2012 года N 154 «О требованиях к схемам теплоснабжения, порядку их разработки и утверждения»;</w:t>
      </w:r>
    </w:p>
    <w:p w14:paraId="3717DB8D" w14:textId="77777777" w:rsidR="00517DE0" w:rsidRPr="00B8560F" w:rsidRDefault="00517DE0" w:rsidP="00517DE0">
      <w:pPr>
        <w:numPr>
          <w:ilvl w:val="0"/>
          <w:numId w:val="5"/>
        </w:numPr>
        <w:spacing w:after="120" w:line="360" w:lineRule="auto"/>
        <w:ind w:left="709"/>
        <w:contextualSpacing/>
        <w:jc w:val="both"/>
        <w:rPr>
          <w:rFonts w:eastAsia="Calibri"/>
          <w:lang w:eastAsia="en-US"/>
        </w:rPr>
      </w:pPr>
      <w:r w:rsidRPr="00B8560F">
        <w:rPr>
          <w:rFonts w:eastAsia="Calibri"/>
          <w:lang w:eastAsia="en-US"/>
        </w:rPr>
        <w:t>Приказ Министерства энергетики РФ от 5 марта 2019 г. N 212 «Об утверждении Методических указаний по разработке схем теплоснабжения».</w:t>
      </w:r>
    </w:p>
    <w:p w14:paraId="56B425F1" w14:textId="788D3C75" w:rsidR="00076585" w:rsidRPr="00B8560F" w:rsidRDefault="00517DE0" w:rsidP="00BB5267">
      <w:pPr>
        <w:numPr>
          <w:ilvl w:val="0"/>
          <w:numId w:val="5"/>
        </w:numPr>
        <w:spacing w:after="120" w:line="360" w:lineRule="auto"/>
        <w:ind w:left="709"/>
        <w:contextualSpacing/>
        <w:jc w:val="both"/>
        <w:rPr>
          <w:rFonts w:eastAsia="Calibri"/>
          <w:lang w:eastAsia="en-US"/>
        </w:rPr>
        <w:sectPr w:rsidR="00076585" w:rsidRPr="00B8560F" w:rsidSect="00227E05">
          <w:headerReference w:type="default" r:id="rId8"/>
          <w:footerReference w:type="default" r:id="rId9"/>
          <w:pgSz w:w="11920" w:h="16840"/>
          <w:pgMar w:top="1021" w:right="680" w:bottom="1247" w:left="1588" w:header="567" w:footer="567" w:gutter="0"/>
          <w:pgNumType w:start="2" w:chapStyle="1"/>
          <w:cols w:space="720"/>
          <w:docGrid w:linePitch="299"/>
        </w:sectPr>
      </w:pPr>
      <w:r w:rsidRPr="00B8560F">
        <w:rPr>
          <w:rFonts w:eastAsia="Calibri"/>
          <w:lang w:eastAsia="en-US"/>
        </w:rPr>
        <w:t>Генеральный план сельского поселения «</w:t>
      </w:r>
      <w:r w:rsidR="00C21C5E" w:rsidRPr="00B8560F">
        <w:rPr>
          <w:rFonts w:eastAsia="Calibri"/>
          <w:lang w:eastAsia="en-US"/>
        </w:rPr>
        <w:t>Село Ахлебинино</w:t>
      </w:r>
      <w:r w:rsidRPr="00B8560F">
        <w:rPr>
          <w:rFonts w:eastAsia="Calibri"/>
          <w:lang w:eastAsia="en-US"/>
        </w:rPr>
        <w:t>» муниципального района «Перемышльский район» Калужской области.</w:t>
      </w:r>
    </w:p>
    <w:p w14:paraId="58207F3E" w14:textId="77777777" w:rsidR="004121A4" w:rsidRPr="00B8560F" w:rsidRDefault="004121A4" w:rsidP="00227E05">
      <w:pPr>
        <w:pStyle w:val="aff1"/>
        <w:rPr>
          <w:rFonts w:ascii="Times New Roman" w:eastAsia="Times New Roman" w:hAnsi="Times New Roman" w:cs="Times New Roman"/>
          <w:color w:val="auto"/>
          <w:sz w:val="24"/>
          <w:szCs w:val="24"/>
        </w:rPr>
      </w:pPr>
      <w:bookmarkStart w:id="5" w:name="_Toc188280753"/>
      <w:r w:rsidRPr="00B8560F">
        <w:rPr>
          <w:rFonts w:ascii="Times New Roman" w:eastAsia="Times New Roman" w:hAnsi="Times New Roman" w:cs="Times New Roman"/>
          <w:color w:val="auto"/>
          <w:sz w:val="24"/>
          <w:szCs w:val="24"/>
        </w:rPr>
        <w:lastRenderedPageBreak/>
        <w:t>Утверждаемая часть</w:t>
      </w:r>
      <w:bookmarkEnd w:id="5"/>
    </w:p>
    <w:p w14:paraId="71BE4E8E" w14:textId="0047B00F" w:rsidR="00F25F12" w:rsidRPr="00B8560F" w:rsidRDefault="00F25F12" w:rsidP="00076585">
      <w:pPr>
        <w:pStyle w:val="1"/>
        <w:spacing w:before="240" w:after="240"/>
        <w:ind w:firstLine="709"/>
        <w:rPr>
          <w:rFonts w:ascii="Times New Roman" w:eastAsia="Times New Roman" w:hAnsi="Times New Roman" w:cs="Times New Roman"/>
          <w:color w:val="auto"/>
          <w:sz w:val="24"/>
          <w:szCs w:val="24"/>
        </w:rPr>
      </w:pPr>
      <w:bookmarkStart w:id="6" w:name="_Toc188280754"/>
      <w:r w:rsidRPr="00B8560F">
        <w:rPr>
          <w:rFonts w:ascii="Times New Roman" w:eastAsia="Times New Roman" w:hAnsi="Times New Roman" w:cs="Times New Roman"/>
          <w:color w:val="auto"/>
          <w:sz w:val="24"/>
          <w:szCs w:val="24"/>
        </w:rPr>
        <w:t>Раз</w:t>
      </w:r>
      <w:r w:rsidRPr="00B8560F">
        <w:rPr>
          <w:rFonts w:ascii="Times New Roman" w:eastAsia="Times New Roman" w:hAnsi="Times New Roman" w:cs="Times New Roman"/>
          <w:color w:val="auto"/>
          <w:spacing w:val="-5"/>
          <w:sz w:val="24"/>
          <w:szCs w:val="24"/>
        </w:rPr>
        <w:t>д</w:t>
      </w:r>
      <w:r w:rsidR="00D81070" w:rsidRPr="00B8560F">
        <w:rPr>
          <w:rFonts w:ascii="Times New Roman" w:eastAsia="Times New Roman" w:hAnsi="Times New Roman" w:cs="Times New Roman"/>
          <w:color w:val="auto"/>
          <w:sz w:val="24"/>
          <w:szCs w:val="24"/>
        </w:rPr>
        <w:t>ел</w:t>
      </w:r>
      <w:r w:rsidR="00076585" w:rsidRPr="00B8560F">
        <w:rPr>
          <w:rFonts w:ascii="Times New Roman" w:eastAsia="Times New Roman" w:hAnsi="Times New Roman" w:cs="Times New Roman"/>
          <w:color w:val="auto"/>
          <w:sz w:val="24"/>
          <w:szCs w:val="24"/>
        </w:rPr>
        <w:t xml:space="preserve"> </w:t>
      </w:r>
      <w:r w:rsidRPr="00B8560F">
        <w:rPr>
          <w:rFonts w:ascii="Times New Roman" w:eastAsia="Times New Roman" w:hAnsi="Times New Roman" w:cs="Times New Roman"/>
          <w:color w:val="auto"/>
          <w:sz w:val="24"/>
          <w:szCs w:val="24"/>
        </w:rPr>
        <w:t>1</w:t>
      </w:r>
      <w:r w:rsidR="00076585" w:rsidRPr="00B8560F">
        <w:rPr>
          <w:rFonts w:ascii="Times New Roman" w:eastAsia="Times New Roman" w:hAnsi="Times New Roman" w:cs="Times New Roman"/>
          <w:color w:val="auto"/>
          <w:sz w:val="24"/>
          <w:szCs w:val="24"/>
        </w:rPr>
        <w:t xml:space="preserve"> </w:t>
      </w:r>
      <w:r w:rsidRPr="00B8560F">
        <w:rPr>
          <w:rFonts w:ascii="Times New Roman" w:eastAsia="Times New Roman" w:hAnsi="Times New Roman" w:cs="Times New Roman"/>
          <w:color w:val="auto"/>
          <w:spacing w:val="4"/>
          <w:sz w:val="24"/>
          <w:szCs w:val="24"/>
        </w:rPr>
        <w:t>«</w:t>
      </w:r>
      <w:bookmarkStart w:id="7" w:name="_Hlk66472799"/>
      <w:r w:rsidR="004006A3" w:rsidRPr="00B8560F">
        <w:rPr>
          <w:rFonts w:ascii="Times New Roman" w:eastAsia="Times New Roman" w:hAnsi="Times New Roman" w:cs="Times New Roman"/>
          <w:color w:val="auto"/>
          <w:spacing w:val="4"/>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bookmarkEnd w:id="7"/>
      <w:r w:rsidRPr="00B8560F">
        <w:rPr>
          <w:rFonts w:ascii="Times New Roman" w:eastAsia="Times New Roman" w:hAnsi="Times New Roman" w:cs="Times New Roman"/>
          <w:color w:val="auto"/>
          <w:sz w:val="24"/>
          <w:szCs w:val="24"/>
        </w:rPr>
        <w:t>»</w:t>
      </w:r>
      <w:bookmarkEnd w:id="6"/>
    </w:p>
    <w:p w14:paraId="08B4F38D" w14:textId="2E9F49EB" w:rsidR="00F25F12" w:rsidRPr="00B8560F" w:rsidRDefault="00F25F12" w:rsidP="00C23D7B">
      <w:pPr>
        <w:spacing w:line="360" w:lineRule="auto"/>
        <w:ind w:firstLine="706"/>
        <w:jc w:val="both"/>
      </w:pPr>
      <w:r w:rsidRPr="00B8560F">
        <w:t xml:space="preserve">К перспективному спросу на тепловую мощность и тепловую энергию для целей разработки схемы теплоснабжения относятся потребности всех объектов капитального строительства, расположенных к моменту начала ее разработки и предполагаемых к строительству на территории </w:t>
      </w:r>
      <w:r w:rsidR="00463B22" w:rsidRPr="00B8560F">
        <w:rPr>
          <w:lang w:eastAsia="en-US"/>
        </w:rPr>
        <w:t>сельского</w:t>
      </w:r>
      <w:r w:rsidR="00565ECD" w:rsidRPr="00B8560F">
        <w:rPr>
          <w:lang w:eastAsia="en-US"/>
        </w:rPr>
        <w:t xml:space="preserve"> поселения </w:t>
      </w:r>
      <w:r w:rsidR="00896F36" w:rsidRPr="00B8560F">
        <w:rPr>
          <w:lang w:eastAsia="en-US"/>
        </w:rPr>
        <w:t>«</w:t>
      </w:r>
      <w:r w:rsidR="00C21C5E" w:rsidRPr="00B8560F">
        <w:rPr>
          <w:lang w:eastAsia="en-US"/>
        </w:rPr>
        <w:t>Село Ахлебинино</w:t>
      </w:r>
      <w:r w:rsidR="00896F36" w:rsidRPr="00B8560F">
        <w:rPr>
          <w:lang w:eastAsia="en-US"/>
        </w:rPr>
        <w:t>»</w:t>
      </w:r>
      <w:r w:rsidR="00463E3C" w:rsidRPr="00B8560F">
        <w:rPr>
          <w:lang w:eastAsia="en-US"/>
        </w:rPr>
        <w:t xml:space="preserve"> </w:t>
      </w:r>
      <w:r w:rsidR="00BB7C13" w:rsidRPr="00B8560F">
        <w:rPr>
          <w:lang w:eastAsia="en-US"/>
        </w:rPr>
        <w:t>в</w:t>
      </w:r>
      <w:r w:rsidRPr="00B8560F">
        <w:t xml:space="preserve"> тепловой мощности и тепловой энергии, в том числе на цели отопления, вентиляции</w:t>
      </w:r>
      <w:r w:rsidR="009B6118" w:rsidRPr="00B8560F">
        <w:t xml:space="preserve"> и горячего водоснабжения.</w:t>
      </w:r>
    </w:p>
    <w:p w14:paraId="472CEE5C" w14:textId="733963C2" w:rsidR="006438E1" w:rsidRPr="00B8560F" w:rsidRDefault="006438E1" w:rsidP="006438E1">
      <w:pPr>
        <w:pStyle w:val="2"/>
        <w:spacing w:line="360" w:lineRule="auto"/>
        <w:ind w:left="0" w:firstLine="851"/>
        <w:rPr>
          <w:rFonts w:ascii="Times New Roman" w:hAnsi="Times New Roman"/>
          <w:b w:val="0"/>
          <w:i/>
          <w:color w:val="auto"/>
          <w:sz w:val="24"/>
          <w:szCs w:val="24"/>
          <w:lang w:val="ru-RU" w:eastAsia="ru-RU"/>
        </w:rPr>
      </w:pPr>
      <w:bookmarkStart w:id="8" w:name="_Toc525894687"/>
      <w:bookmarkStart w:id="9" w:name="_Toc535417850"/>
      <w:bookmarkStart w:id="10" w:name="_Toc8577814"/>
      <w:bookmarkStart w:id="11" w:name="_Toc50056882"/>
      <w:bookmarkStart w:id="12" w:name="_Toc188280755"/>
      <w:r w:rsidRPr="00B8560F">
        <w:rPr>
          <w:rFonts w:ascii="Times New Roman" w:hAnsi="Times New Roman"/>
          <w:i/>
          <w:color w:val="auto"/>
          <w:sz w:val="24"/>
          <w:szCs w:val="24"/>
          <w:lang w:val="ru-RU" w:eastAsia="ru-RU"/>
        </w:rPr>
        <w:t>1.1.</w:t>
      </w:r>
      <w:r w:rsidRPr="00B8560F">
        <w:rPr>
          <w:rFonts w:ascii="Times New Roman" w:hAnsi="Times New Roman"/>
          <w:i/>
          <w:color w:val="auto"/>
          <w:sz w:val="24"/>
          <w:szCs w:val="24"/>
          <w:lang w:val="ru-RU" w:eastAsia="ru-RU"/>
        </w:rPr>
        <w:tab/>
      </w:r>
      <w:bookmarkEnd w:id="8"/>
      <w:r w:rsidRPr="00B8560F">
        <w:rPr>
          <w:rFonts w:ascii="Times New Roman" w:hAnsi="Times New Roman"/>
          <w:i/>
          <w:color w:val="auto"/>
          <w:sz w:val="24"/>
          <w:szCs w:val="24"/>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bookmarkEnd w:id="11"/>
      <w:bookmarkEnd w:id="12"/>
    </w:p>
    <w:p w14:paraId="739F2EFC" w14:textId="77777777" w:rsidR="004006A3" w:rsidRPr="00B8560F" w:rsidRDefault="004006A3" w:rsidP="004006A3">
      <w:pPr>
        <w:spacing w:line="360" w:lineRule="auto"/>
        <w:ind w:right="46" w:firstLine="709"/>
        <w:jc w:val="both"/>
        <w:rPr>
          <w:lang w:eastAsia="en-US"/>
        </w:rPr>
      </w:pPr>
      <w:r w:rsidRPr="00B8560F">
        <w:rPr>
          <w:lang w:eastAsia="en-US"/>
        </w:rPr>
        <w:t>Данные базового уровня потребления тепла на цели теплоснабжения представлены в таблице 2.1.</w:t>
      </w:r>
    </w:p>
    <w:p w14:paraId="3CDA7B19" w14:textId="77777777" w:rsidR="004006A3" w:rsidRPr="00B8560F" w:rsidRDefault="004006A3" w:rsidP="004006A3">
      <w:pPr>
        <w:ind w:firstLine="709"/>
        <w:jc w:val="center"/>
        <w:rPr>
          <w:b/>
          <w:iCs/>
        </w:rPr>
      </w:pPr>
      <w:bookmarkStart w:id="13" w:name="_Ref19656704"/>
      <w:r w:rsidRPr="00B8560F">
        <w:rPr>
          <w:b/>
          <w:iCs/>
        </w:rPr>
        <w:t>Таблица</w:t>
      </w:r>
      <w:bookmarkEnd w:id="13"/>
      <w:r w:rsidRPr="00B8560F">
        <w:rPr>
          <w:b/>
          <w:iCs/>
        </w:rPr>
        <w:t xml:space="preserve"> 2.1 – Данные базового уровня потребления тепла на цели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4"/>
        <w:gridCol w:w="5090"/>
        <w:gridCol w:w="1779"/>
        <w:gridCol w:w="2086"/>
      </w:tblGrid>
      <w:tr w:rsidR="00B8560F" w:rsidRPr="00B8560F" w14:paraId="7B9CD7E3" w14:textId="77777777" w:rsidTr="00BB6CBA">
        <w:trPr>
          <w:trHeight w:val="23"/>
          <w:tblHeader/>
          <w:jc w:val="center"/>
        </w:trPr>
        <w:tc>
          <w:tcPr>
            <w:tcW w:w="350" w:type="pct"/>
            <w:shd w:val="clear" w:color="auto" w:fill="auto"/>
            <w:vAlign w:val="center"/>
            <w:hideMark/>
          </w:tcPr>
          <w:p w14:paraId="18BD593B" w14:textId="77777777" w:rsidR="004006A3" w:rsidRPr="00B8560F" w:rsidRDefault="004006A3" w:rsidP="00A226F9">
            <w:pPr>
              <w:jc w:val="center"/>
              <w:rPr>
                <w:b/>
                <w:sz w:val="22"/>
              </w:rPr>
            </w:pPr>
            <w:r w:rsidRPr="00B8560F">
              <w:rPr>
                <w:b/>
                <w:sz w:val="22"/>
              </w:rPr>
              <w:t>№ п/п</w:t>
            </w:r>
          </w:p>
        </w:tc>
        <w:tc>
          <w:tcPr>
            <w:tcW w:w="2643" w:type="pct"/>
            <w:shd w:val="clear" w:color="auto" w:fill="auto"/>
            <w:vAlign w:val="center"/>
            <w:hideMark/>
          </w:tcPr>
          <w:p w14:paraId="3314F950" w14:textId="77777777" w:rsidR="004006A3" w:rsidRPr="00B8560F" w:rsidRDefault="004006A3" w:rsidP="00A226F9">
            <w:pPr>
              <w:jc w:val="center"/>
              <w:rPr>
                <w:b/>
                <w:sz w:val="22"/>
              </w:rPr>
            </w:pPr>
            <w:r w:rsidRPr="00B8560F">
              <w:rPr>
                <w:b/>
                <w:sz w:val="22"/>
              </w:rPr>
              <w:t>Наименование котельной</w:t>
            </w:r>
          </w:p>
        </w:tc>
        <w:tc>
          <w:tcPr>
            <w:tcW w:w="924" w:type="pct"/>
            <w:shd w:val="clear" w:color="auto" w:fill="auto"/>
            <w:vAlign w:val="center"/>
            <w:hideMark/>
          </w:tcPr>
          <w:p w14:paraId="46AD337A" w14:textId="77777777" w:rsidR="004006A3" w:rsidRPr="00B8560F" w:rsidRDefault="004006A3" w:rsidP="00A226F9">
            <w:pPr>
              <w:jc w:val="center"/>
              <w:rPr>
                <w:b/>
                <w:sz w:val="22"/>
              </w:rPr>
            </w:pPr>
            <w:r w:rsidRPr="00B8560F">
              <w:rPr>
                <w:b/>
                <w:sz w:val="22"/>
              </w:rPr>
              <w:t>Тепловая нагрузка, Гкал/ч</w:t>
            </w:r>
          </w:p>
        </w:tc>
        <w:tc>
          <w:tcPr>
            <w:tcW w:w="1083" w:type="pct"/>
            <w:shd w:val="clear" w:color="auto" w:fill="auto"/>
            <w:vAlign w:val="center"/>
            <w:hideMark/>
          </w:tcPr>
          <w:p w14:paraId="7D9C98BF" w14:textId="77777777" w:rsidR="004006A3" w:rsidRPr="00B8560F" w:rsidRDefault="004006A3" w:rsidP="00A226F9">
            <w:pPr>
              <w:jc w:val="center"/>
              <w:rPr>
                <w:b/>
                <w:sz w:val="22"/>
              </w:rPr>
            </w:pPr>
            <w:r w:rsidRPr="00B8560F">
              <w:rPr>
                <w:b/>
                <w:sz w:val="22"/>
              </w:rPr>
              <w:t>Потребление тепловой энергии за год (полезный отпуск тепловой энергии за 2023 год), Гкал</w:t>
            </w:r>
          </w:p>
        </w:tc>
      </w:tr>
      <w:tr w:rsidR="00B8560F" w:rsidRPr="00B8560F" w14:paraId="070AA300" w14:textId="77777777" w:rsidTr="00BB6CBA">
        <w:trPr>
          <w:trHeight w:val="23"/>
          <w:jc w:val="center"/>
        </w:trPr>
        <w:tc>
          <w:tcPr>
            <w:tcW w:w="350" w:type="pct"/>
            <w:shd w:val="clear" w:color="auto" w:fill="auto"/>
            <w:vAlign w:val="center"/>
            <w:hideMark/>
          </w:tcPr>
          <w:p w14:paraId="4B130D16" w14:textId="77777777" w:rsidR="004006A3" w:rsidRPr="00B8560F" w:rsidRDefault="004006A3" w:rsidP="00A226F9">
            <w:pPr>
              <w:jc w:val="center"/>
              <w:rPr>
                <w:sz w:val="22"/>
              </w:rPr>
            </w:pPr>
            <w:r w:rsidRPr="00B8560F">
              <w:rPr>
                <w:sz w:val="22"/>
              </w:rPr>
              <w:t>1</w:t>
            </w:r>
          </w:p>
        </w:tc>
        <w:tc>
          <w:tcPr>
            <w:tcW w:w="2643" w:type="pct"/>
            <w:shd w:val="clear" w:color="auto" w:fill="auto"/>
            <w:vAlign w:val="center"/>
            <w:hideMark/>
          </w:tcPr>
          <w:p w14:paraId="34E9D4F1" w14:textId="77777777" w:rsidR="004006A3" w:rsidRPr="00B8560F" w:rsidRDefault="004006A3" w:rsidP="00A226F9">
            <w:pPr>
              <w:rPr>
                <w:sz w:val="22"/>
              </w:rPr>
            </w:pPr>
            <w:r w:rsidRPr="00B8560F">
              <w:rPr>
                <w:sz w:val="22"/>
              </w:rPr>
              <w:t>Блочная котельная школы с.Ахлебинино</w:t>
            </w:r>
          </w:p>
        </w:tc>
        <w:tc>
          <w:tcPr>
            <w:tcW w:w="924" w:type="pct"/>
            <w:shd w:val="clear" w:color="auto" w:fill="auto"/>
            <w:vAlign w:val="center"/>
            <w:hideMark/>
          </w:tcPr>
          <w:p w14:paraId="099AF420" w14:textId="77777777" w:rsidR="004006A3" w:rsidRPr="00B8560F" w:rsidRDefault="004006A3" w:rsidP="00A226F9">
            <w:pPr>
              <w:jc w:val="center"/>
              <w:rPr>
                <w:sz w:val="22"/>
              </w:rPr>
            </w:pPr>
            <w:r w:rsidRPr="00B8560F">
              <w:rPr>
                <w:sz w:val="22"/>
              </w:rPr>
              <w:t>0,162</w:t>
            </w:r>
          </w:p>
        </w:tc>
        <w:tc>
          <w:tcPr>
            <w:tcW w:w="1083" w:type="pct"/>
            <w:shd w:val="clear" w:color="auto" w:fill="auto"/>
            <w:vAlign w:val="center"/>
            <w:hideMark/>
          </w:tcPr>
          <w:p w14:paraId="1894298C" w14:textId="77777777" w:rsidR="004006A3" w:rsidRPr="00B8560F" w:rsidRDefault="004006A3" w:rsidP="00A226F9">
            <w:pPr>
              <w:jc w:val="center"/>
              <w:rPr>
                <w:sz w:val="22"/>
              </w:rPr>
            </w:pPr>
            <w:r w:rsidRPr="00B8560F">
              <w:rPr>
                <w:sz w:val="22"/>
              </w:rPr>
              <w:t>328,4</w:t>
            </w:r>
          </w:p>
        </w:tc>
      </w:tr>
      <w:tr w:rsidR="004006A3" w:rsidRPr="00B8560F" w14:paraId="3C4A2312" w14:textId="77777777" w:rsidTr="00BB6CBA">
        <w:trPr>
          <w:trHeight w:val="23"/>
          <w:jc w:val="center"/>
        </w:trPr>
        <w:tc>
          <w:tcPr>
            <w:tcW w:w="350" w:type="pct"/>
            <w:shd w:val="clear" w:color="auto" w:fill="auto"/>
            <w:vAlign w:val="center"/>
            <w:hideMark/>
          </w:tcPr>
          <w:p w14:paraId="3E1BE0E3" w14:textId="77777777" w:rsidR="004006A3" w:rsidRPr="00B8560F" w:rsidRDefault="004006A3" w:rsidP="00A226F9">
            <w:pPr>
              <w:jc w:val="center"/>
              <w:rPr>
                <w:sz w:val="22"/>
              </w:rPr>
            </w:pPr>
            <w:r w:rsidRPr="00B8560F">
              <w:rPr>
                <w:sz w:val="22"/>
              </w:rPr>
              <w:t>2</w:t>
            </w:r>
          </w:p>
        </w:tc>
        <w:tc>
          <w:tcPr>
            <w:tcW w:w="2643" w:type="pct"/>
            <w:shd w:val="clear" w:color="auto" w:fill="auto"/>
            <w:vAlign w:val="center"/>
            <w:hideMark/>
          </w:tcPr>
          <w:p w14:paraId="4E8F2C8C" w14:textId="77777777" w:rsidR="004006A3" w:rsidRPr="00B8560F" w:rsidRDefault="004006A3" w:rsidP="00A226F9">
            <w:pPr>
              <w:rPr>
                <w:sz w:val="22"/>
              </w:rPr>
            </w:pPr>
            <w:r w:rsidRPr="00B8560F">
              <w:rPr>
                <w:sz w:val="22"/>
              </w:rPr>
              <w:t>Котельная с. Ахлебинино "Психбольница"</w:t>
            </w:r>
          </w:p>
        </w:tc>
        <w:tc>
          <w:tcPr>
            <w:tcW w:w="924" w:type="pct"/>
            <w:shd w:val="clear" w:color="auto" w:fill="auto"/>
            <w:vAlign w:val="center"/>
            <w:hideMark/>
          </w:tcPr>
          <w:p w14:paraId="65ACC6A8" w14:textId="77777777" w:rsidR="004006A3" w:rsidRPr="00B8560F" w:rsidRDefault="004006A3" w:rsidP="00A226F9">
            <w:pPr>
              <w:jc w:val="center"/>
              <w:rPr>
                <w:sz w:val="22"/>
              </w:rPr>
            </w:pPr>
            <w:r w:rsidRPr="00B8560F">
              <w:rPr>
                <w:sz w:val="22"/>
              </w:rPr>
              <w:t>0,832</w:t>
            </w:r>
          </w:p>
        </w:tc>
        <w:tc>
          <w:tcPr>
            <w:tcW w:w="1083" w:type="pct"/>
            <w:shd w:val="clear" w:color="auto" w:fill="auto"/>
            <w:vAlign w:val="center"/>
            <w:hideMark/>
          </w:tcPr>
          <w:p w14:paraId="304E0608" w14:textId="77777777" w:rsidR="004006A3" w:rsidRPr="00B8560F" w:rsidRDefault="004006A3" w:rsidP="00A226F9">
            <w:pPr>
              <w:jc w:val="center"/>
              <w:rPr>
                <w:sz w:val="22"/>
              </w:rPr>
            </w:pPr>
            <w:r w:rsidRPr="00B8560F">
              <w:rPr>
                <w:sz w:val="22"/>
              </w:rPr>
              <w:t>2045</w:t>
            </w:r>
          </w:p>
        </w:tc>
      </w:tr>
    </w:tbl>
    <w:p w14:paraId="25B4D33F" w14:textId="77777777" w:rsidR="004006A3" w:rsidRPr="00B8560F" w:rsidRDefault="004006A3" w:rsidP="00A6673F">
      <w:pPr>
        <w:spacing w:line="360" w:lineRule="auto"/>
        <w:ind w:right="46" w:firstLine="709"/>
        <w:jc w:val="both"/>
      </w:pPr>
    </w:p>
    <w:p w14:paraId="6A290EBA" w14:textId="23238F3F" w:rsidR="00A774BC" w:rsidRPr="00B8560F" w:rsidRDefault="00A774BC" w:rsidP="00A774BC">
      <w:pPr>
        <w:spacing w:line="360" w:lineRule="auto"/>
        <w:ind w:right="46" w:firstLine="709"/>
        <w:jc w:val="both"/>
        <w:rPr>
          <w:lang w:eastAsia="en-US"/>
        </w:rPr>
      </w:pPr>
      <w:bookmarkStart w:id="14" w:name="_Hlk34382618"/>
      <w:r w:rsidRPr="00B8560F">
        <w:rPr>
          <w:lang w:eastAsia="en-US"/>
        </w:rPr>
        <w:t>Прогноз приростов потребления тепловой энергии на 2040 г. сельского поселения «</w:t>
      </w:r>
      <w:r w:rsidR="00C21C5E" w:rsidRPr="00B8560F">
        <w:rPr>
          <w:lang w:eastAsia="en-US"/>
        </w:rPr>
        <w:t>Село Ахлебинино</w:t>
      </w:r>
      <w:r w:rsidRPr="00B8560F">
        <w:rPr>
          <w:lang w:eastAsia="en-US"/>
        </w:rPr>
        <w:t>» составляет 0 Гкал/час.</w:t>
      </w:r>
      <w:bookmarkEnd w:id="14"/>
    </w:p>
    <w:p w14:paraId="64986F4B" w14:textId="48082E6C" w:rsidR="006438E1" w:rsidRPr="00B8560F" w:rsidRDefault="006438E1" w:rsidP="006438E1">
      <w:pPr>
        <w:pStyle w:val="2"/>
        <w:spacing w:line="360" w:lineRule="auto"/>
        <w:ind w:left="0" w:firstLine="851"/>
        <w:rPr>
          <w:rFonts w:ascii="Times New Roman" w:hAnsi="Times New Roman"/>
          <w:i/>
          <w:color w:val="auto"/>
          <w:sz w:val="24"/>
          <w:szCs w:val="24"/>
          <w:lang w:val="ru-RU" w:eastAsia="ru-RU"/>
        </w:rPr>
      </w:pPr>
      <w:bookmarkStart w:id="15" w:name="_Toc188280756"/>
      <w:r w:rsidRPr="00B8560F">
        <w:rPr>
          <w:rFonts w:ascii="Times New Roman" w:hAnsi="Times New Roman"/>
          <w:i/>
          <w:color w:val="auto"/>
          <w:sz w:val="24"/>
          <w:szCs w:val="24"/>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5"/>
    </w:p>
    <w:p w14:paraId="0D22D741" w14:textId="77777777" w:rsidR="00A774BC" w:rsidRPr="00B8560F" w:rsidRDefault="00A774BC" w:rsidP="00A774BC">
      <w:pPr>
        <w:spacing w:after="120" w:line="360" w:lineRule="auto"/>
        <w:ind w:firstLine="709"/>
        <w:jc w:val="both"/>
        <w:rPr>
          <w:rFonts w:eastAsia="Calibri"/>
          <w:lang w:eastAsia="en-US"/>
        </w:rPr>
      </w:pPr>
      <w:r w:rsidRPr="00B8560F">
        <w:rPr>
          <w:rFonts w:eastAsia="Calibri"/>
          <w:lang w:eastAsia="en-US"/>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650646DB" w14:textId="79B271B7" w:rsidR="006438E1" w:rsidRPr="00B8560F" w:rsidRDefault="006438E1" w:rsidP="006438E1">
      <w:pPr>
        <w:pStyle w:val="2"/>
        <w:spacing w:line="360" w:lineRule="auto"/>
        <w:ind w:left="0" w:firstLine="851"/>
        <w:rPr>
          <w:rFonts w:ascii="Times New Roman" w:hAnsi="Times New Roman"/>
          <w:i/>
          <w:color w:val="auto"/>
          <w:sz w:val="24"/>
          <w:szCs w:val="24"/>
          <w:lang w:val="ru-RU" w:eastAsia="ru-RU"/>
        </w:rPr>
      </w:pPr>
      <w:bookmarkStart w:id="16" w:name="_Toc188280757"/>
      <w:r w:rsidRPr="00B8560F">
        <w:rPr>
          <w:rFonts w:ascii="Times New Roman" w:hAnsi="Times New Roman"/>
          <w:i/>
          <w:color w:val="auto"/>
          <w:sz w:val="24"/>
          <w:szCs w:val="24"/>
          <w:lang w:val="ru-RU" w:eastAsia="ru-RU"/>
        </w:rPr>
        <w:lastRenderedPageBreak/>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6"/>
    </w:p>
    <w:p w14:paraId="0B1B873B" w14:textId="13567DC1" w:rsidR="008D2B33" w:rsidRPr="00B8560F" w:rsidRDefault="007C4BC9" w:rsidP="008D2B33">
      <w:pPr>
        <w:pStyle w:val="afff1"/>
        <w:rPr>
          <w:rFonts w:cs="Times New Roman"/>
        </w:rPr>
      </w:pPr>
      <w:r w:rsidRPr="00B8560F">
        <w:rPr>
          <w:rFonts w:cs="Times New Roman"/>
        </w:rPr>
        <w:t>Приросты объемов потребления тепловой энергии на территории сельского поселения в производственных зонах отсутствуют.</w:t>
      </w:r>
    </w:p>
    <w:p w14:paraId="0848DB14" w14:textId="4928F2C4" w:rsidR="004006A3" w:rsidRPr="00B8560F" w:rsidRDefault="004006A3" w:rsidP="004006A3">
      <w:pPr>
        <w:pStyle w:val="2"/>
        <w:spacing w:line="360" w:lineRule="auto"/>
        <w:ind w:left="0" w:firstLine="851"/>
        <w:rPr>
          <w:rFonts w:ascii="Times New Roman" w:hAnsi="Times New Roman"/>
          <w:i/>
          <w:color w:val="auto"/>
          <w:sz w:val="24"/>
          <w:szCs w:val="24"/>
          <w:lang w:val="ru-RU" w:eastAsia="ru-RU"/>
        </w:rPr>
      </w:pPr>
      <w:bookmarkStart w:id="17" w:name="_Toc188270276"/>
      <w:bookmarkStart w:id="18" w:name="_Toc188280758"/>
      <w:r w:rsidRPr="00B8560F">
        <w:rPr>
          <w:rFonts w:ascii="Times New Roman" w:hAnsi="Times New Roman"/>
          <w:i/>
          <w:color w:val="auto"/>
          <w:sz w:val="24"/>
          <w:szCs w:val="24"/>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bookmarkEnd w:id="17"/>
      <w:bookmarkEnd w:id="18"/>
    </w:p>
    <w:p w14:paraId="636C28B1" w14:textId="77777777" w:rsidR="006663C0" w:rsidRPr="00B8560F" w:rsidRDefault="006663C0" w:rsidP="006663C0">
      <w:pPr>
        <w:pStyle w:val="afff1"/>
        <w:rPr>
          <w:rFonts w:cs="Times New Roman"/>
        </w:rPr>
      </w:pPr>
      <w:r w:rsidRPr="00B8560F">
        <w:rPr>
          <w:rFonts w:cs="Times New Roman"/>
        </w:rPr>
        <w:t>Существующие и перспективные величины средневзвешенной плотности тепловой нагрузки приведены в таблице 2.2.</w:t>
      </w:r>
    </w:p>
    <w:p w14:paraId="6995E494" w14:textId="77777777" w:rsidR="004006A3" w:rsidRPr="00B8560F" w:rsidRDefault="004006A3" w:rsidP="008D2B33">
      <w:pPr>
        <w:pStyle w:val="afff1"/>
        <w:rPr>
          <w:rFonts w:cs="Times New Roman"/>
        </w:rPr>
      </w:pPr>
    </w:p>
    <w:p w14:paraId="6F846AC6" w14:textId="77777777" w:rsidR="006438E1" w:rsidRPr="00B8560F" w:rsidRDefault="006438E1">
      <w:pPr>
        <w:spacing w:after="200" w:line="276" w:lineRule="auto"/>
      </w:pPr>
      <w:r w:rsidRPr="00B8560F">
        <w:br w:type="page"/>
      </w:r>
    </w:p>
    <w:p w14:paraId="4A1D3BC7" w14:textId="35412A52" w:rsidR="00F25F12" w:rsidRPr="00B8560F" w:rsidRDefault="00F25F12" w:rsidP="0055669F">
      <w:pPr>
        <w:pStyle w:val="1"/>
        <w:ind w:firstLine="706"/>
        <w:rPr>
          <w:rFonts w:ascii="Times New Roman" w:eastAsia="Times New Roman" w:hAnsi="Times New Roman" w:cs="Times New Roman"/>
          <w:color w:val="auto"/>
          <w:sz w:val="24"/>
          <w:szCs w:val="24"/>
        </w:rPr>
      </w:pPr>
      <w:bookmarkStart w:id="19" w:name="_Toc188280759"/>
      <w:r w:rsidRPr="00B8560F">
        <w:rPr>
          <w:rFonts w:ascii="Times New Roman" w:eastAsia="Times New Roman" w:hAnsi="Times New Roman" w:cs="Times New Roman"/>
          <w:color w:val="auto"/>
          <w:sz w:val="24"/>
          <w:szCs w:val="24"/>
        </w:rPr>
        <w:lastRenderedPageBreak/>
        <w:t>Ра</w:t>
      </w:r>
      <w:r w:rsidRPr="00B8560F">
        <w:rPr>
          <w:rFonts w:ascii="Times New Roman" w:eastAsia="Times New Roman" w:hAnsi="Times New Roman" w:cs="Times New Roman"/>
          <w:color w:val="auto"/>
          <w:spacing w:val="-4"/>
          <w:sz w:val="24"/>
          <w:szCs w:val="24"/>
        </w:rPr>
        <w:t>з</w:t>
      </w:r>
      <w:r w:rsidRPr="00B8560F">
        <w:rPr>
          <w:rFonts w:ascii="Times New Roman" w:eastAsia="Times New Roman" w:hAnsi="Times New Roman" w:cs="Times New Roman"/>
          <w:color w:val="auto"/>
          <w:sz w:val="24"/>
          <w:szCs w:val="24"/>
        </w:rPr>
        <w:t>дел</w:t>
      </w:r>
      <w:r w:rsidR="00D81070" w:rsidRPr="00B8560F">
        <w:rPr>
          <w:rFonts w:ascii="Times New Roman" w:eastAsia="Times New Roman" w:hAnsi="Times New Roman" w:cs="Times New Roman"/>
          <w:color w:val="auto"/>
          <w:spacing w:val="7"/>
          <w:sz w:val="24"/>
          <w:szCs w:val="24"/>
        </w:rPr>
        <w:t> </w:t>
      </w:r>
      <w:r w:rsidRPr="00B8560F">
        <w:rPr>
          <w:rFonts w:ascii="Times New Roman" w:eastAsia="Times New Roman" w:hAnsi="Times New Roman" w:cs="Times New Roman"/>
          <w:color w:val="auto"/>
          <w:sz w:val="24"/>
          <w:szCs w:val="24"/>
        </w:rPr>
        <w:t>2</w:t>
      </w:r>
      <w:r w:rsidR="00D81070" w:rsidRPr="00B8560F">
        <w:rPr>
          <w:rFonts w:ascii="Times New Roman" w:eastAsia="Times New Roman" w:hAnsi="Times New Roman" w:cs="Times New Roman"/>
          <w:color w:val="auto"/>
          <w:sz w:val="24"/>
          <w:szCs w:val="24"/>
        </w:rPr>
        <w:t> </w:t>
      </w:r>
      <w:r w:rsidR="00EE5F35" w:rsidRPr="00B8560F">
        <w:rPr>
          <w:rFonts w:ascii="Times New Roman" w:eastAsia="Times New Roman" w:hAnsi="Times New Roman" w:cs="Times New Roman"/>
          <w:color w:val="auto"/>
          <w:spacing w:val="13"/>
          <w:sz w:val="24"/>
          <w:szCs w:val="24"/>
        </w:rPr>
        <w:t>«</w:t>
      </w:r>
      <w:r w:rsidR="006438E1" w:rsidRPr="00B8560F">
        <w:rPr>
          <w:rFonts w:ascii="Times New Roman" w:eastAsia="Times New Roman" w:hAnsi="Times New Roman" w:cs="Times New Roman"/>
          <w:color w:val="auto"/>
          <w:sz w:val="24"/>
          <w:szCs w:val="24"/>
        </w:rPr>
        <w:t>Существующие и перспективные балансы тепловой мощности источников тепловой энергии и тепловой нагрузки потребителей</w:t>
      </w:r>
      <w:r w:rsidR="00EE5F35" w:rsidRPr="00B8560F">
        <w:rPr>
          <w:rFonts w:ascii="Times New Roman" w:eastAsia="Times New Roman" w:hAnsi="Times New Roman" w:cs="Times New Roman"/>
          <w:color w:val="auto"/>
          <w:sz w:val="24"/>
          <w:szCs w:val="24"/>
        </w:rPr>
        <w:t>»</w:t>
      </w:r>
      <w:bookmarkEnd w:id="19"/>
    </w:p>
    <w:p w14:paraId="5E8B1CD8" w14:textId="77777777" w:rsidR="00F25F12" w:rsidRPr="00B8560F" w:rsidRDefault="00F25F12" w:rsidP="00C23D7B">
      <w:pPr>
        <w:spacing w:before="13" w:line="260" w:lineRule="exact"/>
        <w:ind w:firstLine="706"/>
        <w:rPr>
          <w:highlight w:val="yellow"/>
        </w:rPr>
      </w:pPr>
    </w:p>
    <w:p w14:paraId="5ED29F5C" w14:textId="77777777" w:rsidR="006438E1" w:rsidRPr="00B8560F"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20" w:name="_Toc525894691"/>
      <w:bookmarkStart w:id="21" w:name="_Toc535417854"/>
      <w:bookmarkStart w:id="22" w:name="_Toc8577818"/>
      <w:bookmarkStart w:id="23" w:name="_Toc50056886"/>
      <w:bookmarkStart w:id="24" w:name="_Toc188280760"/>
      <w:r w:rsidRPr="00B8560F">
        <w:rPr>
          <w:rFonts w:ascii="Times New Roman" w:hAnsi="Times New Roman"/>
          <w:i/>
          <w:color w:val="auto"/>
          <w:sz w:val="24"/>
          <w:szCs w:val="24"/>
          <w:lang w:val="ru-RU" w:eastAsia="ru-RU"/>
        </w:rPr>
        <w:t>2.1.</w:t>
      </w:r>
      <w:r w:rsidRPr="00B8560F">
        <w:rPr>
          <w:rFonts w:ascii="Times New Roman" w:hAnsi="Times New Roman"/>
          <w:i/>
          <w:color w:val="auto"/>
          <w:sz w:val="24"/>
          <w:szCs w:val="24"/>
          <w:lang w:val="ru-RU" w:eastAsia="ru-RU"/>
        </w:rPr>
        <w:tab/>
      </w:r>
      <w:bookmarkEnd w:id="20"/>
      <w:r w:rsidRPr="00B8560F">
        <w:rPr>
          <w:rFonts w:ascii="Times New Roman" w:hAnsi="Times New Roman"/>
          <w:i/>
          <w:color w:val="auto"/>
          <w:sz w:val="24"/>
          <w:szCs w:val="24"/>
          <w:lang w:val="ru-RU" w:eastAsia="ru-RU"/>
        </w:rPr>
        <w:t>Описание существующих и перспективных зон действия систем теплоснабжения и источников тепловой энергии</w:t>
      </w:r>
      <w:bookmarkEnd w:id="21"/>
      <w:bookmarkEnd w:id="22"/>
      <w:bookmarkEnd w:id="23"/>
      <w:bookmarkEnd w:id="24"/>
    </w:p>
    <w:p w14:paraId="15049EFC" w14:textId="77777777" w:rsidR="004006A3" w:rsidRPr="00B8560F" w:rsidRDefault="004006A3" w:rsidP="004006A3">
      <w:pPr>
        <w:spacing w:line="360" w:lineRule="auto"/>
        <w:ind w:firstLine="709"/>
        <w:jc w:val="both"/>
      </w:pPr>
      <w:bookmarkStart w:id="25" w:name="sub_166"/>
      <w:r w:rsidRPr="00B8560F">
        <w:t>Зона действия системы теплоснабжения - территория поселения, муниципального округа,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6D53E9FC" w14:textId="77777777" w:rsidR="004006A3" w:rsidRPr="00B8560F" w:rsidRDefault="004006A3" w:rsidP="004006A3">
      <w:pPr>
        <w:spacing w:line="360" w:lineRule="auto"/>
        <w:ind w:firstLine="709"/>
        <w:jc w:val="both"/>
      </w:pPr>
      <w:r w:rsidRPr="00B8560F">
        <w:t>Зона действия источника тепловой энергии - территория поселения, муниципального округа,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60102C8D" w14:textId="77777777" w:rsidR="004A3C05" w:rsidRPr="00B8560F" w:rsidRDefault="004A3C05" w:rsidP="004A3C05">
      <w:pPr>
        <w:spacing w:line="360" w:lineRule="auto"/>
        <w:ind w:firstLine="709"/>
        <w:jc w:val="both"/>
        <w:rPr>
          <w:rFonts w:eastAsia="Calibri"/>
          <w:lang w:eastAsia="en-US"/>
        </w:rPr>
      </w:pPr>
      <w:bookmarkStart w:id="26" w:name="_Toc525894692"/>
      <w:bookmarkStart w:id="27" w:name="_Toc535417855"/>
      <w:bookmarkStart w:id="28" w:name="_Toc8577819"/>
      <w:bookmarkStart w:id="29" w:name="_Toc50056887"/>
      <w:bookmarkEnd w:id="25"/>
      <w:r w:rsidRPr="00B8560F">
        <w:rPr>
          <w:rFonts w:eastAsia="Calibri"/>
          <w:lang w:eastAsia="en-US"/>
        </w:rPr>
        <w:t xml:space="preserve">На территории сельского поселения «Село Ахлебинино» эксплуатируется </w:t>
      </w:r>
      <w:r w:rsidRPr="00B8560F">
        <w:t>2</w:t>
      </w:r>
      <w:r w:rsidRPr="00B8560F">
        <w:rPr>
          <w:rFonts w:eastAsia="Calibri"/>
          <w:lang w:eastAsia="en-US"/>
        </w:rPr>
        <w:t xml:space="preserve"> </w:t>
      </w:r>
      <w:r w:rsidRPr="00B8560F">
        <w:t>котельных</w:t>
      </w:r>
      <w:r w:rsidRPr="00B8560F">
        <w:rPr>
          <w:rFonts w:eastAsia="Calibri"/>
          <w:lang w:eastAsia="en-US"/>
        </w:rPr>
        <w:t xml:space="preserve">, тепловой мощностью - </w:t>
      </w:r>
      <w:r w:rsidRPr="00B8560F">
        <w:t>1,59</w:t>
      </w:r>
      <w:r w:rsidRPr="00B8560F">
        <w:rPr>
          <w:rFonts w:eastAsia="Calibri"/>
          <w:lang w:eastAsia="en-US"/>
        </w:rPr>
        <w:t xml:space="preserve"> Гкал/ч.</w:t>
      </w:r>
    </w:p>
    <w:p w14:paraId="6C562617" w14:textId="6B697E20" w:rsidR="00914685" w:rsidRPr="00B8560F" w:rsidRDefault="00914685" w:rsidP="00914685">
      <w:pPr>
        <w:spacing w:line="360" w:lineRule="auto"/>
        <w:ind w:firstLine="709"/>
        <w:jc w:val="both"/>
      </w:pPr>
      <w:r w:rsidRPr="00B8560F">
        <w:t>Котельн</w:t>
      </w:r>
      <w:r w:rsidR="004A3C05" w:rsidRPr="00B8560F">
        <w:t>ые</w:t>
      </w:r>
      <w:r w:rsidRPr="00B8560F">
        <w:t xml:space="preserve"> работа</w:t>
      </w:r>
      <w:r w:rsidR="004A3C05" w:rsidRPr="00B8560F">
        <w:t>ю</w:t>
      </w:r>
      <w:r w:rsidR="00912FC2" w:rsidRPr="00B8560F">
        <w:t>т</w:t>
      </w:r>
      <w:r w:rsidRPr="00B8560F">
        <w:t xml:space="preserve"> локально, на собственную зону теплоснабжения, обеспечивая теплом жилые и общественные и промышленные здания. </w:t>
      </w:r>
    </w:p>
    <w:p w14:paraId="0F8D47C2" w14:textId="77777777" w:rsidR="006438E1" w:rsidRPr="00B8560F"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0" w:name="_Toc188280761"/>
      <w:r w:rsidRPr="00B8560F">
        <w:rPr>
          <w:rFonts w:ascii="Times New Roman" w:hAnsi="Times New Roman"/>
          <w:i/>
          <w:color w:val="auto"/>
          <w:sz w:val="24"/>
          <w:szCs w:val="24"/>
          <w:lang w:val="ru-RU" w:eastAsia="ru-RU"/>
        </w:rPr>
        <w:t>2.2.</w:t>
      </w:r>
      <w:r w:rsidRPr="00B8560F">
        <w:rPr>
          <w:rFonts w:ascii="Times New Roman" w:hAnsi="Times New Roman"/>
          <w:i/>
          <w:color w:val="auto"/>
          <w:sz w:val="24"/>
          <w:szCs w:val="24"/>
          <w:lang w:val="ru-RU" w:eastAsia="ru-RU"/>
        </w:rPr>
        <w:tab/>
      </w:r>
      <w:bookmarkEnd w:id="26"/>
      <w:r w:rsidRPr="00B8560F">
        <w:rPr>
          <w:rFonts w:ascii="Times New Roman" w:hAnsi="Times New Roman"/>
          <w:i/>
          <w:color w:val="auto"/>
          <w:sz w:val="24"/>
          <w:szCs w:val="24"/>
          <w:lang w:val="ru-RU" w:eastAsia="ru-RU"/>
        </w:rPr>
        <w:t>Описание существующих и перспективных зон действия индивидуальных источников тепловой энергии</w:t>
      </w:r>
      <w:bookmarkEnd w:id="27"/>
      <w:bookmarkEnd w:id="28"/>
      <w:bookmarkEnd w:id="29"/>
      <w:bookmarkEnd w:id="30"/>
    </w:p>
    <w:p w14:paraId="27D86C42" w14:textId="77777777" w:rsidR="00912FC2" w:rsidRPr="00B8560F" w:rsidRDefault="00912FC2" w:rsidP="00912FC2">
      <w:pPr>
        <w:spacing w:line="360" w:lineRule="auto"/>
        <w:ind w:firstLine="709"/>
        <w:jc w:val="both"/>
        <w:rPr>
          <w:rFonts w:eastAsia="Calibri"/>
          <w:lang w:eastAsia="en-US"/>
        </w:rPr>
      </w:pPr>
      <w:bookmarkStart w:id="31" w:name="_Toc525894693"/>
      <w:bookmarkStart w:id="32" w:name="_Toc535417856"/>
      <w:bookmarkStart w:id="33" w:name="_Toc8577820"/>
      <w:bookmarkStart w:id="34" w:name="_Toc50056888"/>
      <w:r w:rsidRPr="00B8560F">
        <w:rPr>
          <w:rFonts w:eastAsia="Calibri"/>
          <w:lang w:eastAsia="en-US"/>
        </w:rPr>
        <w:t>Зоны действия индивидуального теплоснабжения расположены на территориях, неохваченных централизованным теплоснабжением.</w:t>
      </w:r>
    </w:p>
    <w:p w14:paraId="34BDD88C" w14:textId="77777777" w:rsidR="00912FC2" w:rsidRPr="00B8560F" w:rsidRDefault="00912FC2" w:rsidP="00912FC2">
      <w:pPr>
        <w:spacing w:line="360" w:lineRule="auto"/>
        <w:ind w:firstLine="709"/>
        <w:jc w:val="both"/>
        <w:rPr>
          <w:rFonts w:eastAsia="Calibri"/>
          <w:lang w:eastAsia="en-US"/>
        </w:rPr>
      </w:pPr>
      <w:r w:rsidRPr="00B8560F">
        <w:rPr>
          <w:rFonts w:eastAsia="Calibri"/>
          <w:lang w:eastAsia="en-US"/>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51FAAD19" w14:textId="77777777" w:rsidR="004A6AAC" w:rsidRPr="00B8560F"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5" w:name="_Toc188280762"/>
      <w:r w:rsidRPr="00B8560F">
        <w:rPr>
          <w:rFonts w:ascii="Times New Roman" w:hAnsi="Times New Roman"/>
          <w:i/>
          <w:color w:val="auto"/>
          <w:sz w:val="24"/>
          <w:szCs w:val="24"/>
          <w:lang w:val="ru-RU" w:eastAsia="ru-RU"/>
        </w:rPr>
        <w:t>2.3.</w:t>
      </w:r>
      <w:r w:rsidRPr="00B8560F">
        <w:rPr>
          <w:rFonts w:ascii="Times New Roman" w:hAnsi="Times New Roman"/>
          <w:i/>
          <w:color w:val="auto"/>
          <w:sz w:val="24"/>
          <w:szCs w:val="24"/>
          <w:lang w:val="ru-RU" w:eastAsia="ru-RU"/>
        </w:rPr>
        <w:tab/>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31"/>
      <w:bookmarkEnd w:id="32"/>
      <w:bookmarkEnd w:id="33"/>
      <w:bookmarkEnd w:id="34"/>
      <w:bookmarkEnd w:id="35"/>
    </w:p>
    <w:p w14:paraId="2EBBEC36" w14:textId="1185006E" w:rsidR="00010D1C" w:rsidRPr="00B8560F" w:rsidRDefault="00010D1C" w:rsidP="00010D1C">
      <w:pPr>
        <w:widowControl w:val="0"/>
        <w:spacing w:line="360" w:lineRule="auto"/>
        <w:ind w:firstLine="567"/>
        <w:jc w:val="both"/>
        <w:sectPr w:rsidR="00010D1C" w:rsidRPr="00B8560F" w:rsidSect="003524FC">
          <w:pgSz w:w="11907" w:h="16840" w:code="9"/>
          <w:pgMar w:top="1134" w:right="680" w:bottom="1247" w:left="1588" w:header="567" w:footer="567" w:gutter="0"/>
          <w:cols w:space="720"/>
          <w:docGrid w:linePitch="299"/>
        </w:sectPr>
      </w:pPr>
      <w:r w:rsidRPr="00B8560F">
        <w:rPr>
          <w:rFonts w:eastAsia="Calibri"/>
        </w:rPr>
        <w:t xml:space="preserve">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представлены в таблице </w:t>
      </w:r>
      <w:r w:rsidRPr="00B8560F">
        <w:t>2.</w:t>
      </w:r>
      <w:r w:rsidR="004006A3" w:rsidRPr="00B8560F">
        <w:t>2</w:t>
      </w:r>
      <w:r w:rsidRPr="00B8560F">
        <w:t>.</w:t>
      </w:r>
    </w:p>
    <w:p w14:paraId="7426C607" w14:textId="366E24DF" w:rsidR="004A6AAC" w:rsidRPr="00B8560F" w:rsidRDefault="004A6AAC" w:rsidP="009011E5">
      <w:pPr>
        <w:widowControl w:val="0"/>
        <w:ind w:right="-23"/>
        <w:jc w:val="center"/>
        <w:rPr>
          <w:b/>
          <w:bCs/>
          <w:position w:val="-1"/>
          <w:lang w:eastAsia="en-US"/>
        </w:rPr>
      </w:pPr>
      <w:r w:rsidRPr="00B8560F">
        <w:rPr>
          <w:b/>
          <w:bCs/>
          <w:lang w:eastAsia="en-US"/>
        </w:rPr>
        <w:lastRenderedPageBreak/>
        <w:t>Таблица 2.</w:t>
      </w:r>
      <w:r w:rsidR="004006A3" w:rsidRPr="00B8560F">
        <w:rPr>
          <w:b/>
          <w:bCs/>
          <w:lang w:eastAsia="en-US"/>
        </w:rPr>
        <w:t>2</w:t>
      </w:r>
      <w:r w:rsidRPr="00B8560F">
        <w:rPr>
          <w:b/>
          <w:bCs/>
          <w:lang w:eastAsia="en-US"/>
        </w:rPr>
        <w:t xml:space="preserve"> – </w:t>
      </w:r>
      <w:r w:rsidRPr="00B8560F">
        <w:rPr>
          <w:b/>
          <w:bCs/>
          <w:position w:val="-1"/>
          <w:lang w:eastAsia="en-US"/>
        </w:rPr>
        <w:t>Балансы тепловой мощности и присоединенной тепловой нагрузки, Гкал/ч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36"/>
        <w:gridCol w:w="840"/>
        <w:gridCol w:w="841"/>
        <w:gridCol w:w="841"/>
        <w:gridCol w:w="841"/>
        <w:gridCol w:w="841"/>
        <w:gridCol w:w="841"/>
        <w:gridCol w:w="841"/>
        <w:gridCol w:w="841"/>
        <w:gridCol w:w="841"/>
        <w:gridCol w:w="841"/>
        <w:gridCol w:w="743"/>
        <w:gridCol w:w="746"/>
        <w:gridCol w:w="746"/>
        <w:gridCol w:w="769"/>
      </w:tblGrid>
      <w:tr w:rsidR="00B8560F" w:rsidRPr="00B8560F" w14:paraId="3E7C868C" w14:textId="77777777" w:rsidTr="00BB6CBA">
        <w:trPr>
          <w:trHeight w:val="23"/>
          <w:tblHeader/>
          <w:jc w:val="center"/>
        </w:trPr>
        <w:tc>
          <w:tcPr>
            <w:tcW w:w="1051" w:type="pct"/>
            <w:shd w:val="clear" w:color="auto" w:fill="auto"/>
            <w:vAlign w:val="center"/>
            <w:hideMark/>
          </w:tcPr>
          <w:p w14:paraId="2B2AA7E8" w14:textId="77777777" w:rsidR="004006A3" w:rsidRPr="00B8560F" w:rsidRDefault="004006A3" w:rsidP="00A226F9">
            <w:pPr>
              <w:jc w:val="center"/>
              <w:rPr>
                <w:b/>
                <w:bCs/>
                <w:sz w:val="20"/>
                <w:szCs w:val="20"/>
              </w:rPr>
            </w:pPr>
            <w:bookmarkStart w:id="36" w:name="_Toc535417857"/>
            <w:bookmarkStart w:id="37" w:name="_Toc8577821"/>
            <w:bookmarkStart w:id="38" w:name="_Toc50056889"/>
            <w:r w:rsidRPr="00B8560F">
              <w:rPr>
                <w:b/>
                <w:bCs/>
                <w:sz w:val="20"/>
                <w:szCs w:val="20"/>
              </w:rPr>
              <w:t>Наименование показателя</w:t>
            </w:r>
          </w:p>
        </w:tc>
        <w:tc>
          <w:tcPr>
            <w:tcW w:w="291" w:type="pct"/>
            <w:shd w:val="clear" w:color="auto" w:fill="auto"/>
            <w:vAlign w:val="center"/>
            <w:hideMark/>
          </w:tcPr>
          <w:p w14:paraId="1E783CC2" w14:textId="77777777" w:rsidR="004006A3" w:rsidRPr="00B8560F" w:rsidRDefault="004006A3" w:rsidP="00A226F9">
            <w:pPr>
              <w:jc w:val="center"/>
              <w:rPr>
                <w:b/>
                <w:bCs/>
                <w:sz w:val="20"/>
                <w:szCs w:val="20"/>
              </w:rPr>
            </w:pPr>
            <w:r w:rsidRPr="00B8560F">
              <w:rPr>
                <w:b/>
                <w:bCs/>
                <w:sz w:val="20"/>
                <w:szCs w:val="20"/>
              </w:rPr>
              <w:t>2023</w:t>
            </w:r>
          </w:p>
        </w:tc>
        <w:tc>
          <w:tcPr>
            <w:tcW w:w="291" w:type="pct"/>
            <w:shd w:val="clear" w:color="auto" w:fill="auto"/>
            <w:vAlign w:val="center"/>
            <w:hideMark/>
          </w:tcPr>
          <w:p w14:paraId="05BFB147" w14:textId="77777777" w:rsidR="004006A3" w:rsidRPr="00B8560F" w:rsidRDefault="004006A3" w:rsidP="00A226F9">
            <w:pPr>
              <w:jc w:val="center"/>
              <w:rPr>
                <w:b/>
                <w:bCs/>
                <w:sz w:val="20"/>
                <w:szCs w:val="20"/>
              </w:rPr>
            </w:pPr>
            <w:r w:rsidRPr="00B8560F">
              <w:rPr>
                <w:b/>
                <w:bCs/>
                <w:sz w:val="20"/>
                <w:szCs w:val="20"/>
              </w:rPr>
              <w:t>2024</w:t>
            </w:r>
          </w:p>
        </w:tc>
        <w:tc>
          <w:tcPr>
            <w:tcW w:w="291" w:type="pct"/>
            <w:shd w:val="clear" w:color="auto" w:fill="auto"/>
            <w:vAlign w:val="center"/>
            <w:hideMark/>
          </w:tcPr>
          <w:p w14:paraId="26009942" w14:textId="77777777" w:rsidR="004006A3" w:rsidRPr="00B8560F" w:rsidRDefault="004006A3" w:rsidP="00A226F9">
            <w:pPr>
              <w:jc w:val="center"/>
              <w:rPr>
                <w:b/>
                <w:bCs/>
                <w:sz w:val="20"/>
                <w:szCs w:val="20"/>
              </w:rPr>
            </w:pPr>
            <w:r w:rsidRPr="00B8560F">
              <w:rPr>
                <w:b/>
                <w:bCs/>
                <w:sz w:val="20"/>
                <w:szCs w:val="20"/>
              </w:rPr>
              <w:t>2025</w:t>
            </w:r>
          </w:p>
        </w:tc>
        <w:tc>
          <w:tcPr>
            <w:tcW w:w="291" w:type="pct"/>
            <w:shd w:val="clear" w:color="auto" w:fill="auto"/>
            <w:vAlign w:val="center"/>
            <w:hideMark/>
          </w:tcPr>
          <w:p w14:paraId="00042FC1" w14:textId="77777777" w:rsidR="004006A3" w:rsidRPr="00B8560F" w:rsidRDefault="004006A3" w:rsidP="00A226F9">
            <w:pPr>
              <w:jc w:val="center"/>
              <w:rPr>
                <w:b/>
                <w:bCs/>
                <w:sz w:val="20"/>
                <w:szCs w:val="20"/>
              </w:rPr>
            </w:pPr>
            <w:r w:rsidRPr="00B8560F">
              <w:rPr>
                <w:b/>
                <w:bCs/>
                <w:sz w:val="20"/>
                <w:szCs w:val="20"/>
              </w:rPr>
              <w:t>2026</w:t>
            </w:r>
          </w:p>
        </w:tc>
        <w:tc>
          <w:tcPr>
            <w:tcW w:w="291" w:type="pct"/>
            <w:shd w:val="clear" w:color="auto" w:fill="auto"/>
            <w:vAlign w:val="center"/>
            <w:hideMark/>
          </w:tcPr>
          <w:p w14:paraId="3BA8AA1F" w14:textId="77777777" w:rsidR="004006A3" w:rsidRPr="00B8560F" w:rsidRDefault="004006A3" w:rsidP="00A226F9">
            <w:pPr>
              <w:jc w:val="center"/>
              <w:rPr>
                <w:b/>
                <w:bCs/>
                <w:sz w:val="20"/>
                <w:szCs w:val="20"/>
              </w:rPr>
            </w:pPr>
            <w:r w:rsidRPr="00B8560F">
              <w:rPr>
                <w:b/>
                <w:bCs/>
                <w:sz w:val="20"/>
                <w:szCs w:val="20"/>
              </w:rPr>
              <w:t>2027</w:t>
            </w:r>
          </w:p>
        </w:tc>
        <w:tc>
          <w:tcPr>
            <w:tcW w:w="291" w:type="pct"/>
            <w:shd w:val="clear" w:color="auto" w:fill="auto"/>
            <w:vAlign w:val="center"/>
            <w:hideMark/>
          </w:tcPr>
          <w:p w14:paraId="50934B24" w14:textId="77777777" w:rsidR="004006A3" w:rsidRPr="00B8560F" w:rsidRDefault="004006A3" w:rsidP="00A226F9">
            <w:pPr>
              <w:jc w:val="center"/>
              <w:rPr>
                <w:b/>
                <w:bCs/>
                <w:sz w:val="20"/>
                <w:szCs w:val="20"/>
              </w:rPr>
            </w:pPr>
            <w:r w:rsidRPr="00B8560F">
              <w:rPr>
                <w:b/>
                <w:bCs/>
                <w:sz w:val="20"/>
                <w:szCs w:val="20"/>
              </w:rPr>
              <w:t>2028</w:t>
            </w:r>
          </w:p>
        </w:tc>
        <w:tc>
          <w:tcPr>
            <w:tcW w:w="291" w:type="pct"/>
            <w:shd w:val="clear" w:color="auto" w:fill="auto"/>
            <w:vAlign w:val="center"/>
            <w:hideMark/>
          </w:tcPr>
          <w:p w14:paraId="3DB690A6" w14:textId="77777777" w:rsidR="004006A3" w:rsidRPr="00B8560F" w:rsidRDefault="004006A3" w:rsidP="00A226F9">
            <w:pPr>
              <w:jc w:val="center"/>
              <w:rPr>
                <w:b/>
                <w:bCs/>
                <w:sz w:val="20"/>
                <w:szCs w:val="20"/>
              </w:rPr>
            </w:pPr>
            <w:r w:rsidRPr="00B8560F">
              <w:rPr>
                <w:b/>
                <w:bCs/>
                <w:sz w:val="20"/>
                <w:szCs w:val="20"/>
              </w:rPr>
              <w:t>2029</w:t>
            </w:r>
          </w:p>
        </w:tc>
        <w:tc>
          <w:tcPr>
            <w:tcW w:w="291" w:type="pct"/>
            <w:shd w:val="clear" w:color="auto" w:fill="auto"/>
            <w:vAlign w:val="center"/>
            <w:hideMark/>
          </w:tcPr>
          <w:p w14:paraId="1FD811B7" w14:textId="77777777" w:rsidR="004006A3" w:rsidRPr="00B8560F" w:rsidRDefault="004006A3" w:rsidP="00A226F9">
            <w:pPr>
              <w:jc w:val="center"/>
              <w:rPr>
                <w:b/>
                <w:bCs/>
                <w:sz w:val="20"/>
                <w:szCs w:val="20"/>
              </w:rPr>
            </w:pPr>
            <w:r w:rsidRPr="00B8560F">
              <w:rPr>
                <w:b/>
                <w:bCs/>
                <w:sz w:val="20"/>
                <w:szCs w:val="20"/>
              </w:rPr>
              <w:t>2030</w:t>
            </w:r>
          </w:p>
        </w:tc>
        <w:tc>
          <w:tcPr>
            <w:tcW w:w="291" w:type="pct"/>
            <w:shd w:val="clear" w:color="auto" w:fill="auto"/>
            <w:vAlign w:val="center"/>
            <w:hideMark/>
          </w:tcPr>
          <w:p w14:paraId="3F2C520D" w14:textId="77777777" w:rsidR="004006A3" w:rsidRPr="00B8560F" w:rsidRDefault="004006A3" w:rsidP="00A226F9">
            <w:pPr>
              <w:jc w:val="center"/>
              <w:rPr>
                <w:b/>
                <w:bCs/>
                <w:sz w:val="20"/>
                <w:szCs w:val="20"/>
              </w:rPr>
            </w:pPr>
            <w:r w:rsidRPr="00B8560F">
              <w:rPr>
                <w:b/>
                <w:bCs/>
                <w:sz w:val="20"/>
                <w:szCs w:val="20"/>
              </w:rPr>
              <w:t>2031</w:t>
            </w:r>
          </w:p>
        </w:tc>
        <w:tc>
          <w:tcPr>
            <w:tcW w:w="291" w:type="pct"/>
            <w:shd w:val="clear" w:color="auto" w:fill="auto"/>
            <w:vAlign w:val="center"/>
            <w:hideMark/>
          </w:tcPr>
          <w:p w14:paraId="22549BE2" w14:textId="77777777" w:rsidR="004006A3" w:rsidRPr="00B8560F" w:rsidRDefault="004006A3" w:rsidP="00A226F9">
            <w:pPr>
              <w:jc w:val="center"/>
              <w:rPr>
                <w:b/>
                <w:bCs/>
                <w:sz w:val="20"/>
                <w:szCs w:val="20"/>
              </w:rPr>
            </w:pPr>
            <w:r w:rsidRPr="00B8560F">
              <w:rPr>
                <w:b/>
                <w:bCs/>
                <w:sz w:val="20"/>
                <w:szCs w:val="20"/>
              </w:rPr>
              <w:t>2032</w:t>
            </w:r>
          </w:p>
        </w:tc>
        <w:tc>
          <w:tcPr>
            <w:tcW w:w="257" w:type="pct"/>
            <w:shd w:val="clear" w:color="auto" w:fill="auto"/>
            <w:vAlign w:val="center"/>
            <w:hideMark/>
          </w:tcPr>
          <w:p w14:paraId="22ECFACE" w14:textId="77777777" w:rsidR="004006A3" w:rsidRPr="00B8560F" w:rsidRDefault="004006A3" w:rsidP="00A226F9">
            <w:pPr>
              <w:jc w:val="center"/>
              <w:rPr>
                <w:b/>
                <w:bCs/>
                <w:sz w:val="20"/>
                <w:szCs w:val="20"/>
              </w:rPr>
            </w:pPr>
            <w:r w:rsidRPr="00B8560F">
              <w:rPr>
                <w:b/>
                <w:bCs/>
                <w:sz w:val="20"/>
                <w:szCs w:val="20"/>
              </w:rPr>
              <w:t>2033</w:t>
            </w:r>
          </w:p>
        </w:tc>
        <w:tc>
          <w:tcPr>
            <w:tcW w:w="258" w:type="pct"/>
            <w:shd w:val="clear" w:color="auto" w:fill="auto"/>
            <w:vAlign w:val="center"/>
            <w:hideMark/>
          </w:tcPr>
          <w:p w14:paraId="785E722C" w14:textId="77777777" w:rsidR="004006A3" w:rsidRPr="00B8560F" w:rsidRDefault="004006A3" w:rsidP="00A226F9">
            <w:pPr>
              <w:jc w:val="center"/>
              <w:rPr>
                <w:b/>
                <w:bCs/>
                <w:sz w:val="20"/>
                <w:szCs w:val="20"/>
              </w:rPr>
            </w:pPr>
            <w:r w:rsidRPr="00B8560F">
              <w:rPr>
                <w:b/>
                <w:bCs/>
                <w:sz w:val="20"/>
                <w:szCs w:val="20"/>
              </w:rPr>
              <w:t>2034</w:t>
            </w:r>
          </w:p>
        </w:tc>
        <w:tc>
          <w:tcPr>
            <w:tcW w:w="258" w:type="pct"/>
            <w:shd w:val="clear" w:color="auto" w:fill="auto"/>
            <w:vAlign w:val="center"/>
            <w:hideMark/>
          </w:tcPr>
          <w:p w14:paraId="5A4EEACF" w14:textId="77777777" w:rsidR="004006A3" w:rsidRPr="00B8560F" w:rsidRDefault="004006A3" w:rsidP="00A226F9">
            <w:pPr>
              <w:jc w:val="center"/>
              <w:rPr>
                <w:b/>
                <w:bCs/>
                <w:sz w:val="20"/>
                <w:szCs w:val="20"/>
              </w:rPr>
            </w:pPr>
            <w:r w:rsidRPr="00B8560F">
              <w:rPr>
                <w:b/>
                <w:bCs/>
                <w:sz w:val="20"/>
                <w:szCs w:val="20"/>
              </w:rPr>
              <w:t>2035</w:t>
            </w:r>
          </w:p>
        </w:tc>
        <w:tc>
          <w:tcPr>
            <w:tcW w:w="269" w:type="pct"/>
            <w:shd w:val="clear" w:color="auto" w:fill="auto"/>
            <w:vAlign w:val="center"/>
            <w:hideMark/>
          </w:tcPr>
          <w:p w14:paraId="2092E589" w14:textId="77777777" w:rsidR="004006A3" w:rsidRPr="00B8560F" w:rsidRDefault="004006A3" w:rsidP="00A226F9">
            <w:pPr>
              <w:jc w:val="center"/>
              <w:rPr>
                <w:b/>
                <w:bCs/>
                <w:sz w:val="20"/>
                <w:szCs w:val="20"/>
              </w:rPr>
            </w:pPr>
            <w:r w:rsidRPr="00B8560F">
              <w:rPr>
                <w:b/>
                <w:bCs/>
                <w:sz w:val="20"/>
                <w:szCs w:val="20"/>
              </w:rPr>
              <w:t>2036-2040</w:t>
            </w:r>
          </w:p>
        </w:tc>
      </w:tr>
      <w:tr w:rsidR="00B8560F" w:rsidRPr="00B8560F" w14:paraId="71FC3CF5" w14:textId="77777777" w:rsidTr="00BB6CBA">
        <w:trPr>
          <w:trHeight w:val="23"/>
          <w:jc w:val="center"/>
        </w:trPr>
        <w:tc>
          <w:tcPr>
            <w:tcW w:w="5000" w:type="pct"/>
            <w:gridSpan w:val="15"/>
            <w:shd w:val="clear" w:color="auto" w:fill="auto"/>
            <w:vAlign w:val="center"/>
            <w:hideMark/>
          </w:tcPr>
          <w:p w14:paraId="4A42712A" w14:textId="77777777" w:rsidR="004006A3" w:rsidRPr="00B8560F" w:rsidRDefault="004006A3" w:rsidP="00A226F9">
            <w:pPr>
              <w:jc w:val="center"/>
              <w:rPr>
                <w:b/>
                <w:bCs/>
                <w:i/>
                <w:iCs/>
                <w:sz w:val="20"/>
                <w:szCs w:val="20"/>
                <w:u w:val="single"/>
              </w:rPr>
            </w:pPr>
            <w:r w:rsidRPr="00B8560F">
              <w:rPr>
                <w:b/>
                <w:bCs/>
                <w:i/>
                <w:iCs/>
                <w:sz w:val="20"/>
                <w:szCs w:val="20"/>
                <w:u w:val="single"/>
              </w:rPr>
              <w:t>Блочная котельная школы с.Ахлебинино</w:t>
            </w:r>
          </w:p>
        </w:tc>
      </w:tr>
      <w:tr w:rsidR="00B8560F" w:rsidRPr="00B8560F" w14:paraId="01452BCA" w14:textId="77777777" w:rsidTr="00BB6CBA">
        <w:trPr>
          <w:trHeight w:val="23"/>
          <w:jc w:val="center"/>
        </w:trPr>
        <w:tc>
          <w:tcPr>
            <w:tcW w:w="1051" w:type="pct"/>
            <w:shd w:val="clear" w:color="auto" w:fill="auto"/>
            <w:vAlign w:val="center"/>
            <w:hideMark/>
          </w:tcPr>
          <w:p w14:paraId="74BB8800" w14:textId="77777777" w:rsidR="004006A3" w:rsidRPr="00B8560F" w:rsidRDefault="004006A3" w:rsidP="00A226F9">
            <w:pPr>
              <w:rPr>
                <w:sz w:val="20"/>
                <w:szCs w:val="20"/>
              </w:rPr>
            </w:pPr>
            <w:r w:rsidRPr="00B8560F">
              <w:rPr>
                <w:sz w:val="20"/>
                <w:szCs w:val="20"/>
              </w:rPr>
              <w:t>Установленная тепловая мощность, в том числе:</w:t>
            </w:r>
          </w:p>
        </w:tc>
        <w:tc>
          <w:tcPr>
            <w:tcW w:w="291" w:type="pct"/>
            <w:shd w:val="clear" w:color="auto" w:fill="auto"/>
            <w:noWrap/>
            <w:vAlign w:val="center"/>
            <w:hideMark/>
          </w:tcPr>
          <w:p w14:paraId="595D51B9"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6C150B6F"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7E648A5F"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721D51D3"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69D8FA78"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440DC04F"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5E97740F"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734C49B9"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50B53C16"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53CEF7D3" w14:textId="77777777" w:rsidR="004006A3" w:rsidRPr="00B8560F" w:rsidRDefault="004006A3" w:rsidP="00A226F9">
            <w:pPr>
              <w:jc w:val="center"/>
              <w:rPr>
                <w:sz w:val="20"/>
                <w:szCs w:val="20"/>
              </w:rPr>
            </w:pPr>
            <w:r w:rsidRPr="00B8560F">
              <w:rPr>
                <w:sz w:val="20"/>
                <w:szCs w:val="20"/>
              </w:rPr>
              <w:t>0,348</w:t>
            </w:r>
          </w:p>
        </w:tc>
        <w:tc>
          <w:tcPr>
            <w:tcW w:w="257" w:type="pct"/>
            <w:shd w:val="clear" w:color="auto" w:fill="auto"/>
            <w:noWrap/>
            <w:vAlign w:val="center"/>
            <w:hideMark/>
          </w:tcPr>
          <w:p w14:paraId="46063FB4" w14:textId="77777777" w:rsidR="004006A3" w:rsidRPr="00B8560F" w:rsidRDefault="004006A3" w:rsidP="00A226F9">
            <w:pPr>
              <w:jc w:val="center"/>
              <w:rPr>
                <w:sz w:val="20"/>
                <w:szCs w:val="20"/>
              </w:rPr>
            </w:pPr>
            <w:r w:rsidRPr="00B8560F">
              <w:rPr>
                <w:sz w:val="20"/>
                <w:szCs w:val="20"/>
              </w:rPr>
              <w:t>0,348</w:t>
            </w:r>
          </w:p>
        </w:tc>
        <w:tc>
          <w:tcPr>
            <w:tcW w:w="258" w:type="pct"/>
            <w:shd w:val="clear" w:color="auto" w:fill="auto"/>
            <w:noWrap/>
            <w:vAlign w:val="center"/>
            <w:hideMark/>
          </w:tcPr>
          <w:p w14:paraId="78C6C55D" w14:textId="77777777" w:rsidR="004006A3" w:rsidRPr="00B8560F" w:rsidRDefault="004006A3" w:rsidP="00A226F9">
            <w:pPr>
              <w:jc w:val="center"/>
              <w:rPr>
                <w:sz w:val="20"/>
                <w:szCs w:val="20"/>
              </w:rPr>
            </w:pPr>
            <w:r w:rsidRPr="00B8560F">
              <w:rPr>
                <w:sz w:val="20"/>
                <w:szCs w:val="20"/>
              </w:rPr>
              <w:t>0,348</w:t>
            </w:r>
          </w:p>
        </w:tc>
        <w:tc>
          <w:tcPr>
            <w:tcW w:w="258" w:type="pct"/>
            <w:shd w:val="clear" w:color="auto" w:fill="auto"/>
            <w:noWrap/>
            <w:vAlign w:val="center"/>
            <w:hideMark/>
          </w:tcPr>
          <w:p w14:paraId="7C8E6CFA" w14:textId="77777777" w:rsidR="004006A3" w:rsidRPr="00B8560F" w:rsidRDefault="004006A3" w:rsidP="00A226F9">
            <w:pPr>
              <w:jc w:val="center"/>
              <w:rPr>
                <w:sz w:val="20"/>
                <w:szCs w:val="20"/>
              </w:rPr>
            </w:pPr>
            <w:r w:rsidRPr="00B8560F">
              <w:rPr>
                <w:sz w:val="20"/>
                <w:szCs w:val="20"/>
              </w:rPr>
              <w:t>0,348</w:t>
            </w:r>
          </w:p>
        </w:tc>
        <w:tc>
          <w:tcPr>
            <w:tcW w:w="269" w:type="pct"/>
            <w:shd w:val="clear" w:color="auto" w:fill="auto"/>
            <w:noWrap/>
            <w:vAlign w:val="center"/>
            <w:hideMark/>
          </w:tcPr>
          <w:p w14:paraId="7EF7BE1C" w14:textId="77777777" w:rsidR="004006A3" w:rsidRPr="00B8560F" w:rsidRDefault="004006A3" w:rsidP="00A226F9">
            <w:pPr>
              <w:jc w:val="center"/>
              <w:rPr>
                <w:sz w:val="20"/>
                <w:szCs w:val="20"/>
              </w:rPr>
            </w:pPr>
            <w:r w:rsidRPr="00B8560F">
              <w:rPr>
                <w:sz w:val="20"/>
                <w:szCs w:val="20"/>
              </w:rPr>
              <w:t>0,348</w:t>
            </w:r>
          </w:p>
        </w:tc>
      </w:tr>
      <w:tr w:rsidR="00B8560F" w:rsidRPr="00B8560F" w14:paraId="5FF689D1" w14:textId="77777777" w:rsidTr="00BB6CBA">
        <w:trPr>
          <w:trHeight w:val="23"/>
          <w:jc w:val="center"/>
        </w:trPr>
        <w:tc>
          <w:tcPr>
            <w:tcW w:w="1051" w:type="pct"/>
            <w:shd w:val="clear" w:color="auto" w:fill="auto"/>
            <w:vAlign w:val="center"/>
            <w:hideMark/>
          </w:tcPr>
          <w:p w14:paraId="55ADA259" w14:textId="77777777" w:rsidR="004006A3" w:rsidRPr="00B8560F" w:rsidRDefault="004006A3" w:rsidP="00A226F9">
            <w:pPr>
              <w:rPr>
                <w:sz w:val="20"/>
                <w:szCs w:val="20"/>
              </w:rPr>
            </w:pPr>
            <w:r w:rsidRPr="00B8560F">
              <w:rPr>
                <w:sz w:val="20"/>
                <w:szCs w:val="20"/>
              </w:rPr>
              <w:t>Располагаемая тепловая мощность</w:t>
            </w:r>
          </w:p>
        </w:tc>
        <w:tc>
          <w:tcPr>
            <w:tcW w:w="291" w:type="pct"/>
            <w:shd w:val="clear" w:color="auto" w:fill="auto"/>
            <w:noWrap/>
            <w:vAlign w:val="center"/>
            <w:hideMark/>
          </w:tcPr>
          <w:p w14:paraId="013A127E"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2BE428C4"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6AFCBB7F"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7CB1E9BC"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5060DDC9"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2F29580A"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60234050"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43671E3F"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660020EA" w14:textId="77777777" w:rsidR="004006A3" w:rsidRPr="00B8560F" w:rsidRDefault="004006A3" w:rsidP="00A226F9">
            <w:pPr>
              <w:jc w:val="center"/>
              <w:rPr>
                <w:sz w:val="20"/>
                <w:szCs w:val="20"/>
              </w:rPr>
            </w:pPr>
            <w:r w:rsidRPr="00B8560F">
              <w:rPr>
                <w:sz w:val="20"/>
                <w:szCs w:val="20"/>
              </w:rPr>
              <w:t>0,348</w:t>
            </w:r>
          </w:p>
        </w:tc>
        <w:tc>
          <w:tcPr>
            <w:tcW w:w="291" w:type="pct"/>
            <w:shd w:val="clear" w:color="auto" w:fill="auto"/>
            <w:noWrap/>
            <w:vAlign w:val="center"/>
            <w:hideMark/>
          </w:tcPr>
          <w:p w14:paraId="2DFB9C88" w14:textId="77777777" w:rsidR="004006A3" w:rsidRPr="00B8560F" w:rsidRDefault="004006A3" w:rsidP="00A226F9">
            <w:pPr>
              <w:jc w:val="center"/>
              <w:rPr>
                <w:sz w:val="20"/>
                <w:szCs w:val="20"/>
              </w:rPr>
            </w:pPr>
            <w:r w:rsidRPr="00B8560F">
              <w:rPr>
                <w:sz w:val="20"/>
                <w:szCs w:val="20"/>
              </w:rPr>
              <w:t>0,348</w:t>
            </w:r>
          </w:p>
        </w:tc>
        <w:tc>
          <w:tcPr>
            <w:tcW w:w="257" w:type="pct"/>
            <w:shd w:val="clear" w:color="auto" w:fill="auto"/>
            <w:noWrap/>
            <w:vAlign w:val="center"/>
            <w:hideMark/>
          </w:tcPr>
          <w:p w14:paraId="28B0D9FC" w14:textId="77777777" w:rsidR="004006A3" w:rsidRPr="00B8560F" w:rsidRDefault="004006A3" w:rsidP="00A226F9">
            <w:pPr>
              <w:jc w:val="center"/>
              <w:rPr>
                <w:sz w:val="20"/>
                <w:szCs w:val="20"/>
              </w:rPr>
            </w:pPr>
            <w:r w:rsidRPr="00B8560F">
              <w:rPr>
                <w:sz w:val="20"/>
                <w:szCs w:val="20"/>
              </w:rPr>
              <w:t>0,348</w:t>
            </w:r>
          </w:p>
        </w:tc>
        <w:tc>
          <w:tcPr>
            <w:tcW w:w="258" w:type="pct"/>
            <w:shd w:val="clear" w:color="auto" w:fill="auto"/>
            <w:noWrap/>
            <w:vAlign w:val="center"/>
            <w:hideMark/>
          </w:tcPr>
          <w:p w14:paraId="23A76474" w14:textId="77777777" w:rsidR="004006A3" w:rsidRPr="00B8560F" w:rsidRDefault="004006A3" w:rsidP="00A226F9">
            <w:pPr>
              <w:jc w:val="center"/>
              <w:rPr>
                <w:sz w:val="20"/>
                <w:szCs w:val="20"/>
              </w:rPr>
            </w:pPr>
            <w:r w:rsidRPr="00B8560F">
              <w:rPr>
                <w:sz w:val="20"/>
                <w:szCs w:val="20"/>
              </w:rPr>
              <w:t>0,348</w:t>
            </w:r>
          </w:p>
        </w:tc>
        <w:tc>
          <w:tcPr>
            <w:tcW w:w="258" w:type="pct"/>
            <w:shd w:val="clear" w:color="auto" w:fill="auto"/>
            <w:noWrap/>
            <w:vAlign w:val="center"/>
            <w:hideMark/>
          </w:tcPr>
          <w:p w14:paraId="67C569B0" w14:textId="77777777" w:rsidR="004006A3" w:rsidRPr="00B8560F" w:rsidRDefault="004006A3" w:rsidP="00A226F9">
            <w:pPr>
              <w:jc w:val="center"/>
              <w:rPr>
                <w:sz w:val="20"/>
                <w:szCs w:val="20"/>
              </w:rPr>
            </w:pPr>
            <w:r w:rsidRPr="00B8560F">
              <w:rPr>
                <w:sz w:val="20"/>
                <w:szCs w:val="20"/>
              </w:rPr>
              <w:t>0,348</w:t>
            </w:r>
          </w:p>
        </w:tc>
        <w:tc>
          <w:tcPr>
            <w:tcW w:w="269" w:type="pct"/>
            <w:shd w:val="clear" w:color="auto" w:fill="auto"/>
            <w:noWrap/>
            <w:vAlign w:val="center"/>
            <w:hideMark/>
          </w:tcPr>
          <w:p w14:paraId="1B7483F2" w14:textId="77777777" w:rsidR="004006A3" w:rsidRPr="00B8560F" w:rsidRDefault="004006A3" w:rsidP="00A226F9">
            <w:pPr>
              <w:jc w:val="center"/>
              <w:rPr>
                <w:sz w:val="20"/>
                <w:szCs w:val="20"/>
              </w:rPr>
            </w:pPr>
            <w:r w:rsidRPr="00B8560F">
              <w:rPr>
                <w:sz w:val="20"/>
                <w:szCs w:val="20"/>
              </w:rPr>
              <w:t>0,348</w:t>
            </w:r>
          </w:p>
        </w:tc>
      </w:tr>
      <w:tr w:rsidR="00B8560F" w:rsidRPr="00B8560F" w14:paraId="2FF89A5E" w14:textId="77777777" w:rsidTr="00BB6CBA">
        <w:trPr>
          <w:trHeight w:val="23"/>
          <w:jc w:val="center"/>
        </w:trPr>
        <w:tc>
          <w:tcPr>
            <w:tcW w:w="1051" w:type="pct"/>
            <w:shd w:val="clear" w:color="auto" w:fill="auto"/>
            <w:vAlign w:val="center"/>
            <w:hideMark/>
          </w:tcPr>
          <w:p w14:paraId="10120BE4" w14:textId="77777777" w:rsidR="004006A3" w:rsidRPr="00B8560F" w:rsidRDefault="004006A3" w:rsidP="00A226F9">
            <w:pPr>
              <w:rPr>
                <w:sz w:val="20"/>
                <w:szCs w:val="20"/>
              </w:rPr>
            </w:pPr>
            <w:r w:rsidRPr="00B8560F">
              <w:rPr>
                <w:sz w:val="20"/>
                <w:szCs w:val="20"/>
              </w:rPr>
              <w:t>Затраты тепла на собственные нужды в горячей воде</w:t>
            </w:r>
          </w:p>
        </w:tc>
        <w:tc>
          <w:tcPr>
            <w:tcW w:w="291" w:type="pct"/>
            <w:shd w:val="clear" w:color="auto" w:fill="auto"/>
            <w:noWrap/>
            <w:vAlign w:val="center"/>
            <w:hideMark/>
          </w:tcPr>
          <w:p w14:paraId="1F5EF210" w14:textId="77777777" w:rsidR="004006A3" w:rsidRPr="00B8560F" w:rsidRDefault="004006A3" w:rsidP="00A226F9">
            <w:pPr>
              <w:jc w:val="center"/>
              <w:rPr>
                <w:sz w:val="20"/>
                <w:szCs w:val="20"/>
              </w:rPr>
            </w:pPr>
            <w:r w:rsidRPr="00B8560F">
              <w:rPr>
                <w:sz w:val="20"/>
                <w:szCs w:val="20"/>
              </w:rPr>
              <w:t>0,003</w:t>
            </w:r>
          </w:p>
        </w:tc>
        <w:tc>
          <w:tcPr>
            <w:tcW w:w="291" w:type="pct"/>
            <w:shd w:val="clear" w:color="auto" w:fill="auto"/>
            <w:noWrap/>
            <w:vAlign w:val="center"/>
            <w:hideMark/>
          </w:tcPr>
          <w:p w14:paraId="18790730" w14:textId="77777777" w:rsidR="004006A3" w:rsidRPr="00B8560F" w:rsidRDefault="004006A3" w:rsidP="00A226F9">
            <w:pPr>
              <w:jc w:val="center"/>
              <w:rPr>
                <w:sz w:val="20"/>
                <w:szCs w:val="20"/>
              </w:rPr>
            </w:pPr>
            <w:r w:rsidRPr="00B8560F">
              <w:rPr>
                <w:sz w:val="20"/>
                <w:szCs w:val="20"/>
              </w:rPr>
              <w:t>0,003</w:t>
            </w:r>
          </w:p>
        </w:tc>
        <w:tc>
          <w:tcPr>
            <w:tcW w:w="291" w:type="pct"/>
            <w:shd w:val="clear" w:color="auto" w:fill="auto"/>
            <w:noWrap/>
            <w:vAlign w:val="center"/>
            <w:hideMark/>
          </w:tcPr>
          <w:p w14:paraId="761578D4" w14:textId="77777777" w:rsidR="004006A3" w:rsidRPr="00B8560F" w:rsidRDefault="004006A3" w:rsidP="00A226F9">
            <w:pPr>
              <w:jc w:val="center"/>
              <w:rPr>
                <w:sz w:val="20"/>
                <w:szCs w:val="20"/>
              </w:rPr>
            </w:pPr>
            <w:r w:rsidRPr="00B8560F">
              <w:rPr>
                <w:sz w:val="20"/>
                <w:szCs w:val="20"/>
              </w:rPr>
              <w:t>0,003</w:t>
            </w:r>
          </w:p>
        </w:tc>
        <w:tc>
          <w:tcPr>
            <w:tcW w:w="291" w:type="pct"/>
            <w:shd w:val="clear" w:color="auto" w:fill="auto"/>
            <w:noWrap/>
            <w:vAlign w:val="center"/>
            <w:hideMark/>
          </w:tcPr>
          <w:p w14:paraId="30C9464B" w14:textId="77777777" w:rsidR="004006A3" w:rsidRPr="00B8560F" w:rsidRDefault="004006A3" w:rsidP="00A226F9">
            <w:pPr>
              <w:jc w:val="center"/>
              <w:rPr>
                <w:sz w:val="20"/>
                <w:szCs w:val="20"/>
              </w:rPr>
            </w:pPr>
            <w:r w:rsidRPr="00B8560F">
              <w:rPr>
                <w:sz w:val="20"/>
                <w:szCs w:val="20"/>
              </w:rPr>
              <w:t>0,003</w:t>
            </w:r>
          </w:p>
        </w:tc>
        <w:tc>
          <w:tcPr>
            <w:tcW w:w="291" w:type="pct"/>
            <w:shd w:val="clear" w:color="auto" w:fill="auto"/>
            <w:noWrap/>
            <w:vAlign w:val="center"/>
            <w:hideMark/>
          </w:tcPr>
          <w:p w14:paraId="349A66AA" w14:textId="77777777" w:rsidR="004006A3" w:rsidRPr="00B8560F" w:rsidRDefault="004006A3" w:rsidP="00A226F9">
            <w:pPr>
              <w:jc w:val="center"/>
              <w:rPr>
                <w:sz w:val="20"/>
                <w:szCs w:val="20"/>
              </w:rPr>
            </w:pPr>
            <w:r w:rsidRPr="00B8560F">
              <w:rPr>
                <w:sz w:val="20"/>
                <w:szCs w:val="20"/>
              </w:rPr>
              <w:t>0,003</w:t>
            </w:r>
          </w:p>
        </w:tc>
        <w:tc>
          <w:tcPr>
            <w:tcW w:w="291" w:type="pct"/>
            <w:shd w:val="clear" w:color="auto" w:fill="auto"/>
            <w:noWrap/>
            <w:vAlign w:val="center"/>
            <w:hideMark/>
          </w:tcPr>
          <w:p w14:paraId="2261632C" w14:textId="77777777" w:rsidR="004006A3" w:rsidRPr="00B8560F" w:rsidRDefault="004006A3" w:rsidP="00A226F9">
            <w:pPr>
              <w:jc w:val="center"/>
              <w:rPr>
                <w:sz w:val="20"/>
                <w:szCs w:val="20"/>
              </w:rPr>
            </w:pPr>
            <w:r w:rsidRPr="00B8560F">
              <w:rPr>
                <w:sz w:val="20"/>
                <w:szCs w:val="20"/>
              </w:rPr>
              <w:t>0,003</w:t>
            </w:r>
          </w:p>
        </w:tc>
        <w:tc>
          <w:tcPr>
            <w:tcW w:w="291" w:type="pct"/>
            <w:shd w:val="clear" w:color="auto" w:fill="auto"/>
            <w:noWrap/>
            <w:vAlign w:val="center"/>
            <w:hideMark/>
          </w:tcPr>
          <w:p w14:paraId="0D26598B" w14:textId="77777777" w:rsidR="004006A3" w:rsidRPr="00B8560F" w:rsidRDefault="004006A3" w:rsidP="00A226F9">
            <w:pPr>
              <w:jc w:val="center"/>
              <w:rPr>
                <w:sz w:val="20"/>
                <w:szCs w:val="20"/>
              </w:rPr>
            </w:pPr>
            <w:r w:rsidRPr="00B8560F">
              <w:rPr>
                <w:sz w:val="20"/>
                <w:szCs w:val="20"/>
              </w:rPr>
              <w:t>0,003</w:t>
            </w:r>
          </w:p>
        </w:tc>
        <w:tc>
          <w:tcPr>
            <w:tcW w:w="291" w:type="pct"/>
            <w:shd w:val="clear" w:color="auto" w:fill="auto"/>
            <w:noWrap/>
            <w:vAlign w:val="center"/>
            <w:hideMark/>
          </w:tcPr>
          <w:p w14:paraId="1345D2B6" w14:textId="77777777" w:rsidR="004006A3" w:rsidRPr="00B8560F" w:rsidRDefault="004006A3" w:rsidP="00A226F9">
            <w:pPr>
              <w:jc w:val="center"/>
              <w:rPr>
                <w:sz w:val="20"/>
                <w:szCs w:val="20"/>
              </w:rPr>
            </w:pPr>
            <w:r w:rsidRPr="00B8560F">
              <w:rPr>
                <w:sz w:val="20"/>
                <w:szCs w:val="20"/>
              </w:rPr>
              <w:t>0,003</w:t>
            </w:r>
          </w:p>
        </w:tc>
        <w:tc>
          <w:tcPr>
            <w:tcW w:w="291" w:type="pct"/>
            <w:shd w:val="clear" w:color="auto" w:fill="auto"/>
            <w:noWrap/>
            <w:vAlign w:val="center"/>
            <w:hideMark/>
          </w:tcPr>
          <w:p w14:paraId="78B13FD8" w14:textId="77777777" w:rsidR="004006A3" w:rsidRPr="00B8560F" w:rsidRDefault="004006A3" w:rsidP="00A226F9">
            <w:pPr>
              <w:jc w:val="center"/>
              <w:rPr>
                <w:sz w:val="20"/>
                <w:szCs w:val="20"/>
              </w:rPr>
            </w:pPr>
            <w:r w:rsidRPr="00B8560F">
              <w:rPr>
                <w:sz w:val="20"/>
                <w:szCs w:val="20"/>
              </w:rPr>
              <w:t>0,003</w:t>
            </w:r>
          </w:p>
        </w:tc>
        <w:tc>
          <w:tcPr>
            <w:tcW w:w="291" w:type="pct"/>
            <w:shd w:val="clear" w:color="auto" w:fill="auto"/>
            <w:noWrap/>
            <w:vAlign w:val="center"/>
            <w:hideMark/>
          </w:tcPr>
          <w:p w14:paraId="42EB365B" w14:textId="77777777" w:rsidR="004006A3" w:rsidRPr="00B8560F" w:rsidRDefault="004006A3" w:rsidP="00A226F9">
            <w:pPr>
              <w:jc w:val="center"/>
              <w:rPr>
                <w:sz w:val="20"/>
                <w:szCs w:val="20"/>
              </w:rPr>
            </w:pPr>
            <w:r w:rsidRPr="00B8560F">
              <w:rPr>
                <w:sz w:val="20"/>
                <w:szCs w:val="20"/>
              </w:rPr>
              <w:t>0,003</w:t>
            </w:r>
          </w:p>
        </w:tc>
        <w:tc>
          <w:tcPr>
            <w:tcW w:w="257" w:type="pct"/>
            <w:shd w:val="clear" w:color="auto" w:fill="auto"/>
            <w:noWrap/>
            <w:vAlign w:val="center"/>
            <w:hideMark/>
          </w:tcPr>
          <w:p w14:paraId="549128AF" w14:textId="77777777" w:rsidR="004006A3" w:rsidRPr="00B8560F" w:rsidRDefault="004006A3" w:rsidP="00A226F9">
            <w:pPr>
              <w:jc w:val="center"/>
              <w:rPr>
                <w:sz w:val="20"/>
                <w:szCs w:val="20"/>
              </w:rPr>
            </w:pPr>
            <w:r w:rsidRPr="00B8560F">
              <w:rPr>
                <w:sz w:val="20"/>
                <w:szCs w:val="20"/>
              </w:rPr>
              <w:t>0,003</w:t>
            </w:r>
          </w:p>
        </w:tc>
        <w:tc>
          <w:tcPr>
            <w:tcW w:w="258" w:type="pct"/>
            <w:shd w:val="clear" w:color="auto" w:fill="auto"/>
            <w:noWrap/>
            <w:vAlign w:val="center"/>
            <w:hideMark/>
          </w:tcPr>
          <w:p w14:paraId="5FD2A36E" w14:textId="77777777" w:rsidR="004006A3" w:rsidRPr="00B8560F" w:rsidRDefault="004006A3" w:rsidP="00A226F9">
            <w:pPr>
              <w:jc w:val="center"/>
              <w:rPr>
                <w:sz w:val="20"/>
                <w:szCs w:val="20"/>
              </w:rPr>
            </w:pPr>
            <w:r w:rsidRPr="00B8560F">
              <w:rPr>
                <w:sz w:val="20"/>
                <w:szCs w:val="20"/>
              </w:rPr>
              <w:t>0,003</w:t>
            </w:r>
          </w:p>
        </w:tc>
        <w:tc>
          <w:tcPr>
            <w:tcW w:w="258" w:type="pct"/>
            <w:shd w:val="clear" w:color="auto" w:fill="auto"/>
            <w:noWrap/>
            <w:vAlign w:val="center"/>
            <w:hideMark/>
          </w:tcPr>
          <w:p w14:paraId="2ED49558" w14:textId="77777777" w:rsidR="004006A3" w:rsidRPr="00B8560F" w:rsidRDefault="004006A3" w:rsidP="00A226F9">
            <w:pPr>
              <w:jc w:val="center"/>
              <w:rPr>
                <w:sz w:val="20"/>
                <w:szCs w:val="20"/>
              </w:rPr>
            </w:pPr>
            <w:r w:rsidRPr="00B8560F">
              <w:rPr>
                <w:sz w:val="20"/>
                <w:szCs w:val="20"/>
              </w:rPr>
              <w:t>0,003</w:t>
            </w:r>
          </w:p>
        </w:tc>
        <w:tc>
          <w:tcPr>
            <w:tcW w:w="269" w:type="pct"/>
            <w:shd w:val="clear" w:color="auto" w:fill="auto"/>
            <w:noWrap/>
            <w:vAlign w:val="center"/>
            <w:hideMark/>
          </w:tcPr>
          <w:p w14:paraId="2C721767" w14:textId="77777777" w:rsidR="004006A3" w:rsidRPr="00B8560F" w:rsidRDefault="004006A3" w:rsidP="00A226F9">
            <w:pPr>
              <w:jc w:val="center"/>
              <w:rPr>
                <w:sz w:val="20"/>
                <w:szCs w:val="20"/>
              </w:rPr>
            </w:pPr>
            <w:r w:rsidRPr="00B8560F">
              <w:rPr>
                <w:sz w:val="20"/>
                <w:szCs w:val="20"/>
              </w:rPr>
              <w:t>0,003</w:t>
            </w:r>
          </w:p>
        </w:tc>
      </w:tr>
      <w:tr w:rsidR="00B8560F" w:rsidRPr="00B8560F" w14:paraId="010BBED6" w14:textId="77777777" w:rsidTr="00BB6CBA">
        <w:trPr>
          <w:trHeight w:val="23"/>
          <w:jc w:val="center"/>
        </w:trPr>
        <w:tc>
          <w:tcPr>
            <w:tcW w:w="1051" w:type="pct"/>
            <w:shd w:val="clear" w:color="auto" w:fill="auto"/>
            <w:vAlign w:val="center"/>
            <w:hideMark/>
          </w:tcPr>
          <w:p w14:paraId="6F46DAB8" w14:textId="77777777" w:rsidR="004006A3" w:rsidRPr="00B8560F" w:rsidRDefault="004006A3" w:rsidP="00A226F9">
            <w:pPr>
              <w:rPr>
                <w:sz w:val="20"/>
                <w:szCs w:val="20"/>
              </w:rPr>
            </w:pPr>
            <w:r w:rsidRPr="00B8560F">
              <w:rPr>
                <w:sz w:val="20"/>
                <w:szCs w:val="20"/>
              </w:rPr>
              <w:t>Потери в тепловых сетях в горячей воде</w:t>
            </w:r>
          </w:p>
        </w:tc>
        <w:tc>
          <w:tcPr>
            <w:tcW w:w="291" w:type="pct"/>
            <w:shd w:val="clear" w:color="auto" w:fill="auto"/>
            <w:noWrap/>
            <w:vAlign w:val="center"/>
            <w:hideMark/>
          </w:tcPr>
          <w:p w14:paraId="0C41A521" w14:textId="77777777" w:rsidR="004006A3" w:rsidRPr="00B8560F" w:rsidRDefault="004006A3" w:rsidP="00A226F9">
            <w:pPr>
              <w:jc w:val="center"/>
              <w:rPr>
                <w:sz w:val="20"/>
                <w:szCs w:val="20"/>
              </w:rPr>
            </w:pPr>
            <w:r w:rsidRPr="00B8560F">
              <w:rPr>
                <w:sz w:val="20"/>
                <w:szCs w:val="20"/>
              </w:rPr>
              <w:t>0,013</w:t>
            </w:r>
          </w:p>
        </w:tc>
        <w:tc>
          <w:tcPr>
            <w:tcW w:w="291" w:type="pct"/>
            <w:shd w:val="clear" w:color="auto" w:fill="auto"/>
            <w:noWrap/>
            <w:vAlign w:val="center"/>
            <w:hideMark/>
          </w:tcPr>
          <w:p w14:paraId="4D68A633" w14:textId="77777777" w:rsidR="004006A3" w:rsidRPr="00B8560F" w:rsidRDefault="004006A3" w:rsidP="00A226F9">
            <w:pPr>
              <w:jc w:val="center"/>
              <w:rPr>
                <w:sz w:val="20"/>
                <w:szCs w:val="20"/>
              </w:rPr>
            </w:pPr>
            <w:r w:rsidRPr="00B8560F">
              <w:rPr>
                <w:sz w:val="20"/>
                <w:szCs w:val="20"/>
              </w:rPr>
              <w:t>0,013</w:t>
            </w:r>
          </w:p>
        </w:tc>
        <w:tc>
          <w:tcPr>
            <w:tcW w:w="291" w:type="pct"/>
            <w:shd w:val="clear" w:color="auto" w:fill="auto"/>
            <w:noWrap/>
            <w:vAlign w:val="center"/>
            <w:hideMark/>
          </w:tcPr>
          <w:p w14:paraId="42BCC9BE" w14:textId="77777777" w:rsidR="004006A3" w:rsidRPr="00B8560F" w:rsidRDefault="004006A3" w:rsidP="00A226F9">
            <w:pPr>
              <w:jc w:val="center"/>
              <w:rPr>
                <w:sz w:val="20"/>
                <w:szCs w:val="20"/>
              </w:rPr>
            </w:pPr>
            <w:r w:rsidRPr="00B8560F">
              <w:rPr>
                <w:sz w:val="20"/>
                <w:szCs w:val="20"/>
              </w:rPr>
              <w:t>0,013</w:t>
            </w:r>
          </w:p>
        </w:tc>
        <w:tc>
          <w:tcPr>
            <w:tcW w:w="291" w:type="pct"/>
            <w:shd w:val="clear" w:color="auto" w:fill="auto"/>
            <w:noWrap/>
            <w:vAlign w:val="center"/>
            <w:hideMark/>
          </w:tcPr>
          <w:p w14:paraId="5F946858" w14:textId="77777777" w:rsidR="004006A3" w:rsidRPr="00B8560F" w:rsidRDefault="004006A3" w:rsidP="00A226F9">
            <w:pPr>
              <w:jc w:val="center"/>
              <w:rPr>
                <w:sz w:val="20"/>
                <w:szCs w:val="20"/>
              </w:rPr>
            </w:pPr>
            <w:r w:rsidRPr="00B8560F">
              <w:rPr>
                <w:sz w:val="20"/>
                <w:szCs w:val="20"/>
              </w:rPr>
              <w:t>0,013</w:t>
            </w:r>
          </w:p>
        </w:tc>
        <w:tc>
          <w:tcPr>
            <w:tcW w:w="291" w:type="pct"/>
            <w:shd w:val="clear" w:color="auto" w:fill="auto"/>
            <w:noWrap/>
            <w:vAlign w:val="center"/>
            <w:hideMark/>
          </w:tcPr>
          <w:p w14:paraId="5B73EE81" w14:textId="77777777" w:rsidR="004006A3" w:rsidRPr="00B8560F" w:rsidRDefault="004006A3" w:rsidP="00A226F9">
            <w:pPr>
              <w:jc w:val="center"/>
              <w:rPr>
                <w:sz w:val="20"/>
                <w:szCs w:val="20"/>
              </w:rPr>
            </w:pPr>
            <w:r w:rsidRPr="00B8560F">
              <w:rPr>
                <w:sz w:val="20"/>
                <w:szCs w:val="20"/>
              </w:rPr>
              <w:t>0,013</w:t>
            </w:r>
          </w:p>
        </w:tc>
        <w:tc>
          <w:tcPr>
            <w:tcW w:w="291" w:type="pct"/>
            <w:shd w:val="clear" w:color="auto" w:fill="auto"/>
            <w:noWrap/>
            <w:vAlign w:val="center"/>
            <w:hideMark/>
          </w:tcPr>
          <w:p w14:paraId="0991B258" w14:textId="77777777" w:rsidR="004006A3" w:rsidRPr="00B8560F" w:rsidRDefault="004006A3" w:rsidP="00A226F9">
            <w:pPr>
              <w:jc w:val="center"/>
              <w:rPr>
                <w:sz w:val="20"/>
                <w:szCs w:val="20"/>
              </w:rPr>
            </w:pPr>
            <w:r w:rsidRPr="00B8560F">
              <w:rPr>
                <w:sz w:val="20"/>
                <w:szCs w:val="20"/>
              </w:rPr>
              <w:t>0,013</w:t>
            </w:r>
          </w:p>
        </w:tc>
        <w:tc>
          <w:tcPr>
            <w:tcW w:w="291" w:type="pct"/>
            <w:shd w:val="clear" w:color="auto" w:fill="auto"/>
            <w:noWrap/>
            <w:vAlign w:val="center"/>
            <w:hideMark/>
          </w:tcPr>
          <w:p w14:paraId="35738787" w14:textId="77777777" w:rsidR="004006A3" w:rsidRPr="00B8560F" w:rsidRDefault="004006A3" w:rsidP="00A226F9">
            <w:pPr>
              <w:jc w:val="center"/>
              <w:rPr>
                <w:sz w:val="20"/>
                <w:szCs w:val="20"/>
              </w:rPr>
            </w:pPr>
            <w:r w:rsidRPr="00B8560F">
              <w:rPr>
                <w:sz w:val="20"/>
                <w:szCs w:val="20"/>
              </w:rPr>
              <w:t>0,013</w:t>
            </w:r>
          </w:p>
        </w:tc>
        <w:tc>
          <w:tcPr>
            <w:tcW w:w="291" w:type="pct"/>
            <w:shd w:val="clear" w:color="auto" w:fill="auto"/>
            <w:noWrap/>
            <w:vAlign w:val="center"/>
            <w:hideMark/>
          </w:tcPr>
          <w:p w14:paraId="2C230A4E" w14:textId="77777777" w:rsidR="004006A3" w:rsidRPr="00B8560F" w:rsidRDefault="004006A3" w:rsidP="00A226F9">
            <w:pPr>
              <w:jc w:val="center"/>
              <w:rPr>
                <w:sz w:val="20"/>
                <w:szCs w:val="20"/>
              </w:rPr>
            </w:pPr>
            <w:r w:rsidRPr="00B8560F">
              <w:rPr>
                <w:sz w:val="20"/>
                <w:szCs w:val="20"/>
              </w:rPr>
              <w:t>0,013</w:t>
            </w:r>
          </w:p>
        </w:tc>
        <w:tc>
          <w:tcPr>
            <w:tcW w:w="291" w:type="pct"/>
            <w:shd w:val="clear" w:color="auto" w:fill="auto"/>
            <w:noWrap/>
            <w:vAlign w:val="center"/>
            <w:hideMark/>
          </w:tcPr>
          <w:p w14:paraId="574F1805" w14:textId="77777777" w:rsidR="004006A3" w:rsidRPr="00B8560F" w:rsidRDefault="004006A3" w:rsidP="00A226F9">
            <w:pPr>
              <w:jc w:val="center"/>
              <w:rPr>
                <w:sz w:val="20"/>
                <w:szCs w:val="20"/>
              </w:rPr>
            </w:pPr>
            <w:r w:rsidRPr="00B8560F">
              <w:rPr>
                <w:sz w:val="20"/>
                <w:szCs w:val="20"/>
              </w:rPr>
              <w:t>0,013</w:t>
            </w:r>
          </w:p>
        </w:tc>
        <w:tc>
          <w:tcPr>
            <w:tcW w:w="291" w:type="pct"/>
            <w:shd w:val="clear" w:color="auto" w:fill="auto"/>
            <w:noWrap/>
            <w:vAlign w:val="center"/>
            <w:hideMark/>
          </w:tcPr>
          <w:p w14:paraId="10594ED0" w14:textId="77777777" w:rsidR="004006A3" w:rsidRPr="00B8560F" w:rsidRDefault="004006A3" w:rsidP="00A226F9">
            <w:pPr>
              <w:jc w:val="center"/>
              <w:rPr>
                <w:sz w:val="20"/>
                <w:szCs w:val="20"/>
              </w:rPr>
            </w:pPr>
            <w:r w:rsidRPr="00B8560F">
              <w:rPr>
                <w:sz w:val="20"/>
                <w:szCs w:val="20"/>
              </w:rPr>
              <w:t>0,013</w:t>
            </w:r>
          </w:p>
        </w:tc>
        <w:tc>
          <w:tcPr>
            <w:tcW w:w="257" w:type="pct"/>
            <w:shd w:val="clear" w:color="auto" w:fill="auto"/>
            <w:noWrap/>
            <w:vAlign w:val="center"/>
            <w:hideMark/>
          </w:tcPr>
          <w:p w14:paraId="4D31309E" w14:textId="77777777" w:rsidR="004006A3" w:rsidRPr="00B8560F" w:rsidRDefault="004006A3" w:rsidP="00A226F9">
            <w:pPr>
              <w:jc w:val="center"/>
              <w:rPr>
                <w:sz w:val="20"/>
                <w:szCs w:val="20"/>
              </w:rPr>
            </w:pPr>
            <w:r w:rsidRPr="00B8560F">
              <w:rPr>
                <w:sz w:val="20"/>
                <w:szCs w:val="20"/>
              </w:rPr>
              <w:t>0,013</w:t>
            </w:r>
          </w:p>
        </w:tc>
        <w:tc>
          <w:tcPr>
            <w:tcW w:w="258" w:type="pct"/>
            <w:shd w:val="clear" w:color="auto" w:fill="auto"/>
            <w:noWrap/>
            <w:vAlign w:val="center"/>
            <w:hideMark/>
          </w:tcPr>
          <w:p w14:paraId="7322F9EF" w14:textId="77777777" w:rsidR="004006A3" w:rsidRPr="00B8560F" w:rsidRDefault="004006A3" w:rsidP="00A226F9">
            <w:pPr>
              <w:jc w:val="center"/>
              <w:rPr>
                <w:sz w:val="20"/>
                <w:szCs w:val="20"/>
              </w:rPr>
            </w:pPr>
            <w:r w:rsidRPr="00B8560F">
              <w:rPr>
                <w:sz w:val="20"/>
                <w:szCs w:val="20"/>
              </w:rPr>
              <w:t>0,013</w:t>
            </w:r>
          </w:p>
        </w:tc>
        <w:tc>
          <w:tcPr>
            <w:tcW w:w="258" w:type="pct"/>
            <w:shd w:val="clear" w:color="auto" w:fill="auto"/>
            <w:noWrap/>
            <w:vAlign w:val="center"/>
            <w:hideMark/>
          </w:tcPr>
          <w:p w14:paraId="1FDB2C2E" w14:textId="77777777" w:rsidR="004006A3" w:rsidRPr="00B8560F" w:rsidRDefault="004006A3" w:rsidP="00A226F9">
            <w:pPr>
              <w:jc w:val="center"/>
              <w:rPr>
                <w:sz w:val="20"/>
                <w:szCs w:val="20"/>
              </w:rPr>
            </w:pPr>
            <w:r w:rsidRPr="00B8560F">
              <w:rPr>
                <w:sz w:val="20"/>
                <w:szCs w:val="20"/>
              </w:rPr>
              <w:t>0,013</w:t>
            </w:r>
          </w:p>
        </w:tc>
        <w:tc>
          <w:tcPr>
            <w:tcW w:w="269" w:type="pct"/>
            <w:shd w:val="clear" w:color="auto" w:fill="auto"/>
            <w:noWrap/>
            <w:vAlign w:val="center"/>
            <w:hideMark/>
          </w:tcPr>
          <w:p w14:paraId="363A98FC" w14:textId="77777777" w:rsidR="004006A3" w:rsidRPr="00B8560F" w:rsidRDefault="004006A3" w:rsidP="00A226F9">
            <w:pPr>
              <w:jc w:val="center"/>
              <w:rPr>
                <w:sz w:val="20"/>
                <w:szCs w:val="20"/>
              </w:rPr>
            </w:pPr>
            <w:r w:rsidRPr="00B8560F">
              <w:rPr>
                <w:sz w:val="20"/>
                <w:szCs w:val="20"/>
              </w:rPr>
              <w:t>0,013</w:t>
            </w:r>
          </w:p>
        </w:tc>
      </w:tr>
      <w:tr w:rsidR="00B8560F" w:rsidRPr="00B8560F" w14:paraId="423D62D7" w14:textId="77777777" w:rsidTr="00BB6CBA">
        <w:trPr>
          <w:trHeight w:val="23"/>
          <w:jc w:val="center"/>
        </w:trPr>
        <w:tc>
          <w:tcPr>
            <w:tcW w:w="1051" w:type="pct"/>
            <w:shd w:val="clear" w:color="auto" w:fill="auto"/>
            <w:vAlign w:val="center"/>
            <w:hideMark/>
          </w:tcPr>
          <w:p w14:paraId="3AA4CF90" w14:textId="77777777" w:rsidR="004006A3" w:rsidRPr="00B8560F" w:rsidRDefault="004006A3" w:rsidP="00A226F9">
            <w:pPr>
              <w:rPr>
                <w:sz w:val="20"/>
                <w:szCs w:val="20"/>
              </w:rPr>
            </w:pPr>
            <w:r w:rsidRPr="00B8560F">
              <w:rPr>
                <w:sz w:val="20"/>
                <w:szCs w:val="20"/>
              </w:rPr>
              <w:t>Расчетная нагрузка на хозяйственные нужды</w:t>
            </w:r>
          </w:p>
        </w:tc>
        <w:tc>
          <w:tcPr>
            <w:tcW w:w="291" w:type="pct"/>
            <w:shd w:val="clear" w:color="auto" w:fill="auto"/>
            <w:vAlign w:val="center"/>
            <w:hideMark/>
          </w:tcPr>
          <w:p w14:paraId="5FBBAD84"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3DFC7CF7"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1A52EBAC"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7A27D416"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65004F71"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57F4A134"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5ED92B18"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4C572470"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461DCC08"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0029259A"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vAlign w:val="center"/>
            <w:hideMark/>
          </w:tcPr>
          <w:p w14:paraId="45943E7D"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vAlign w:val="center"/>
            <w:hideMark/>
          </w:tcPr>
          <w:p w14:paraId="632E2E6E"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vAlign w:val="center"/>
            <w:hideMark/>
          </w:tcPr>
          <w:p w14:paraId="7DB82532" w14:textId="77777777" w:rsidR="004006A3" w:rsidRPr="00B8560F" w:rsidRDefault="004006A3" w:rsidP="00A226F9">
            <w:pPr>
              <w:jc w:val="center"/>
              <w:rPr>
                <w:sz w:val="20"/>
                <w:szCs w:val="20"/>
              </w:rPr>
            </w:pPr>
            <w:r w:rsidRPr="00B8560F">
              <w:rPr>
                <w:sz w:val="20"/>
                <w:szCs w:val="20"/>
              </w:rPr>
              <w:t>0,000</w:t>
            </w:r>
          </w:p>
        </w:tc>
        <w:tc>
          <w:tcPr>
            <w:tcW w:w="269" w:type="pct"/>
            <w:shd w:val="clear" w:color="auto" w:fill="auto"/>
            <w:vAlign w:val="center"/>
            <w:hideMark/>
          </w:tcPr>
          <w:p w14:paraId="1C77FD4E" w14:textId="77777777" w:rsidR="004006A3" w:rsidRPr="00B8560F" w:rsidRDefault="004006A3" w:rsidP="00A226F9">
            <w:pPr>
              <w:jc w:val="center"/>
              <w:rPr>
                <w:sz w:val="20"/>
                <w:szCs w:val="20"/>
              </w:rPr>
            </w:pPr>
            <w:r w:rsidRPr="00B8560F">
              <w:rPr>
                <w:sz w:val="20"/>
                <w:szCs w:val="20"/>
              </w:rPr>
              <w:t>0,000</w:t>
            </w:r>
          </w:p>
        </w:tc>
      </w:tr>
      <w:tr w:rsidR="00B8560F" w:rsidRPr="00B8560F" w14:paraId="4134F17B" w14:textId="77777777" w:rsidTr="00BB6CBA">
        <w:trPr>
          <w:trHeight w:val="23"/>
          <w:jc w:val="center"/>
        </w:trPr>
        <w:tc>
          <w:tcPr>
            <w:tcW w:w="1051" w:type="pct"/>
            <w:shd w:val="clear" w:color="auto" w:fill="auto"/>
            <w:vAlign w:val="center"/>
            <w:hideMark/>
          </w:tcPr>
          <w:p w14:paraId="4805B336" w14:textId="77777777" w:rsidR="004006A3" w:rsidRPr="00B8560F" w:rsidRDefault="004006A3" w:rsidP="00A226F9">
            <w:pPr>
              <w:rPr>
                <w:sz w:val="20"/>
                <w:szCs w:val="20"/>
              </w:rPr>
            </w:pPr>
            <w:r w:rsidRPr="00B8560F">
              <w:rPr>
                <w:sz w:val="20"/>
                <w:szCs w:val="20"/>
              </w:rPr>
              <w:t>Присоединенная договорная тепловая нагрузка в горячей воде</w:t>
            </w:r>
          </w:p>
        </w:tc>
        <w:tc>
          <w:tcPr>
            <w:tcW w:w="291" w:type="pct"/>
            <w:shd w:val="clear" w:color="auto" w:fill="auto"/>
            <w:vAlign w:val="center"/>
            <w:hideMark/>
          </w:tcPr>
          <w:p w14:paraId="1DB9080B"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5E765746"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7CFF0AFE"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5F55A80F"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741D35F7"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1FAC41DD"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2E677BF3"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530AE9C0"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64B647BC"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3FEAE119" w14:textId="77777777" w:rsidR="004006A3" w:rsidRPr="00B8560F" w:rsidRDefault="004006A3" w:rsidP="00A226F9">
            <w:pPr>
              <w:jc w:val="center"/>
              <w:rPr>
                <w:sz w:val="20"/>
                <w:szCs w:val="20"/>
              </w:rPr>
            </w:pPr>
            <w:r w:rsidRPr="00B8560F">
              <w:rPr>
                <w:sz w:val="20"/>
                <w:szCs w:val="20"/>
              </w:rPr>
              <w:t>0,159</w:t>
            </w:r>
          </w:p>
        </w:tc>
        <w:tc>
          <w:tcPr>
            <w:tcW w:w="257" w:type="pct"/>
            <w:shd w:val="clear" w:color="auto" w:fill="auto"/>
            <w:vAlign w:val="center"/>
            <w:hideMark/>
          </w:tcPr>
          <w:p w14:paraId="30CA41D7" w14:textId="77777777" w:rsidR="004006A3" w:rsidRPr="00B8560F" w:rsidRDefault="004006A3" w:rsidP="00A226F9">
            <w:pPr>
              <w:jc w:val="center"/>
              <w:rPr>
                <w:sz w:val="20"/>
                <w:szCs w:val="20"/>
              </w:rPr>
            </w:pPr>
            <w:r w:rsidRPr="00B8560F">
              <w:rPr>
                <w:sz w:val="20"/>
                <w:szCs w:val="20"/>
              </w:rPr>
              <w:t>0,159</w:t>
            </w:r>
          </w:p>
        </w:tc>
        <w:tc>
          <w:tcPr>
            <w:tcW w:w="258" w:type="pct"/>
            <w:shd w:val="clear" w:color="auto" w:fill="auto"/>
            <w:vAlign w:val="center"/>
            <w:hideMark/>
          </w:tcPr>
          <w:p w14:paraId="5A4CB310" w14:textId="77777777" w:rsidR="004006A3" w:rsidRPr="00B8560F" w:rsidRDefault="004006A3" w:rsidP="00A226F9">
            <w:pPr>
              <w:jc w:val="center"/>
              <w:rPr>
                <w:sz w:val="20"/>
                <w:szCs w:val="20"/>
              </w:rPr>
            </w:pPr>
            <w:r w:rsidRPr="00B8560F">
              <w:rPr>
                <w:sz w:val="20"/>
                <w:szCs w:val="20"/>
              </w:rPr>
              <w:t>0,159</w:t>
            </w:r>
          </w:p>
        </w:tc>
        <w:tc>
          <w:tcPr>
            <w:tcW w:w="258" w:type="pct"/>
            <w:shd w:val="clear" w:color="auto" w:fill="auto"/>
            <w:vAlign w:val="center"/>
            <w:hideMark/>
          </w:tcPr>
          <w:p w14:paraId="4B7E6479" w14:textId="77777777" w:rsidR="004006A3" w:rsidRPr="00B8560F" w:rsidRDefault="004006A3" w:rsidP="00A226F9">
            <w:pPr>
              <w:jc w:val="center"/>
              <w:rPr>
                <w:sz w:val="20"/>
                <w:szCs w:val="20"/>
              </w:rPr>
            </w:pPr>
            <w:r w:rsidRPr="00B8560F">
              <w:rPr>
                <w:sz w:val="20"/>
                <w:szCs w:val="20"/>
              </w:rPr>
              <w:t>0,159</w:t>
            </w:r>
          </w:p>
        </w:tc>
        <w:tc>
          <w:tcPr>
            <w:tcW w:w="269" w:type="pct"/>
            <w:shd w:val="clear" w:color="auto" w:fill="auto"/>
            <w:vAlign w:val="center"/>
            <w:hideMark/>
          </w:tcPr>
          <w:p w14:paraId="4AE152DE" w14:textId="77777777" w:rsidR="004006A3" w:rsidRPr="00B8560F" w:rsidRDefault="004006A3" w:rsidP="00A226F9">
            <w:pPr>
              <w:jc w:val="center"/>
              <w:rPr>
                <w:sz w:val="20"/>
                <w:szCs w:val="20"/>
              </w:rPr>
            </w:pPr>
            <w:r w:rsidRPr="00B8560F">
              <w:rPr>
                <w:sz w:val="20"/>
                <w:szCs w:val="20"/>
              </w:rPr>
              <w:t>0,159</w:t>
            </w:r>
          </w:p>
        </w:tc>
      </w:tr>
      <w:tr w:rsidR="00B8560F" w:rsidRPr="00B8560F" w14:paraId="787C5F77" w14:textId="77777777" w:rsidTr="00BB6CBA">
        <w:trPr>
          <w:trHeight w:val="23"/>
          <w:jc w:val="center"/>
        </w:trPr>
        <w:tc>
          <w:tcPr>
            <w:tcW w:w="1051" w:type="pct"/>
            <w:shd w:val="clear" w:color="auto" w:fill="auto"/>
            <w:vAlign w:val="center"/>
            <w:hideMark/>
          </w:tcPr>
          <w:p w14:paraId="2720C591" w14:textId="77777777" w:rsidR="004006A3" w:rsidRPr="00B8560F" w:rsidRDefault="004006A3" w:rsidP="00A226F9">
            <w:pPr>
              <w:rPr>
                <w:sz w:val="20"/>
                <w:szCs w:val="20"/>
              </w:rPr>
            </w:pPr>
            <w:r w:rsidRPr="00B8560F">
              <w:rPr>
                <w:sz w:val="20"/>
                <w:szCs w:val="20"/>
              </w:rPr>
              <w:t>Присоединенная расчетная тепловая нагрузка в горячей воде, в том числе:</w:t>
            </w:r>
          </w:p>
        </w:tc>
        <w:tc>
          <w:tcPr>
            <w:tcW w:w="291" w:type="pct"/>
            <w:shd w:val="clear" w:color="auto" w:fill="auto"/>
            <w:vAlign w:val="center"/>
            <w:hideMark/>
          </w:tcPr>
          <w:p w14:paraId="2F4802E6"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78A4065F"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47955C07"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47F85993"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1D913EDC"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68254B52"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79C77AFA"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74C5C220"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61B548D3"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02B7A298" w14:textId="77777777" w:rsidR="004006A3" w:rsidRPr="00B8560F" w:rsidRDefault="004006A3" w:rsidP="00A226F9">
            <w:pPr>
              <w:jc w:val="center"/>
              <w:rPr>
                <w:sz w:val="20"/>
                <w:szCs w:val="20"/>
              </w:rPr>
            </w:pPr>
            <w:r w:rsidRPr="00B8560F">
              <w:rPr>
                <w:sz w:val="20"/>
                <w:szCs w:val="20"/>
              </w:rPr>
              <w:t>0,159</w:t>
            </w:r>
          </w:p>
        </w:tc>
        <w:tc>
          <w:tcPr>
            <w:tcW w:w="257" w:type="pct"/>
            <w:shd w:val="clear" w:color="auto" w:fill="auto"/>
            <w:vAlign w:val="center"/>
            <w:hideMark/>
          </w:tcPr>
          <w:p w14:paraId="59E54FD3" w14:textId="77777777" w:rsidR="004006A3" w:rsidRPr="00B8560F" w:rsidRDefault="004006A3" w:rsidP="00A226F9">
            <w:pPr>
              <w:jc w:val="center"/>
              <w:rPr>
                <w:sz w:val="20"/>
                <w:szCs w:val="20"/>
              </w:rPr>
            </w:pPr>
            <w:r w:rsidRPr="00B8560F">
              <w:rPr>
                <w:sz w:val="20"/>
                <w:szCs w:val="20"/>
              </w:rPr>
              <w:t>0,159</w:t>
            </w:r>
          </w:p>
        </w:tc>
        <w:tc>
          <w:tcPr>
            <w:tcW w:w="258" w:type="pct"/>
            <w:shd w:val="clear" w:color="auto" w:fill="auto"/>
            <w:vAlign w:val="center"/>
            <w:hideMark/>
          </w:tcPr>
          <w:p w14:paraId="4D342ABE" w14:textId="77777777" w:rsidR="004006A3" w:rsidRPr="00B8560F" w:rsidRDefault="004006A3" w:rsidP="00A226F9">
            <w:pPr>
              <w:jc w:val="center"/>
              <w:rPr>
                <w:sz w:val="20"/>
                <w:szCs w:val="20"/>
              </w:rPr>
            </w:pPr>
            <w:r w:rsidRPr="00B8560F">
              <w:rPr>
                <w:sz w:val="20"/>
                <w:szCs w:val="20"/>
              </w:rPr>
              <w:t>0,159</w:t>
            </w:r>
          </w:p>
        </w:tc>
        <w:tc>
          <w:tcPr>
            <w:tcW w:w="258" w:type="pct"/>
            <w:shd w:val="clear" w:color="auto" w:fill="auto"/>
            <w:vAlign w:val="center"/>
            <w:hideMark/>
          </w:tcPr>
          <w:p w14:paraId="6558AABD" w14:textId="77777777" w:rsidR="004006A3" w:rsidRPr="00B8560F" w:rsidRDefault="004006A3" w:rsidP="00A226F9">
            <w:pPr>
              <w:jc w:val="center"/>
              <w:rPr>
                <w:sz w:val="20"/>
                <w:szCs w:val="20"/>
              </w:rPr>
            </w:pPr>
            <w:r w:rsidRPr="00B8560F">
              <w:rPr>
                <w:sz w:val="20"/>
                <w:szCs w:val="20"/>
              </w:rPr>
              <w:t>0,159</w:t>
            </w:r>
          </w:p>
        </w:tc>
        <w:tc>
          <w:tcPr>
            <w:tcW w:w="269" w:type="pct"/>
            <w:shd w:val="clear" w:color="auto" w:fill="auto"/>
            <w:vAlign w:val="center"/>
            <w:hideMark/>
          </w:tcPr>
          <w:p w14:paraId="159B0E32" w14:textId="77777777" w:rsidR="004006A3" w:rsidRPr="00B8560F" w:rsidRDefault="004006A3" w:rsidP="00A226F9">
            <w:pPr>
              <w:jc w:val="center"/>
              <w:rPr>
                <w:sz w:val="20"/>
                <w:szCs w:val="20"/>
              </w:rPr>
            </w:pPr>
            <w:r w:rsidRPr="00B8560F">
              <w:rPr>
                <w:sz w:val="20"/>
                <w:szCs w:val="20"/>
              </w:rPr>
              <w:t>0,159</w:t>
            </w:r>
          </w:p>
        </w:tc>
      </w:tr>
      <w:tr w:rsidR="00B8560F" w:rsidRPr="00B8560F" w14:paraId="78F1F69F" w14:textId="77777777" w:rsidTr="00BB6CBA">
        <w:trPr>
          <w:trHeight w:val="23"/>
          <w:jc w:val="center"/>
        </w:trPr>
        <w:tc>
          <w:tcPr>
            <w:tcW w:w="1051" w:type="pct"/>
            <w:shd w:val="clear" w:color="auto" w:fill="auto"/>
            <w:vAlign w:val="center"/>
            <w:hideMark/>
          </w:tcPr>
          <w:p w14:paraId="56674720" w14:textId="77777777" w:rsidR="004006A3" w:rsidRPr="00B8560F" w:rsidRDefault="004006A3" w:rsidP="00A226F9">
            <w:pPr>
              <w:jc w:val="right"/>
              <w:rPr>
                <w:sz w:val="20"/>
                <w:szCs w:val="20"/>
              </w:rPr>
            </w:pPr>
            <w:r w:rsidRPr="00B8560F">
              <w:rPr>
                <w:sz w:val="20"/>
                <w:szCs w:val="20"/>
              </w:rPr>
              <w:t>отопление</w:t>
            </w:r>
          </w:p>
        </w:tc>
        <w:tc>
          <w:tcPr>
            <w:tcW w:w="291" w:type="pct"/>
            <w:shd w:val="clear" w:color="auto" w:fill="auto"/>
            <w:noWrap/>
            <w:vAlign w:val="center"/>
            <w:hideMark/>
          </w:tcPr>
          <w:p w14:paraId="532069DF"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noWrap/>
            <w:vAlign w:val="center"/>
            <w:hideMark/>
          </w:tcPr>
          <w:p w14:paraId="1D8A6249"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noWrap/>
            <w:vAlign w:val="center"/>
            <w:hideMark/>
          </w:tcPr>
          <w:p w14:paraId="60E94EED"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noWrap/>
            <w:vAlign w:val="center"/>
            <w:hideMark/>
          </w:tcPr>
          <w:p w14:paraId="7185D414"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noWrap/>
            <w:vAlign w:val="center"/>
            <w:hideMark/>
          </w:tcPr>
          <w:p w14:paraId="3625F861"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noWrap/>
            <w:vAlign w:val="center"/>
            <w:hideMark/>
          </w:tcPr>
          <w:p w14:paraId="69B6777B"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noWrap/>
            <w:vAlign w:val="center"/>
            <w:hideMark/>
          </w:tcPr>
          <w:p w14:paraId="18128626"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noWrap/>
            <w:vAlign w:val="center"/>
            <w:hideMark/>
          </w:tcPr>
          <w:p w14:paraId="19B118D4"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noWrap/>
            <w:vAlign w:val="center"/>
            <w:hideMark/>
          </w:tcPr>
          <w:p w14:paraId="3A123942"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noWrap/>
            <w:vAlign w:val="center"/>
            <w:hideMark/>
          </w:tcPr>
          <w:p w14:paraId="682B7450" w14:textId="77777777" w:rsidR="004006A3" w:rsidRPr="00B8560F" w:rsidRDefault="004006A3" w:rsidP="00A226F9">
            <w:pPr>
              <w:jc w:val="center"/>
              <w:rPr>
                <w:sz w:val="20"/>
                <w:szCs w:val="20"/>
              </w:rPr>
            </w:pPr>
            <w:r w:rsidRPr="00B8560F">
              <w:rPr>
                <w:sz w:val="20"/>
                <w:szCs w:val="20"/>
              </w:rPr>
              <w:t>0,159</w:t>
            </w:r>
          </w:p>
        </w:tc>
        <w:tc>
          <w:tcPr>
            <w:tcW w:w="257" w:type="pct"/>
            <w:shd w:val="clear" w:color="auto" w:fill="auto"/>
            <w:noWrap/>
            <w:vAlign w:val="center"/>
            <w:hideMark/>
          </w:tcPr>
          <w:p w14:paraId="661A0B02" w14:textId="77777777" w:rsidR="004006A3" w:rsidRPr="00B8560F" w:rsidRDefault="004006A3" w:rsidP="00A226F9">
            <w:pPr>
              <w:jc w:val="center"/>
              <w:rPr>
                <w:sz w:val="20"/>
                <w:szCs w:val="20"/>
              </w:rPr>
            </w:pPr>
            <w:r w:rsidRPr="00B8560F">
              <w:rPr>
                <w:sz w:val="20"/>
                <w:szCs w:val="20"/>
              </w:rPr>
              <w:t>0,159</w:t>
            </w:r>
          </w:p>
        </w:tc>
        <w:tc>
          <w:tcPr>
            <w:tcW w:w="258" w:type="pct"/>
            <w:shd w:val="clear" w:color="auto" w:fill="auto"/>
            <w:noWrap/>
            <w:vAlign w:val="center"/>
            <w:hideMark/>
          </w:tcPr>
          <w:p w14:paraId="102545CA" w14:textId="77777777" w:rsidR="004006A3" w:rsidRPr="00B8560F" w:rsidRDefault="004006A3" w:rsidP="00A226F9">
            <w:pPr>
              <w:jc w:val="center"/>
              <w:rPr>
                <w:sz w:val="20"/>
                <w:szCs w:val="20"/>
              </w:rPr>
            </w:pPr>
            <w:r w:rsidRPr="00B8560F">
              <w:rPr>
                <w:sz w:val="20"/>
                <w:szCs w:val="20"/>
              </w:rPr>
              <w:t>0,159</w:t>
            </w:r>
          </w:p>
        </w:tc>
        <w:tc>
          <w:tcPr>
            <w:tcW w:w="258" w:type="pct"/>
            <w:shd w:val="clear" w:color="auto" w:fill="auto"/>
            <w:noWrap/>
            <w:vAlign w:val="center"/>
            <w:hideMark/>
          </w:tcPr>
          <w:p w14:paraId="00F305BE" w14:textId="77777777" w:rsidR="004006A3" w:rsidRPr="00B8560F" w:rsidRDefault="004006A3" w:rsidP="00A226F9">
            <w:pPr>
              <w:jc w:val="center"/>
              <w:rPr>
                <w:sz w:val="20"/>
                <w:szCs w:val="20"/>
              </w:rPr>
            </w:pPr>
            <w:r w:rsidRPr="00B8560F">
              <w:rPr>
                <w:sz w:val="20"/>
                <w:szCs w:val="20"/>
              </w:rPr>
              <w:t>0,159</w:t>
            </w:r>
          </w:p>
        </w:tc>
        <w:tc>
          <w:tcPr>
            <w:tcW w:w="269" w:type="pct"/>
            <w:shd w:val="clear" w:color="auto" w:fill="auto"/>
            <w:noWrap/>
            <w:vAlign w:val="center"/>
            <w:hideMark/>
          </w:tcPr>
          <w:p w14:paraId="062FF5B6" w14:textId="77777777" w:rsidR="004006A3" w:rsidRPr="00B8560F" w:rsidRDefault="004006A3" w:rsidP="00A226F9">
            <w:pPr>
              <w:jc w:val="center"/>
              <w:rPr>
                <w:sz w:val="20"/>
                <w:szCs w:val="20"/>
              </w:rPr>
            </w:pPr>
            <w:r w:rsidRPr="00B8560F">
              <w:rPr>
                <w:sz w:val="20"/>
                <w:szCs w:val="20"/>
              </w:rPr>
              <w:t>0,159</w:t>
            </w:r>
          </w:p>
        </w:tc>
      </w:tr>
      <w:tr w:rsidR="00B8560F" w:rsidRPr="00B8560F" w14:paraId="5A8137E1" w14:textId="77777777" w:rsidTr="00BB6CBA">
        <w:trPr>
          <w:trHeight w:val="23"/>
          <w:jc w:val="center"/>
        </w:trPr>
        <w:tc>
          <w:tcPr>
            <w:tcW w:w="1051" w:type="pct"/>
            <w:shd w:val="clear" w:color="auto" w:fill="auto"/>
            <w:vAlign w:val="center"/>
            <w:hideMark/>
          </w:tcPr>
          <w:p w14:paraId="758F1D3D" w14:textId="77777777" w:rsidR="004006A3" w:rsidRPr="00B8560F" w:rsidRDefault="004006A3" w:rsidP="00A226F9">
            <w:pPr>
              <w:jc w:val="right"/>
              <w:rPr>
                <w:sz w:val="20"/>
                <w:szCs w:val="20"/>
              </w:rPr>
            </w:pPr>
            <w:r w:rsidRPr="00B8560F">
              <w:rPr>
                <w:sz w:val="20"/>
                <w:szCs w:val="20"/>
              </w:rPr>
              <w:t>вентиляция</w:t>
            </w:r>
          </w:p>
        </w:tc>
        <w:tc>
          <w:tcPr>
            <w:tcW w:w="291" w:type="pct"/>
            <w:shd w:val="clear" w:color="auto" w:fill="auto"/>
            <w:noWrap/>
            <w:vAlign w:val="center"/>
            <w:hideMark/>
          </w:tcPr>
          <w:p w14:paraId="0E61A845"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53812353"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1C351334"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3B2E6285"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7D865DBB"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26C6D1D6"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346CBECF"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4AE0CA4A"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2CBD507A"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75C518C1"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noWrap/>
            <w:vAlign w:val="center"/>
            <w:hideMark/>
          </w:tcPr>
          <w:p w14:paraId="2553AC69"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noWrap/>
            <w:vAlign w:val="center"/>
            <w:hideMark/>
          </w:tcPr>
          <w:p w14:paraId="1609FB35"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noWrap/>
            <w:vAlign w:val="center"/>
            <w:hideMark/>
          </w:tcPr>
          <w:p w14:paraId="17F6E989" w14:textId="77777777" w:rsidR="004006A3" w:rsidRPr="00B8560F" w:rsidRDefault="004006A3" w:rsidP="00A226F9">
            <w:pPr>
              <w:jc w:val="center"/>
              <w:rPr>
                <w:sz w:val="20"/>
                <w:szCs w:val="20"/>
              </w:rPr>
            </w:pPr>
            <w:r w:rsidRPr="00B8560F">
              <w:rPr>
                <w:sz w:val="20"/>
                <w:szCs w:val="20"/>
              </w:rPr>
              <w:t>0,000</w:t>
            </w:r>
          </w:p>
        </w:tc>
        <w:tc>
          <w:tcPr>
            <w:tcW w:w="269" w:type="pct"/>
            <w:shd w:val="clear" w:color="auto" w:fill="auto"/>
            <w:noWrap/>
            <w:vAlign w:val="center"/>
            <w:hideMark/>
          </w:tcPr>
          <w:p w14:paraId="7669F8F8" w14:textId="77777777" w:rsidR="004006A3" w:rsidRPr="00B8560F" w:rsidRDefault="004006A3" w:rsidP="00A226F9">
            <w:pPr>
              <w:jc w:val="center"/>
              <w:rPr>
                <w:sz w:val="20"/>
                <w:szCs w:val="20"/>
              </w:rPr>
            </w:pPr>
            <w:r w:rsidRPr="00B8560F">
              <w:rPr>
                <w:sz w:val="20"/>
                <w:szCs w:val="20"/>
              </w:rPr>
              <w:t>0,000</w:t>
            </w:r>
          </w:p>
        </w:tc>
      </w:tr>
      <w:tr w:rsidR="00B8560F" w:rsidRPr="00B8560F" w14:paraId="2B278DCE" w14:textId="77777777" w:rsidTr="00BB6CBA">
        <w:trPr>
          <w:trHeight w:val="23"/>
          <w:jc w:val="center"/>
        </w:trPr>
        <w:tc>
          <w:tcPr>
            <w:tcW w:w="1051" w:type="pct"/>
            <w:shd w:val="clear" w:color="auto" w:fill="auto"/>
            <w:vAlign w:val="center"/>
            <w:hideMark/>
          </w:tcPr>
          <w:p w14:paraId="2A49A142" w14:textId="77777777" w:rsidR="004006A3" w:rsidRPr="00B8560F" w:rsidRDefault="004006A3" w:rsidP="00A226F9">
            <w:pPr>
              <w:jc w:val="right"/>
              <w:rPr>
                <w:sz w:val="20"/>
                <w:szCs w:val="20"/>
              </w:rPr>
            </w:pPr>
            <w:r w:rsidRPr="00B8560F">
              <w:rPr>
                <w:sz w:val="20"/>
                <w:szCs w:val="20"/>
              </w:rPr>
              <w:t>горячее водоснабжение</w:t>
            </w:r>
          </w:p>
        </w:tc>
        <w:tc>
          <w:tcPr>
            <w:tcW w:w="291" w:type="pct"/>
            <w:shd w:val="clear" w:color="auto" w:fill="auto"/>
            <w:noWrap/>
            <w:vAlign w:val="center"/>
            <w:hideMark/>
          </w:tcPr>
          <w:p w14:paraId="65BC37BE"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00B35AE7"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7BB31273"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1FD7D15F"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3587F7D0"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3C3AB949"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33E2ED60"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23B95D22"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1936B25A"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6264E7BB"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noWrap/>
            <w:vAlign w:val="center"/>
            <w:hideMark/>
          </w:tcPr>
          <w:p w14:paraId="541AE43F"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noWrap/>
            <w:vAlign w:val="center"/>
            <w:hideMark/>
          </w:tcPr>
          <w:p w14:paraId="26B333A2"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noWrap/>
            <w:vAlign w:val="center"/>
            <w:hideMark/>
          </w:tcPr>
          <w:p w14:paraId="43D09329" w14:textId="77777777" w:rsidR="004006A3" w:rsidRPr="00B8560F" w:rsidRDefault="004006A3" w:rsidP="00A226F9">
            <w:pPr>
              <w:jc w:val="center"/>
              <w:rPr>
                <w:sz w:val="20"/>
                <w:szCs w:val="20"/>
              </w:rPr>
            </w:pPr>
            <w:r w:rsidRPr="00B8560F">
              <w:rPr>
                <w:sz w:val="20"/>
                <w:szCs w:val="20"/>
              </w:rPr>
              <w:t>0,000</w:t>
            </w:r>
          </w:p>
        </w:tc>
        <w:tc>
          <w:tcPr>
            <w:tcW w:w="269" w:type="pct"/>
            <w:shd w:val="clear" w:color="auto" w:fill="auto"/>
            <w:noWrap/>
            <w:vAlign w:val="center"/>
            <w:hideMark/>
          </w:tcPr>
          <w:p w14:paraId="33AA6669" w14:textId="77777777" w:rsidR="004006A3" w:rsidRPr="00B8560F" w:rsidRDefault="004006A3" w:rsidP="00A226F9">
            <w:pPr>
              <w:jc w:val="center"/>
              <w:rPr>
                <w:sz w:val="20"/>
                <w:szCs w:val="20"/>
              </w:rPr>
            </w:pPr>
            <w:r w:rsidRPr="00B8560F">
              <w:rPr>
                <w:sz w:val="20"/>
                <w:szCs w:val="20"/>
              </w:rPr>
              <w:t>0,000</w:t>
            </w:r>
          </w:p>
        </w:tc>
      </w:tr>
      <w:tr w:rsidR="00B8560F" w:rsidRPr="00B8560F" w14:paraId="01387AF0" w14:textId="77777777" w:rsidTr="00BB6CBA">
        <w:trPr>
          <w:trHeight w:val="23"/>
          <w:jc w:val="center"/>
        </w:trPr>
        <w:tc>
          <w:tcPr>
            <w:tcW w:w="1051" w:type="pct"/>
            <w:shd w:val="clear" w:color="auto" w:fill="auto"/>
            <w:vAlign w:val="center"/>
            <w:hideMark/>
          </w:tcPr>
          <w:p w14:paraId="2777F280" w14:textId="77777777" w:rsidR="004006A3" w:rsidRPr="00B8560F" w:rsidRDefault="004006A3" w:rsidP="00A226F9">
            <w:pPr>
              <w:rPr>
                <w:sz w:val="20"/>
                <w:szCs w:val="20"/>
              </w:rPr>
            </w:pPr>
            <w:r w:rsidRPr="00B8560F">
              <w:rPr>
                <w:sz w:val="20"/>
                <w:szCs w:val="20"/>
              </w:rPr>
              <w:t>Резерв/дефицит тепловой мощности (по договорной нагрузке)</w:t>
            </w:r>
          </w:p>
        </w:tc>
        <w:tc>
          <w:tcPr>
            <w:tcW w:w="291" w:type="pct"/>
            <w:shd w:val="clear" w:color="auto" w:fill="auto"/>
            <w:vAlign w:val="center"/>
            <w:hideMark/>
          </w:tcPr>
          <w:p w14:paraId="3F9EEA19"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4E879381"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42328E36"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288678FF"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49DC9E23"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2FAB73D7"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5F87D1C0"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78869A00"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5ECED760"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402974F0" w14:textId="77777777" w:rsidR="004006A3" w:rsidRPr="00B8560F" w:rsidRDefault="004006A3" w:rsidP="00A226F9">
            <w:pPr>
              <w:jc w:val="center"/>
              <w:rPr>
                <w:sz w:val="20"/>
                <w:szCs w:val="20"/>
              </w:rPr>
            </w:pPr>
            <w:r w:rsidRPr="00B8560F">
              <w:rPr>
                <w:sz w:val="20"/>
                <w:szCs w:val="20"/>
              </w:rPr>
              <w:t>0,173</w:t>
            </w:r>
          </w:p>
        </w:tc>
        <w:tc>
          <w:tcPr>
            <w:tcW w:w="257" w:type="pct"/>
            <w:shd w:val="clear" w:color="auto" w:fill="auto"/>
            <w:vAlign w:val="center"/>
            <w:hideMark/>
          </w:tcPr>
          <w:p w14:paraId="1177E6B8" w14:textId="77777777" w:rsidR="004006A3" w:rsidRPr="00B8560F" w:rsidRDefault="004006A3" w:rsidP="00A226F9">
            <w:pPr>
              <w:jc w:val="center"/>
              <w:rPr>
                <w:sz w:val="20"/>
                <w:szCs w:val="20"/>
              </w:rPr>
            </w:pPr>
            <w:r w:rsidRPr="00B8560F">
              <w:rPr>
                <w:sz w:val="20"/>
                <w:szCs w:val="20"/>
              </w:rPr>
              <w:t>0,173</w:t>
            </w:r>
          </w:p>
        </w:tc>
        <w:tc>
          <w:tcPr>
            <w:tcW w:w="258" w:type="pct"/>
            <w:shd w:val="clear" w:color="auto" w:fill="auto"/>
            <w:vAlign w:val="center"/>
            <w:hideMark/>
          </w:tcPr>
          <w:p w14:paraId="3FDAD7EB" w14:textId="77777777" w:rsidR="004006A3" w:rsidRPr="00B8560F" w:rsidRDefault="004006A3" w:rsidP="00A226F9">
            <w:pPr>
              <w:jc w:val="center"/>
              <w:rPr>
                <w:sz w:val="20"/>
                <w:szCs w:val="20"/>
              </w:rPr>
            </w:pPr>
            <w:r w:rsidRPr="00B8560F">
              <w:rPr>
                <w:sz w:val="20"/>
                <w:szCs w:val="20"/>
              </w:rPr>
              <w:t>0,173</w:t>
            </w:r>
          </w:p>
        </w:tc>
        <w:tc>
          <w:tcPr>
            <w:tcW w:w="258" w:type="pct"/>
            <w:shd w:val="clear" w:color="auto" w:fill="auto"/>
            <w:vAlign w:val="center"/>
            <w:hideMark/>
          </w:tcPr>
          <w:p w14:paraId="499A1941" w14:textId="77777777" w:rsidR="004006A3" w:rsidRPr="00B8560F" w:rsidRDefault="004006A3" w:rsidP="00A226F9">
            <w:pPr>
              <w:jc w:val="center"/>
              <w:rPr>
                <w:sz w:val="20"/>
                <w:szCs w:val="20"/>
              </w:rPr>
            </w:pPr>
            <w:r w:rsidRPr="00B8560F">
              <w:rPr>
                <w:sz w:val="20"/>
                <w:szCs w:val="20"/>
              </w:rPr>
              <w:t>0,173</w:t>
            </w:r>
          </w:p>
        </w:tc>
        <w:tc>
          <w:tcPr>
            <w:tcW w:w="269" w:type="pct"/>
            <w:shd w:val="clear" w:color="auto" w:fill="auto"/>
            <w:vAlign w:val="center"/>
            <w:hideMark/>
          </w:tcPr>
          <w:p w14:paraId="37C7A602" w14:textId="77777777" w:rsidR="004006A3" w:rsidRPr="00B8560F" w:rsidRDefault="004006A3" w:rsidP="00A226F9">
            <w:pPr>
              <w:jc w:val="center"/>
              <w:rPr>
                <w:sz w:val="20"/>
                <w:szCs w:val="20"/>
              </w:rPr>
            </w:pPr>
            <w:r w:rsidRPr="00B8560F">
              <w:rPr>
                <w:sz w:val="20"/>
                <w:szCs w:val="20"/>
              </w:rPr>
              <w:t>0,173</w:t>
            </w:r>
          </w:p>
        </w:tc>
      </w:tr>
      <w:tr w:rsidR="00B8560F" w:rsidRPr="00B8560F" w14:paraId="0A9ABEEC" w14:textId="77777777" w:rsidTr="00BB6CBA">
        <w:trPr>
          <w:trHeight w:val="23"/>
          <w:jc w:val="center"/>
        </w:trPr>
        <w:tc>
          <w:tcPr>
            <w:tcW w:w="1051" w:type="pct"/>
            <w:shd w:val="clear" w:color="auto" w:fill="auto"/>
            <w:vAlign w:val="center"/>
            <w:hideMark/>
          </w:tcPr>
          <w:p w14:paraId="6ED1055A" w14:textId="77777777" w:rsidR="004006A3" w:rsidRPr="00B8560F" w:rsidRDefault="004006A3" w:rsidP="00A226F9">
            <w:pPr>
              <w:rPr>
                <w:sz w:val="20"/>
                <w:szCs w:val="20"/>
              </w:rPr>
            </w:pPr>
            <w:r w:rsidRPr="00B8560F">
              <w:rPr>
                <w:sz w:val="20"/>
                <w:szCs w:val="20"/>
              </w:rPr>
              <w:t>Резерв/дефицит тепловой мощности (по фактической нагрузке)</w:t>
            </w:r>
          </w:p>
        </w:tc>
        <w:tc>
          <w:tcPr>
            <w:tcW w:w="291" w:type="pct"/>
            <w:shd w:val="clear" w:color="auto" w:fill="auto"/>
            <w:vAlign w:val="center"/>
            <w:hideMark/>
          </w:tcPr>
          <w:p w14:paraId="63C7486D"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6F327734"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7E13FE86"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6018459A"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1E330694"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2690293E"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038B0253"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06E4D29E"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1370AE2D" w14:textId="77777777" w:rsidR="004006A3" w:rsidRPr="00B8560F" w:rsidRDefault="004006A3" w:rsidP="00A226F9">
            <w:pPr>
              <w:jc w:val="center"/>
              <w:rPr>
                <w:sz w:val="20"/>
                <w:szCs w:val="20"/>
              </w:rPr>
            </w:pPr>
            <w:r w:rsidRPr="00B8560F">
              <w:rPr>
                <w:sz w:val="20"/>
                <w:szCs w:val="20"/>
              </w:rPr>
              <w:t>0,173</w:t>
            </w:r>
          </w:p>
        </w:tc>
        <w:tc>
          <w:tcPr>
            <w:tcW w:w="291" w:type="pct"/>
            <w:shd w:val="clear" w:color="auto" w:fill="auto"/>
            <w:vAlign w:val="center"/>
            <w:hideMark/>
          </w:tcPr>
          <w:p w14:paraId="64D69F5B" w14:textId="77777777" w:rsidR="004006A3" w:rsidRPr="00B8560F" w:rsidRDefault="004006A3" w:rsidP="00A226F9">
            <w:pPr>
              <w:jc w:val="center"/>
              <w:rPr>
                <w:sz w:val="20"/>
                <w:szCs w:val="20"/>
              </w:rPr>
            </w:pPr>
            <w:r w:rsidRPr="00B8560F">
              <w:rPr>
                <w:sz w:val="20"/>
                <w:szCs w:val="20"/>
              </w:rPr>
              <w:t>0,173</w:t>
            </w:r>
          </w:p>
        </w:tc>
        <w:tc>
          <w:tcPr>
            <w:tcW w:w="257" w:type="pct"/>
            <w:shd w:val="clear" w:color="auto" w:fill="auto"/>
            <w:vAlign w:val="center"/>
            <w:hideMark/>
          </w:tcPr>
          <w:p w14:paraId="18AC49F1" w14:textId="77777777" w:rsidR="004006A3" w:rsidRPr="00B8560F" w:rsidRDefault="004006A3" w:rsidP="00A226F9">
            <w:pPr>
              <w:jc w:val="center"/>
              <w:rPr>
                <w:sz w:val="20"/>
                <w:szCs w:val="20"/>
              </w:rPr>
            </w:pPr>
            <w:r w:rsidRPr="00B8560F">
              <w:rPr>
                <w:sz w:val="20"/>
                <w:szCs w:val="20"/>
              </w:rPr>
              <w:t>0,173</w:t>
            </w:r>
          </w:p>
        </w:tc>
        <w:tc>
          <w:tcPr>
            <w:tcW w:w="258" w:type="pct"/>
            <w:shd w:val="clear" w:color="auto" w:fill="auto"/>
            <w:vAlign w:val="center"/>
            <w:hideMark/>
          </w:tcPr>
          <w:p w14:paraId="249D5AE6" w14:textId="77777777" w:rsidR="004006A3" w:rsidRPr="00B8560F" w:rsidRDefault="004006A3" w:rsidP="00A226F9">
            <w:pPr>
              <w:jc w:val="center"/>
              <w:rPr>
                <w:sz w:val="20"/>
                <w:szCs w:val="20"/>
              </w:rPr>
            </w:pPr>
            <w:r w:rsidRPr="00B8560F">
              <w:rPr>
                <w:sz w:val="20"/>
                <w:szCs w:val="20"/>
              </w:rPr>
              <w:t>0,173</w:t>
            </w:r>
          </w:p>
        </w:tc>
        <w:tc>
          <w:tcPr>
            <w:tcW w:w="258" w:type="pct"/>
            <w:shd w:val="clear" w:color="auto" w:fill="auto"/>
            <w:vAlign w:val="center"/>
            <w:hideMark/>
          </w:tcPr>
          <w:p w14:paraId="43B4F3CF" w14:textId="77777777" w:rsidR="004006A3" w:rsidRPr="00B8560F" w:rsidRDefault="004006A3" w:rsidP="00A226F9">
            <w:pPr>
              <w:jc w:val="center"/>
              <w:rPr>
                <w:sz w:val="20"/>
                <w:szCs w:val="20"/>
              </w:rPr>
            </w:pPr>
            <w:r w:rsidRPr="00B8560F">
              <w:rPr>
                <w:sz w:val="20"/>
                <w:szCs w:val="20"/>
              </w:rPr>
              <w:t>0,173</w:t>
            </w:r>
          </w:p>
        </w:tc>
        <w:tc>
          <w:tcPr>
            <w:tcW w:w="269" w:type="pct"/>
            <w:shd w:val="clear" w:color="auto" w:fill="auto"/>
            <w:vAlign w:val="center"/>
            <w:hideMark/>
          </w:tcPr>
          <w:p w14:paraId="0FFA2644" w14:textId="77777777" w:rsidR="004006A3" w:rsidRPr="00B8560F" w:rsidRDefault="004006A3" w:rsidP="00A226F9">
            <w:pPr>
              <w:jc w:val="center"/>
              <w:rPr>
                <w:sz w:val="20"/>
                <w:szCs w:val="20"/>
              </w:rPr>
            </w:pPr>
            <w:r w:rsidRPr="00B8560F">
              <w:rPr>
                <w:sz w:val="20"/>
                <w:szCs w:val="20"/>
              </w:rPr>
              <w:t>0,173</w:t>
            </w:r>
          </w:p>
        </w:tc>
      </w:tr>
      <w:tr w:rsidR="00B8560F" w:rsidRPr="00B8560F" w14:paraId="6B4823B6" w14:textId="77777777" w:rsidTr="00BB6CBA">
        <w:trPr>
          <w:trHeight w:val="23"/>
          <w:jc w:val="center"/>
        </w:trPr>
        <w:tc>
          <w:tcPr>
            <w:tcW w:w="1051" w:type="pct"/>
            <w:shd w:val="clear" w:color="auto" w:fill="auto"/>
            <w:vAlign w:val="center"/>
            <w:hideMark/>
          </w:tcPr>
          <w:p w14:paraId="6D9B0A65" w14:textId="77777777" w:rsidR="004006A3" w:rsidRPr="00B8560F" w:rsidRDefault="004006A3" w:rsidP="00A226F9">
            <w:pPr>
              <w:rPr>
                <w:sz w:val="20"/>
                <w:szCs w:val="20"/>
              </w:rPr>
            </w:pPr>
            <w:r w:rsidRPr="00B8560F">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1" w:type="pct"/>
            <w:shd w:val="clear" w:color="auto" w:fill="auto"/>
            <w:vAlign w:val="center"/>
            <w:hideMark/>
          </w:tcPr>
          <w:p w14:paraId="6FEABA67" w14:textId="77777777" w:rsidR="004006A3" w:rsidRPr="00B8560F" w:rsidRDefault="004006A3" w:rsidP="00A226F9">
            <w:pPr>
              <w:jc w:val="center"/>
              <w:rPr>
                <w:sz w:val="20"/>
                <w:szCs w:val="20"/>
              </w:rPr>
            </w:pPr>
            <w:r w:rsidRPr="00B8560F">
              <w:rPr>
                <w:sz w:val="20"/>
                <w:szCs w:val="20"/>
              </w:rPr>
              <w:t>0,229</w:t>
            </w:r>
          </w:p>
        </w:tc>
        <w:tc>
          <w:tcPr>
            <w:tcW w:w="291" w:type="pct"/>
            <w:shd w:val="clear" w:color="auto" w:fill="auto"/>
            <w:vAlign w:val="center"/>
            <w:hideMark/>
          </w:tcPr>
          <w:p w14:paraId="1AFDE90C" w14:textId="77777777" w:rsidR="004006A3" w:rsidRPr="00B8560F" w:rsidRDefault="004006A3" w:rsidP="00A226F9">
            <w:pPr>
              <w:jc w:val="center"/>
              <w:rPr>
                <w:sz w:val="20"/>
                <w:szCs w:val="20"/>
              </w:rPr>
            </w:pPr>
            <w:r w:rsidRPr="00B8560F">
              <w:rPr>
                <w:sz w:val="20"/>
                <w:szCs w:val="20"/>
              </w:rPr>
              <w:t>0,229</w:t>
            </w:r>
          </w:p>
        </w:tc>
        <w:tc>
          <w:tcPr>
            <w:tcW w:w="291" w:type="pct"/>
            <w:shd w:val="clear" w:color="auto" w:fill="auto"/>
            <w:vAlign w:val="center"/>
            <w:hideMark/>
          </w:tcPr>
          <w:p w14:paraId="19E22CEE" w14:textId="77777777" w:rsidR="004006A3" w:rsidRPr="00B8560F" w:rsidRDefault="004006A3" w:rsidP="00A226F9">
            <w:pPr>
              <w:jc w:val="center"/>
              <w:rPr>
                <w:sz w:val="20"/>
                <w:szCs w:val="20"/>
              </w:rPr>
            </w:pPr>
            <w:r w:rsidRPr="00B8560F">
              <w:rPr>
                <w:sz w:val="20"/>
                <w:szCs w:val="20"/>
              </w:rPr>
              <w:t>0,229</w:t>
            </w:r>
          </w:p>
        </w:tc>
        <w:tc>
          <w:tcPr>
            <w:tcW w:w="291" w:type="pct"/>
            <w:shd w:val="clear" w:color="auto" w:fill="auto"/>
            <w:vAlign w:val="center"/>
            <w:hideMark/>
          </w:tcPr>
          <w:p w14:paraId="14E26973" w14:textId="77777777" w:rsidR="004006A3" w:rsidRPr="00B8560F" w:rsidRDefault="004006A3" w:rsidP="00A226F9">
            <w:pPr>
              <w:jc w:val="center"/>
              <w:rPr>
                <w:sz w:val="20"/>
                <w:szCs w:val="20"/>
              </w:rPr>
            </w:pPr>
            <w:r w:rsidRPr="00B8560F">
              <w:rPr>
                <w:sz w:val="20"/>
                <w:szCs w:val="20"/>
              </w:rPr>
              <w:t>0,229</w:t>
            </w:r>
          </w:p>
        </w:tc>
        <w:tc>
          <w:tcPr>
            <w:tcW w:w="291" w:type="pct"/>
            <w:shd w:val="clear" w:color="auto" w:fill="auto"/>
            <w:vAlign w:val="center"/>
            <w:hideMark/>
          </w:tcPr>
          <w:p w14:paraId="4CF42317" w14:textId="77777777" w:rsidR="004006A3" w:rsidRPr="00B8560F" w:rsidRDefault="004006A3" w:rsidP="00A226F9">
            <w:pPr>
              <w:jc w:val="center"/>
              <w:rPr>
                <w:sz w:val="20"/>
                <w:szCs w:val="20"/>
              </w:rPr>
            </w:pPr>
            <w:r w:rsidRPr="00B8560F">
              <w:rPr>
                <w:sz w:val="20"/>
                <w:szCs w:val="20"/>
              </w:rPr>
              <w:t>0,229</w:t>
            </w:r>
          </w:p>
        </w:tc>
        <w:tc>
          <w:tcPr>
            <w:tcW w:w="291" w:type="pct"/>
            <w:shd w:val="clear" w:color="auto" w:fill="auto"/>
            <w:vAlign w:val="center"/>
            <w:hideMark/>
          </w:tcPr>
          <w:p w14:paraId="4CF2F9AE" w14:textId="77777777" w:rsidR="004006A3" w:rsidRPr="00B8560F" w:rsidRDefault="004006A3" w:rsidP="00A226F9">
            <w:pPr>
              <w:jc w:val="center"/>
              <w:rPr>
                <w:sz w:val="20"/>
                <w:szCs w:val="20"/>
              </w:rPr>
            </w:pPr>
            <w:r w:rsidRPr="00B8560F">
              <w:rPr>
                <w:sz w:val="20"/>
                <w:szCs w:val="20"/>
              </w:rPr>
              <w:t>0,229</w:t>
            </w:r>
          </w:p>
        </w:tc>
        <w:tc>
          <w:tcPr>
            <w:tcW w:w="291" w:type="pct"/>
            <w:shd w:val="clear" w:color="auto" w:fill="auto"/>
            <w:vAlign w:val="center"/>
            <w:hideMark/>
          </w:tcPr>
          <w:p w14:paraId="20615743" w14:textId="77777777" w:rsidR="004006A3" w:rsidRPr="00B8560F" w:rsidRDefault="004006A3" w:rsidP="00A226F9">
            <w:pPr>
              <w:jc w:val="center"/>
              <w:rPr>
                <w:sz w:val="20"/>
                <w:szCs w:val="20"/>
              </w:rPr>
            </w:pPr>
            <w:r w:rsidRPr="00B8560F">
              <w:rPr>
                <w:sz w:val="20"/>
                <w:szCs w:val="20"/>
              </w:rPr>
              <w:t>0,229</w:t>
            </w:r>
          </w:p>
        </w:tc>
        <w:tc>
          <w:tcPr>
            <w:tcW w:w="291" w:type="pct"/>
            <w:shd w:val="clear" w:color="auto" w:fill="auto"/>
            <w:vAlign w:val="center"/>
            <w:hideMark/>
          </w:tcPr>
          <w:p w14:paraId="515D7104" w14:textId="77777777" w:rsidR="004006A3" w:rsidRPr="00B8560F" w:rsidRDefault="004006A3" w:rsidP="00A226F9">
            <w:pPr>
              <w:jc w:val="center"/>
              <w:rPr>
                <w:sz w:val="20"/>
                <w:szCs w:val="20"/>
              </w:rPr>
            </w:pPr>
            <w:r w:rsidRPr="00B8560F">
              <w:rPr>
                <w:sz w:val="20"/>
                <w:szCs w:val="20"/>
              </w:rPr>
              <w:t>0,229</w:t>
            </w:r>
          </w:p>
        </w:tc>
        <w:tc>
          <w:tcPr>
            <w:tcW w:w="291" w:type="pct"/>
            <w:shd w:val="clear" w:color="auto" w:fill="auto"/>
            <w:vAlign w:val="center"/>
            <w:hideMark/>
          </w:tcPr>
          <w:p w14:paraId="08C591D4" w14:textId="77777777" w:rsidR="004006A3" w:rsidRPr="00B8560F" w:rsidRDefault="004006A3" w:rsidP="00A226F9">
            <w:pPr>
              <w:jc w:val="center"/>
              <w:rPr>
                <w:sz w:val="20"/>
                <w:szCs w:val="20"/>
              </w:rPr>
            </w:pPr>
            <w:r w:rsidRPr="00B8560F">
              <w:rPr>
                <w:sz w:val="20"/>
                <w:szCs w:val="20"/>
              </w:rPr>
              <w:t>0,229</w:t>
            </w:r>
          </w:p>
        </w:tc>
        <w:tc>
          <w:tcPr>
            <w:tcW w:w="291" w:type="pct"/>
            <w:shd w:val="clear" w:color="auto" w:fill="auto"/>
            <w:vAlign w:val="center"/>
            <w:hideMark/>
          </w:tcPr>
          <w:p w14:paraId="1E7830A8" w14:textId="77777777" w:rsidR="004006A3" w:rsidRPr="00B8560F" w:rsidRDefault="004006A3" w:rsidP="00A226F9">
            <w:pPr>
              <w:jc w:val="center"/>
              <w:rPr>
                <w:sz w:val="20"/>
                <w:szCs w:val="20"/>
              </w:rPr>
            </w:pPr>
            <w:r w:rsidRPr="00B8560F">
              <w:rPr>
                <w:sz w:val="20"/>
                <w:szCs w:val="20"/>
              </w:rPr>
              <w:t>0,229</w:t>
            </w:r>
          </w:p>
        </w:tc>
        <w:tc>
          <w:tcPr>
            <w:tcW w:w="257" w:type="pct"/>
            <w:shd w:val="clear" w:color="auto" w:fill="auto"/>
            <w:vAlign w:val="center"/>
            <w:hideMark/>
          </w:tcPr>
          <w:p w14:paraId="03EF712E" w14:textId="77777777" w:rsidR="004006A3" w:rsidRPr="00B8560F" w:rsidRDefault="004006A3" w:rsidP="00A226F9">
            <w:pPr>
              <w:jc w:val="center"/>
              <w:rPr>
                <w:sz w:val="20"/>
                <w:szCs w:val="20"/>
              </w:rPr>
            </w:pPr>
            <w:r w:rsidRPr="00B8560F">
              <w:rPr>
                <w:sz w:val="20"/>
                <w:szCs w:val="20"/>
              </w:rPr>
              <w:t>0,229</w:t>
            </w:r>
          </w:p>
        </w:tc>
        <w:tc>
          <w:tcPr>
            <w:tcW w:w="258" w:type="pct"/>
            <w:shd w:val="clear" w:color="auto" w:fill="auto"/>
            <w:vAlign w:val="center"/>
            <w:hideMark/>
          </w:tcPr>
          <w:p w14:paraId="13D5A484" w14:textId="77777777" w:rsidR="004006A3" w:rsidRPr="00B8560F" w:rsidRDefault="004006A3" w:rsidP="00A226F9">
            <w:pPr>
              <w:jc w:val="center"/>
              <w:rPr>
                <w:sz w:val="20"/>
                <w:szCs w:val="20"/>
              </w:rPr>
            </w:pPr>
            <w:r w:rsidRPr="00B8560F">
              <w:rPr>
                <w:sz w:val="20"/>
                <w:szCs w:val="20"/>
              </w:rPr>
              <w:t>0,229</w:t>
            </w:r>
          </w:p>
        </w:tc>
        <w:tc>
          <w:tcPr>
            <w:tcW w:w="258" w:type="pct"/>
            <w:shd w:val="clear" w:color="auto" w:fill="auto"/>
            <w:vAlign w:val="center"/>
            <w:hideMark/>
          </w:tcPr>
          <w:p w14:paraId="06151547" w14:textId="77777777" w:rsidR="004006A3" w:rsidRPr="00B8560F" w:rsidRDefault="004006A3" w:rsidP="00A226F9">
            <w:pPr>
              <w:jc w:val="center"/>
              <w:rPr>
                <w:sz w:val="20"/>
                <w:szCs w:val="20"/>
              </w:rPr>
            </w:pPr>
            <w:r w:rsidRPr="00B8560F">
              <w:rPr>
                <w:sz w:val="20"/>
                <w:szCs w:val="20"/>
              </w:rPr>
              <w:t>0,229</w:t>
            </w:r>
          </w:p>
        </w:tc>
        <w:tc>
          <w:tcPr>
            <w:tcW w:w="269" w:type="pct"/>
            <w:shd w:val="clear" w:color="auto" w:fill="auto"/>
            <w:vAlign w:val="center"/>
            <w:hideMark/>
          </w:tcPr>
          <w:p w14:paraId="71DDF68B" w14:textId="77777777" w:rsidR="004006A3" w:rsidRPr="00B8560F" w:rsidRDefault="004006A3" w:rsidP="00A226F9">
            <w:pPr>
              <w:jc w:val="center"/>
              <w:rPr>
                <w:sz w:val="20"/>
                <w:szCs w:val="20"/>
              </w:rPr>
            </w:pPr>
            <w:r w:rsidRPr="00B8560F">
              <w:rPr>
                <w:sz w:val="20"/>
                <w:szCs w:val="20"/>
              </w:rPr>
              <w:t>0,229</w:t>
            </w:r>
          </w:p>
        </w:tc>
      </w:tr>
      <w:tr w:rsidR="00B8560F" w:rsidRPr="00B8560F" w14:paraId="7F989919" w14:textId="77777777" w:rsidTr="00BB6CBA">
        <w:trPr>
          <w:trHeight w:val="23"/>
          <w:jc w:val="center"/>
        </w:trPr>
        <w:tc>
          <w:tcPr>
            <w:tcW w:w="1051" w:type="pct"/>
            <w:shd w:val="clear" w:color="auto" w:fill="auto"/>
            <w:vAlign w:val="center"/>
            <w:hideMark/>
          </w:tcPr>
          <w:p w14:paraId="498EE8A4" w14:textId="77777777" w:rsidR="004006A3" w:rsidRPr="00B8560F" w:rsidRDefault="004006A3" w:rsidP="00A226F9">
            <w:pPr>
              <w:rPr>
                <w:sz w:val="20"/>
                <w:szCs w:val="20"/>
              </w:rPr>
            </w:pPr>
            <w:r w:rsidRPr="00B8560F">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1" w:type="pct"/>
            <w:shd w:val="clear" w:color="auto" w:fill="auto"/>
            <w:vAlign w:val="center"/>
            <w:hideMark/>
          </w:tcPr>
          <w:p w14:paraId="0A7FA83C"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5E65B24E"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7E763020"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17213B02"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70E1671B"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123D7D88"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5C0594A9"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5D24F175"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6D4FFC14" w14:textId="77777777" w:rsidR="004006A3" w:rsidRPr="00B8560F" w:rsidRDefault="004006A3" w:rsidP="00A226F9">
            <w:pPr>
              <w:jc w:val="center"/>
              <w:rPr>
                <w:sz w:val="20"/>
                <w:szCs w:val="20"/>
              </w:rPr>
            </w:pPr>
            <w:r w:rsidRPr="00B8560F">
              <w:rPr>
                <w:sz w:val="20"/>
                <w:szCs w:val="20"/>
              </w:rPr>
              <w:t>0,159</w:t>
            </w:r>
          </w:p>
        </w:tc>
        <w:tc>
          <w:tcPr>
            <w:tcW w:w="291" w:type="pct"/>
            <w:shd w:val="clear" w:color="auto" w:fill="auto"/>
            <w:vAlign w:val="center"/>
            <w:hideMark/>
          </w:tcPr>
          <w:p w14:paraId="30867EA8" w14:textId="77777777" w:rsidR="004006A3" w:rsidRPr="00B8560F" w:rsidRDefault="004006A3" w:rsidP="00A226F9">
            <w:pPr>
              <w:jc w:val="center"/>
              <w:rPr>
                <w:sz w:val="20"/>
                <w:szCs w:val="20"/>
              </w:rPr>
            </w:pPr>
            <w:r w:rsidRPr="00B8560F">
              <w:rPr>
                <w:sz w:val="20"/>
                <w:szCs w:val="20"/>
              </w:rPr>
              <w:t>0,159</w:t>
            </w:r>
          </w:p>
        </w:tc>
        <w:tc>
          <w:tcPr>
            <w:tcW w:w="257" w:type="pct"/>
            <w:shd w:val="clear" w:color="auto" w:fill="auto"/>
            <w:vAlign w:val="center"/>
            <w:hideMark/>
          </w:tcPr>
          <w:p w14:paraId="32B5C262" w14:textId="77777777" w:rsidR="004006A3" w:rsidRPr="00B8560F" w:rsidRDefault="004006A3" w:rsidP="00A226F9">
            <w:pPr>
              <w:jc w:val="center"/>
              <w:rPr>
                <w:sz w:val="20"/>
                <w:szCs w:val="20"/>
              </w:rPr>
            </w:pPr>
            <w:r w:rsidRPr="00B8560F">
              <w:rPr>
                <w:sz w:val="20"/>
                <w:szCs w:val="20"/>
              </w:rPr>
              <w:t>0,159</w:t>
            </w:r>
          </w:p>
        </w:tc>
        <w:tc>
          <w:tcPr>
            <w:tcW w:w="258" w:type="pct"/>
            <w:shd w:val="clear" w:color="auto" w:fill="auto"/>
            <w:vAlign w:val="center"/>
            <w:hideMark/>
          </w:tcPr>
          <w:p w14:paraId="01EEEACB" w14:textId="77777777" w:rsidR="004006A3" w:rsidRPr="00B8560F" w:rsidRDefault="004006A3" w:rsidP="00A226F9">
            <w:pPr>
              <w:jc w:val="center"/>
              <w:rPr>
                <w:sz w:val="20"/>
                <w:szCs w:val="20"/>
              </w:rPr>
            </w:pPr>
            <w:r w:rsidRPr="00B8560F">
              <w:rPr>
                <w:sz w:val="20"/>
                <w:szCs w:val="20"/>
              </w:rPr>
              <w:t>0,159</w:t>
            </w:r>
          </w:p>
        </w:tc>
        <w:tc>
          <w:tcPr>
            <w:tcW w:w="258" w:type="pct"/>
            <w:shd w:val="clear" w:color="auto" w:fill="auto"/>
            <w:vAlign w:val="center"/>
            <w:hideMark/>
          </w:tcPr>
          <w:p w14:paraId="45B22245" w14:textId="77777777" w:rsidR="004006A3" w:rsidRPr="00B8560F" w:rsidRDefault="004006A3" w:rsidP="00A226F9">
            <w:pPr>
              <w:jc w:val="center"/>
              <w:rPr>
                <w:sz w:val="20"/>
                <w:szCs w:val="20"/>
              </w:rPr>
            </w:pPr>
            <w:r w:rsidRPr="00B8560F">
              <w:rPr>
                <w:sz w:val="20"/>
                <w:szCs w:val="20"/>
              </w:rPr>
              <w:t>0,159</w:t>
            </w:r>
          </w:p>
        </w:tc>
        <w:tc>
          <w:tcPr>
            <w:tcW w:w="269" w:type="pct"/>
            <w:shd w:val="clear" w:color="auto" w:fill="auto"/>
            <w:vAlign w:val="center"/>
            <w:hideMark/>
          </w:tcPr>
          <w:p w14:paraId="5DD99792" w14:textId="77777777" w:rsidR="004006A3" w:rsidRPr="00B8560F" w:rsidRDefault="004006A3" w:rsidP="00A226F9">
            <w:pPr>
              <w:jc w:val="center"/>
              <w:rPr>
                <w:sz w:val="20"/>
                <w:szCs w:val="20"/>
              </w:rPr>
            </w:pPr>
            <w:r w:rsidRPr="00B8560F">
              <w:rPr>
                <w:sz w:val="20"/>
                <w:szCs w:val="20"/>
              </w:rPr>
              <w:t>0,159</w:t>
            </w:r>
          </w:p>
        </w:tc>
      </w:tr>
      <w:tr w:rsidR="00B8560F" w:rsidRPr="00B8560F" w14:paraId="00ED7732" w14:textId="77777777" w:rsidTr="006663C0">
        <w:trPr>
          <w:trHeight w:val="23"/>
          <w:jc w:val="center"/>
        </w:trPr>
        <w:tc>
          <w:tcPr>
            <w:tcW w:w="1051" w:type="pct"/>
            <w:shd w:val="clear" w:color="auto" w:fill="auto"/>
            <w:vAlign w:val="center"/>
          </w:tcPr>
          <w:p w14:paraId="74455008" w14:textId="25DB6158" w:rsidR="006663C0" w:rsidRPr="00B8560F" w:rsidRDefault="006663C0" w:rsidP="006663C0">
            <w:pPr>
              <w:rPr>
                <w:sz w:val="20"/>
                <w:szCs w:val="20"/>
              </w:rPr>
            </w:pPr>
            <w:r w:rsidRPr="00B8560F">
              <w:rPr>
                <w:sz w:val="20"/>
                <w:szCs w:val="20"/>
              </w:rPr>
              <w:t>Средневзвешенная плотность тепловой нагрузки, (Гкал/ч*тыс.м</w:t>
            </w:r>
            <w:r w:rsidRPr="00B8560F">
              <w:rPr>
                <w:sz w:val="20"/>
                <w:szCs w:val="20"/>
                <w:vertAlign w:val="superscript"/>
              </w:rPr>
              <w:t>2</w:t>
            </w:r>
            <w:r w:rsidRPr="00B8560F">
              <w:rPr>
                <w:sz w:val="20"/>
                <w:szCs w:val="20"/>
              </w:rPr>
              <w:t>)</w:t>
            </w:r>
          </w:p>
        </w:tc>
        <w:tc>
          <w:tcPr>
            <w:tcW w:w="291" w:type="pct"/>
            <w:shd w:val="clear" w:color="auto" w:fill="auto"/>
            <w:vAlign w:val="center"/>
          </w:tcPr>
          <w:p w14:paraId="221C26DD" w14:textId="18B489F2" w:rsidR="006663C0" w:rsidRPr="00B8560F" w:rsidRDefault="006663C0" w:rsidP="006663C0">
            <w:pPr>
              <w:jc w:val="center"/>
              <w:rPr>
                <w:sz w:val="20"/>
                <w:szCs w:val="20"/>
              </w:rPr>
            </w:pPr>
            <w:r w:rsidRPr="00B8560F">
              <w:rPr>
                <w:sz w:val="20"/>
                <w:szCs w:val="20"/>
              </w:rPr>
              <w:t>0,0072</w:t>
            </w:r>
          </w:p>
        </w:tc>
        <w:tc>
          <w:tcPr>
            <w:tcW w:w="291" w:type="pct"/>
            <w:shd w:val="clear" w:color="auto" w:fill="auto"/>
            <w:vAlign w:val="center"/>
          </w:tcPr>
          <w:p w14:paraId="2D0BABC0" w14:textId="611CBFC3" w:rsidR="006663C0" w:rsidRPr="00B8560F" w:rsidRDefault="006663C0" w:rsidP="006663C0">
            <w:pPr>
              <w:jc w:val="center"/>
              <w:rPr>
                <w:sz w:val="20"/>
                <w:szCs w:val="20"/>
              </w:rPr>
            </w:pPr>
            <w:r w:rsidRPr="00B8560F">
              <w:rPr>
                <w:sz w:val="20"/>
                <w:szCs w:val="20"/>
              </w:rPr>
              <w:t>0,0072</w:t>
            </w:r>
          </w:p>
        </w:tc>
        <w:tc>
          <w:tcPr>
            <w:tcW w:w="291" w:type="pct"/>
            <w:shd w:val="clear" w:color="auto" w:fill="auto"/>
            <w:vAlign w:val="center"/>
          </w:tcPr>
          <w:p w14:paraId="33C8B8D2" w14:textId="26F5742F" w:rsidR="006663C0" w:rsidRPr="00B8560F" w:rsidRDefault="006663C0" w:rsidP="006663C0">
            <w:pPr>
              <w:jc w:val="center"/>
              <w:rPr>
                <w:sz w:val="20"/>
                <w:szCs w:val="20"/>
              </w:rPr>
            </w:pPr>
            <w:r w:rsidRPr="00B8560F">
              <w:rPr>
                <w:sz w:val="20"/>
                <w:szCs w:val="20"/>
              </w:rPr>
              <w:t>0,0072</w:t>
            </w:r>
          </w:p>
        </w:tc>
        <w:tc>
          <w:tcPr>
            <w:tcW w:w="291" w:type="pct"/>
            <w:shd w:val="clear" w:color="auto" w:fill="auto"/>
            <w:vAlign w:val="center"/>
          </w:tcPr>
          <w:p w14:paraId="3667227C" w14:textId="3176E878" w:rsidR="006663C0" w:rsidRPr="00B8560F" w:rsidRDefault="006663C0" w:rsidP="006663C0">
            <w:pPr>
              <w:jc w:val="center"/>
              <w:rPr>
                <w:sz w:val="20"/>
                <w:szCs w:val="20"/>
              </w:rPr>
            </w:pPr>
            <w:r w:rsidRPr="00B8560F">
              <w:rPr>
                <w:sz w:val="20"/>
                <w:szCs w:val="20"/>
              </w:rPr>
              <w:t>0,0072</w:t>
            </w:r>
          </w:p>
        </w:tc>
        <w:tc>
          <w:tcPr>
            <w:tcW w:w="291" w:type="pct"/>
            <w:shd w:val="clear" w:color="auto" w:fill="auto"/>
            <w:vAlign w:val="center"/>
          </w:tcPr>
          <w:p w14:paraId="2DA2D2DA" w14:textId="39C122AE" w:rsidR="006663C0" w:rsidRPr="00B8560F" w:rsidRDefault="006663C0" w:rsidP="006663C0">
            <w:pPr>
              <w:jc w:val="center"/>
              <w:rPr>
                <w:sz w:val="20"/>
                <w:szCs w:val="20"/>
              </w:rPr>
            </w:pPr>
            <w:r w:rsidRPr="00B8560F">
              <w:rPr>
                <w:sz w:val="20"/>
                <w:szCs w:val="20"/>
              </w:rPr>
              <w:t>0,0072</w:t>
            </w:r>
          </w:p>
        </w:tc>
        <w:tc>
          <w:tcPr>
            <w:tcW w:w="291" w:type="pct"/>
            <w:shd w:val="clear" w:color="auto" w:fill="auto"/>
            <w:vAlign w:val="center"/>
          </w:tcPr>
          <w:p w14:paraId="5A7FCCEF" w14:textId="415C33F2" w:rsidR="006663C0" w:rsidRPr="00B8560F" w:rsidRDefault="006663C0" w:rsidP="006663C0">
            <w:pPr>
              <w:jc w:val="center"/>
              <w:rPr>
                <w:sz w:val="20"/>
                <w:szCs w:val="20"/>
              </w:rPr>
            </w:pPr>
            <w:r w:rsidRPr="00B8560F">
              <w:rPr>
                <w:sz w:val="20"/>
                <w:szCs w:val="20"/>
              </w:rPr>
              <w:t>0,0072</w:t>
            </w:r>
          </w:p>
        </w:tc>
        <w:tc>
          <w:tcPr>
            <w:tcW w:w="291" w:type="pct"/>
            <w:shd w:val="clear" w:color="auto" w:fill="auto"/>
            <w:vAlign w:val="center"/>
          </w:tcPr>
          <w:p w14:paraId="73E5E18F" w14:textId="09419060" w:rsidR="006663C0" w:rsidRPr="00B8560F" w:rsidRDefault="006663C0" w:rsidP="006663C0">
            <w:pPr>
              <w:jc w:val="center"/>
              <w:rPr>
                <w:sz w:val="20"/>
                <w:szCs w:val="20"/>
              </w:rPr>
            </w:pPr>
            <w:r w:rsidRPr="00B8560F">
              <w:rPr>
                <w:sz w:val="20"/>
                <w:szCs w:val="20"/>
              </w:rPr>
              <w:t>0,0072</w:t>
            </w:r>
          </w:p>
        </w:tc>
        <w:tc>
          <w:tcPr>
            <w:tcW w:w="291" w:type="pct"/>
            <w:shd w:val="clear" w:color="auto" w:fill="auto"/>
            <w:vAlign w:val="center"/>
          </w:tcPr>
          <w:p w14:paraId="550B2B00" w14:textId="334C74F6" w:rsidR="006663C0" w:rsidRPr="00B8560F" w:rsidRDefault="006663C0" w:rsidP="006663C0">
            <w:pPr>
              <w:jc w:val="center"/>
              <w:rPr>
                <w:sz w:val="20"/>
                <w:szCs w:val="20"/>
              </w:rPr>
            </w:pPr>
            <w:r w:rsidRPr="00B8560F">
              <w:rPr>
                <w:sz w:val="20"/>
                <w:szCs w:val="20"/>
              </w:rPr>
              <w:t>0,0072</w:t>
            </w:r>
          </w:p>
        </w:tc>
        <w:tc>
          <w:tcPr>
            <w:tcW w:w="291" w:type="pct"/>
            <w:shd w:val="clear" w:color="auto" w:fill="auto"/>
            <w:vAlign w:val="center"/>
          </w:tcPr>
          <w:p w14:paraId="287D892D" w14:textId="172FE327" w:rsidR="006663C0" w:rsidRPr="00B8560F" w:rsidRDefault="006663C0" w:rsidP="006663C0">
            <w:pPr>
              <w:jc w:val="center"/>
              <w:rPr>
                <w:sz w:val="20"/>
                <w:szCs w:val="20"/>
              </w:rPr>
            </w:pPr>
            <w:r w:rsidRPr="00B8560F">
              <w:rPr>
                <w:sz w:val="20"/>
                <w:szCs w:val="20"/>
              </w:rPr>
              <w:t>0,0072</w:t>
            </w:r>
          </w:p>
        </w:tc>
        <w:tc>
          <w:tcPr>
            <w:tcW w:w="291" w:type="pct"/>
            <w:shd w:val="clear" w:color="auto" w:fill="auto"/>
            <w:vAlign w:val="center"/>
          </w:tcPr>
          <w:p w14:paraId="73044595" w14:textId="232A0438" w:rsidR="006663C0" w:rsidRPr="00B8560F" w:rsidRDefault="006663C0" w:rsidP="006663C0">
            <w:pPr>
              <w:jc w:val="center"/>
              <w:rPr>
                <w:sz w:val="20"/>
                <w:szCs w:val="20"/>
              </w:rPr>
            </w:pPr>
            <w:r w:rsidRPr="00B8560F">
              <w:rPr>
                <w:sz w:val="20"/>
                <w:szCs w:val="20"/>
              </w:rPr>
              <w:t>0,0072</w:t>
            </w:r>
          </w:p>
        </w:tc>
        <w:tc>
          <w:tcPr>
            <w:tcW w:w="257" w:type="pct"/>
            <w:shd w:val="clear" w:color="auto" w:fill="auto"/>
            <w:vAlign w:val="center"/>
          </w:tcPr>
          <w:p w14:paraId="05EE54DA" w14:textId="1DF0A2E6" w:rsidR="006663C0" w:rsidRPr="00B8560F" w:rsidRDefault="006663C0" w:rsidP="006663C0">
            <w:pPr>
              <w:jc w:val="center"/>
              <w:rPr>
                <w:sz w:val="20"/>
                <w:szCs w:val="20"/>
              </w:rPr>
            </w:pPr>
            <w:r w:rsidRPr="00B8560F">
              <w:rPr>
                <w:sz w:val="20"/>
                <w:szCs w:val="20"/>
              </w:rPr>
              <w:t>0,0072</w:t>
            </w:r>
          </w:p>
        </w:tc>
        <w:tc>
          <w:tcPr>
            <w:tcW w:w="258" w:type="pct"/>
            <w:shd w:val="clear" w:color="auto" w:fill="auto"/>
            <w:vAlign w:val="center"/>
          </w:tcPr>
          <w:p w14:paraId="2339DC14" w14:textId="33A62121" w:rsidR="006663C0" w:rsidRPr="00B8560F" w:rsidRDefault="006663C0" w:rsidP="006663C0">
            <w:pPr>
              <w:jc w:val="center"/>
              <w:rPr>
                <w:sz w:val="20"/>
                <w:szCs w:val="20"/>
              </w:rPr>
            </w:pPr>
            <w:r w:rsidRPr="00B8560F">
              <w:rPr>
                <w:sz w:val="20"/>
                <w:szCs w:val="20"/>
              </w:rPr>
              <w:t>0,0072</w:t>
            </w:r>
          </w:p>
        </w:tc>
        <w:tc>
          <w:tcPr>
            <w:tcW w:w="258" w:type="pct"/>
            <w:shd w:val="clear" w:color="auto" w:fill="auto"/>
            <w:vAlign w:val="center"/>
          </w:tcPr>
          <w:p w14:paraId="7DBCBD89" w14:textId="0751C516" w:rsidR="006663C0" w:rsidRPr="00B8560F" w:rsidRDefault="006663C0" w:rsidP="006663C0">
            <w:pPr>
              <w:jc w:val="center"/>
              <w:rPr>
                <w:sz w:val="20"/>
                <w:szCs w:val="20"/>
              </w:rPr>
            </w:pPr>
            <w:r w:rsidRPr="00B8560F">
              <w:rPr>
                <w:sz w:val="20"/>
                <w:szCs w:val="20"/>
              </w:rPr>
              <w:t>0,0072</w:t>
            </w:r>
          </w:p>
        </w:tc>
        <w:tc>
          <w:tcPr>
            <w:tcW w:w="269" w:type="pct"/>
            <w:shd w:val="clear" w:color="auto" w:fill="auto"/>
            <w:vAlign w:val="center"/>
          </w:tcPr>
          <w:p w14:paraId="4CC01B8B" w14:textId="67028527" w:rsidR="006663C0" w:rsidRPr="00B8560F" w:rsidRDefault="006663C0" w:rsidP="006663C0">
            <w:pPr>
              <w:jc w:val="center"/>
              <w:rPr>
                <w:sz w:val="20"/>
                <w:szCs w:val="20"/>
              </w:rPr>
            </w:pPr>
            <w:r w:rsidRPr="00B8560F">
              <w:rPr>
                <w:sz w:val="20"/>
                <w:szCs w:val="20"/>
              </w:rPr>
              <w:t>0,0072</w:t>
            </w:r>
          </w:p>
        </w:tc>
      </w:tr>
      <w:tr w:rsidR="00B8560F" w:rsidRPr="00B8560F" w14:paraId="68FC20E8" w14:textId="77777777" w:rsidTr="00BB6CBA">
        <w:trPr>
          <w:trHeight w:val="23"/>
          <w:jc w:val="center"/>
        </w:trPr>
        <w:tc>
          <w:tcPr>
            <w:tcW w:w="5000" w:type="pct"/>
            <w:gridSpan w:val="15"/>
            <w:shd w:val="clear" w:color="auto" w:fill="auto"/>
            <w:vAlign w:val="center"/>
            <w:hideMark/>
          </w:tcPr>
          <w:p w14:paraId="1C3644DA" w14:textId="77777777" w:rsidR="004006A3" w:rsidRPr="00B8560F" w:rsidRDefault="004006A3" w:rsidP="00A226F9">
            <w:pPr>
              <w:jc w:val="center"/>
              <w:rPr>
                <w:b/>
                <w:bCs/>
                <w:i/>
                <w:iCs/>
                <w:sz w:val="20"/>
                <w:szCs w:val="20"/>
                <w:u w:val="single"/>
              </w:rPr>
            </w:pPr>
            <w:r w:rsidRPr="00B8560F">
              <w:rPr>
                <w:b/>
                <w:bCs/>
                <w:i/>
                <w:iCs/>
                <w:sz w:val="20"/>
                <w:szCs w:val="20"/>
                <w:u w:val="single"/>
              </w:rPr>
              <w:t>Котельная с. Ахлебинино "Психбольница"</w:t>
            </w:r>
          </w:p>
        </w:tc>
      </w:tr>
      <w:tr w:rsidR="00B8560F" w:rsidRPr="00B8560F" w14:paraId="15630471" w14:textId="77777777" w:rsidTr="00BB6CBA">
        <w:trPr>
          <w:trHeight w:val="23"/>
          <w:jc w:val="center"/>
        </w:trPr>
        <w:tc>
          <w:tcPr>
            <w:tcW w:w="1051" w:type="pct"/>
            <w:shd w:val="clear" w:color="auto" w:fill="auto"/>
            <w:vAlign w:val="center"/>
            <w:hideMark/>
          </w:tcPr>
          <w:p w14:paraId="2B874996" w14:textId="77777777" w:rsidR="004006A3" w:rsidRPr="00B8560F" w:rsidRDefault="004006A3" w:rsidP="00A226F9">
            <w:pPr>
              <w:rPr>
                <w:sz w:val="20"/>
                <w:szCs w:val="20"/>
              </w:rPr>
            </w:pPr>
            <w:r w:rsidRPr="00B8560F">
              <w:rPr>
                <w:sz w:val="20"/>
                <w:szCs w:val="20"/>
              </w:rPr>
              <w:t>Установленная тепловая мощность, в том числе:</w:t>
            </w:r>
          </w:p>
        </w:tc>
        <w:tc>
          <w:tcPr>
            <w:tcW w:w="291" w:type="pct"/>
            <w:shd w:val="clear" w:color="auto" w:fill="auto"/>
            <w:noWrap/>
            <w:vAlign w:val="center"/>
            <w:hideMark/>
          </w:tcPr>
          <w:p w14:paraId="001EC927"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38177F7C"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7882993A"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453D44D9"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5A871F8F"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0CD28BEA"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044E571E"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4C70DBD6"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20AE7497"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5FBB8225" w14:textId="77777777" w:rsidR="004006A3" w:rsidRPr="00B8560F" w:rsidRDefault="004006A3" w:rsidP="00A226F9">
            <w:pPr>
              <w:jc w:val="center"/>
              <w:rPr>
                <w:sz w:val="20"/>
                <w:szCs w:val="20"/>
              </w:rPr>
            </w:pPr>
            <w:r w:rsidRPr="00B8560F">
              <w:rPr>
                <w:sz w:val="20"/>
                <w:szCs w:val="20"/>
              </w:rPr>
              <w:t>1,240</w:t>
            </w:r>
          </w:p>
        </w:tc>
        <w:tc>
          <w:tcPr>
            <w:tcW w:w="257" w:type="pct"/>
            <w:shd w:val="clear" w:color="auto" w:fill="auto"/>
            <w:noWrap/>
            <w:vAlign w:val="center"/>
            <w:hideMark/>
          </w:tcPr>
          <w:p w14:paraId="377CB59C" w14:textId="77777777" w:rsidR="004006A3" w:rsidRPr="00B8560F" w:rsidRDefault="004006A3" w:rsidP="00A226F9">
            <w:pPr>
              <w:jc w:val="center"/>
              <w:rPr>
                <w:sz w:val="20"/>
                <w:szCs w:val="20"/>
              </w:rPr>
            </w:pPr>
            <w:r w:rsidRPr="00B8560F">
              <w:rPr>
                <w:sz w:val="20"/>
                <w:szCs w:val="20"/>
              </w:rPr>
              <w:t>1,240</w:t>
            </w:r>
          </w:p>
        </w:tc>
        <w:tc>
          <w:tcPr>
            <w:tcW w:w="258" w:type="pct"/>
            <w:shd w:val="clear" w:color="auto" w:fill="auto"/>
            <w:noWrap/>
            <w:vAlign w:val="center"/>
            <w:hideMark/>
          </w:tcPr>
          <w:p w14:paraId="464FF84A" w14:textId="77777777" w:rsidR="004006A3" w:rsidRPr="00B8560F" w:rsidRDefault="004006A3" w:rsidP="00A226F9">
            <w:pPr>
              <w:jc w:val="center"/>
              <w:rPr>
                <w:sz w:val="20"/>
                <w:szCs w:val="20"/>
              </w:rPr>
            </w:pPr>
            <w:r w:rsidRPr="00B8560F">
              <w:rPr>
                <w:sz w:val="20"/>
                <w:szCs w:val="20"/>
              </w:rPr>
              <w:t>1,240</w:t>
            </w:r>
          </w:p>
        </w:tc>
        <w:tc>
          <w:tcPr>
            <w:tcW w:w="258" w:type="pct"/>
            <w:shd w:val="clear" w:color="auto" w:fill="auto"/>
            <w:noWrap/>
            <w:vAlign w:val="center"/>
            <w:hideMark/>
          </w:tcPr>
          <w:p w14:paraId="04F507D4" w14:textId="77777777" w:rsidR="004006A3" w:rsidRPr="00B8560F" w:rsidRDefault="004006A3" w:rsidP="00A226F9">
            <w:pPr>
              <w:jc w:val="center"/>
              <w:rPr>
                <w:sz w:val="20"/>
                <w:szCs w:val="20"/>
              </w:rPr>
            </w:pPr>
            <w:r w:rsidRPr="00B8560F">
              <w:rPr>
                <w:sz w:val="20"/>
                <w:szCs w:val="20"/>
              </w:rPr>
              <w:t>1,240</w:t>
            </w:r>
          </w:p>
        </w:tc>
        <w:tc>
          <w:tcPr>
            <w:tcW w:w="269" w:type="pct"/>
            <w:shd w:val="clear" w:color="auto" w:fill="auto"/>
            <w:noWrap/>
            <w:vAlign w:val="center"/>
            <w:hideMark/>
          </w:tcPr>
          <w:p w14:paraId="4739F46E" w14:textId="77777777" w:rsidR="004006A3" w:rsidRPr="00B8560F" w:rsidRDefault="004006A3" w:rsidP="00A226F9">
            <w:pPr>
              <w:jc w:val="center"/>
              <w:rPr>
                <w:sz w:val="20"/>
                <w:szCs w:val="20"/>
              </w:rPr>
            </w:pPr>
            <w:r w:rsidRPr="00B8560F">
              <w:rPr>
                <w:sz w:val="20"/>
                <w:szCs w:val="20"/>
              </w:rPr>
              <w:t>1,240</w:t>
            </w:r>
          </w:p>
        </w:tc>
      </w:tr>
      <w:tr w:rsidR="00B8560F" w:rsidRPr="00B8560F" w14:paraId="08333B36" w14:textId="77777777" w:rsidTr="00BB6CBA">
        <w:trPr>
          <w:trHeight w:val="23"/>
          <w:jc w:val="center"/>
        </w:trPr>
        <w:tc>
          <w:tcPr>
            <w:tcW w:w="1051" w:type="pct"/>
            <w:shd w:val="clear" w:color="auto" w:fill="auto"/>
            <w:vAlign w:val="center"/>
            <w:hideMark/>
          </w:tcPr>
          <w:p w14:paraId="12AE2CC9" w14:textId="77777777" w:rsidR="004006A3" w:rsidRPr="00B8560F" w:rsidRDefault="004006A3" w:rsidP="00A226F9">
            <w:pPr>
              <w:rPr>
                <w:sz w:val="20"/>
                <w:szCs w:val="20"/>
              </w:rPr>
            </w:pPr>
            <w:r w:rsidRPr="00B8560F">
              <w:rPr>
                <w:sz w:val="20"/>
                <w:szCs w:val="20"/>
              </w:rPr>
              <w:lastRenderedPageBreak/>
              <w:t>Располагаемая тепловая мощность</w:t>
            </w:r>
          </w:p>
        </w:tc>
        <w:tc>
          <w:tcPr>
            <w:tcW w:w="291" w:type="pct"/>
            <w:shd w:val="clear" w:color="auto" w:fill="auto"/>
            <w:noWrap/>
            <w:vAlign w:val="center"/>
            <w:hideMark/>
          </w:tcPr>
          <w:p w14:paraId="3EF8C44E"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688FC165"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6DFB3075"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587EE081"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16779333"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0456D94F"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12DB4DA5"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023E7149"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308CB5CB" w14:textId="77777777" w:rsidR="004006A3" w:rsidRPr="00B8560F" w:rsidRDefault="004006A3" w:rsidP="00A226F9">
            <w:pPr>
              <w:jc w:val="center"/>
              <w:rPr>
                <w:sz w:val="20"/>
                <w:szCs w:val="20"/>
              </w:rPr>
            </w:pPr>
            <w:r w:rsidRPr="00B8560F">
              <w:rPr>
                <w:sz w:val="20"/>
                <w:szCs w:val="20"/>
              </w:rPr>
              <w:t>1,240</w:t>
            </w:r>
          </w:p>
        </w:tc>
        <w:tc>
          <w:tcPr>
            <w:tcW w:w="291" w:type="pct"/>
            <w:shd w:val="clear" w:color="auto" w:fill="auto"/>
            <w:noWrap/>
            <w:vAlign w:val="center"/>
            <w:hideMark/>
          </w:tcPr>
          <w:p w14:paraId="2126F009" w14:textId="77777777" w:rsidR="004006A3" w:rsidRPr="00B8560F" w:rsidRDefault="004006A3" w:rsidP="00A226F9">
            <w:pPr>
              <w:jc w:val="center"/>
              <w:rPr>
                <w:sz w:val="20"/>
                <w:szCs w:val="20"/>
              </w:rPr>
            </w:pPr>
            <w:r w:rsidRPr="00B8560F">
              <w:rPr>
                <w:sz w:val="20"/>
                <w:szCs w:val="20"/>
              </w:rPr>
              <w:t>1,240</w:t>
            </w:r>
          </w:p>
        </w:tc>
        <w:tc>
          <w:tcPr>
            <w:tcW w:w="257" w:type="pct"/>
            <w:shd w:val="clear" w:color="auto" w:fill="auto"/>
            <w:noWrap/>
            <w:vAlign w:val="center"/>
            <w:hideMark/>
          </w:tcPr>
          <w:p w14:paraId="6DD35817" w14:textId="77777777" w:rsidR="004006A3" w:rsidRPr="00B8560F" w:rsidRDefault="004006A3" w:rsidP="00A226F9">
            <w:pPr>
              <w:jc w:val="center"/>
              <w:rPr>
                <w:sz w:val="20"/>
                <w:szCs w:val="20"/>
              </w:rPr>
            </w:pPr>
            <w:r w:rsidRPr="00B8560F">
              <w:rPr>
                <w:sz w:val="20"/>
                <w:szCs w:val="20"/>
              </w:rPr>
              <w:t>1,240</w:t>
            </w:r>
          </w:p>
        </w:tc>
        <w:tc>
          <w:tcPr>
            <w:tcW w:w="258" w:type="pct"/>
            <w:shd w:val="clear" w:color="auto" w:fill="auto"/>
            <w:noWrap/>
            <w:vAlign w:val="center"/>
            <w:hideMark/>
          </w:tcPr>
          <w:p w14:paraId="5FE76DDA" w14:textId="77777777" w:rsidR="004006A3" w:rsidRPr="00B8560F" w:rsidRDefault="004006A3" w:rsidP="00A226F9">
            <w:pPr>
              <w:jc w:val="center"/>
              <w:rPr>
                <w:sz w:val="20"/>
                <w:szCs w:val="20"/>
              </w:rPr>
            </w:pPr>
            <w:r w:rsidRPr="00B8560F">
              <w:rPr>
                <w:sz w:val="20"/>
                <w:szCs w:val="20"/>
              </w:rPr>
              <w:t>1,240</w:t>
            </w:r>
          </w:p>
        </w:tc>
        <w:tc>
          <w:tcPr>
            <w:tcW w:w="258" w:type="pct"/>
            <w:shd w:val="clear" w:color="auto" w:fill="auto"/>
            <w:noWrap/>
            <w:vAlign w:val="center"/>
            <w:hideMark/>
          </w:tcPr>
          <w:p w14:paraId="4C6E3C01" w14:textId="77777777" w:rsidR="004006A3" w:rsidRPr="00B8560F" w:rsidRDefault="004006A3" w:rsidP="00A226F9">
            <w:pPr>
              <w:jc w:val="center"/>
              <w:rPr>
                <w:sz w:val="20"/>
                <w:szCs w:val="20"/>
              </w:rPr>
            </w:pPr>
            <w:r w:rsidRPr="00B8560F">
              <w:rPr>
                <w:sz w:val="20"/>
                <w:szCs w:val="20"/>
              </w:rPr>
              <w:t>1,240</w:t>
            </w:r>
          </w:p>
        </w:tc>
        <w:tc>
          <w:tcPr>
            <w:tcW w:w="269" w:type="pct"/>
            <w:shd w:val="clear" w:color="auto" w:fill="auto"/>
            <w:noWrap/>
            <w:vAlign w:val="center"/>
            <w:hideMark/>
          </w:tcPr>
          <w:p w14:paraId="3C00DD36" w14:textId="77777777" w:rsidR="004006A3" w:rsidRPr="00B8560F" w:rsidRDefault="004006A3" w:rsidP="00A226F9">
            <w:pPr>
              <w:jc w:val="center"/>
              <w:rPr>
                <w:sz w:val="20"/>
                <w:szCs w:val="20"/>
              </w:rPr>
            </w:pPr>
            <w:r w:rsidRPr="00B8560F">
              <w:rPr>
                <w:sz w:val="20"/>
                <w:szCs w:val="20"/>
              </w:rPr>
              <w:t>1,240</w:t>
            </w:r>
          </w:p>
        </w:tc>
      </w:tr>
      <w:tr w:rsidR="00B8560F" w:rsidRPr="00B8560F" w14:paraId="1CBA72C4" w14:textId="77777777" w:rsidTr="00BB6CBA">
        <w:trPr>
          <w:trHeight w:val="23"/>
          <w:jc w:val="center"/>
        </w:trPr>
        <w:tc>
          <w:tcPr>
            <w:tcW w:w="1051" w:type="pct"/>
            <w:shd w:val="clear" w:color="auto" w:fill="auto"/>
            <w:vAlign w:val="center"/>
            <w:hideMark/>
          </w:tcPr>
          <w:p w14:paraId="30732AE2" w14:textId="77777777" w:rsidR="004006A3" w:rsidRPr="00B8560F" w:rsidRDefault="004006A3" w:rsidP="00A226F9">
            <w:pPr>
              <w:rPr>
                <w:sz w:val="20"/>
                <w:szCs w:val="20"/>
              </w:rPr>
            </w:pPr>
            <w:r w:rsidRPr="00B8560F">
              <w:rPr>
                <w:sz w:val="20"/>
                <w:szCs w:val="20"/>
              </w:rPr>
              <w:t>Затраты тепла на собственные нужды в горячей воде</w:t>
            </w:r>
          </w:p>
        </w:tc>
        <w:tc>
          <w:tcPr>
            <w:tcW w:w="291" w:type="pct"/>
            <w:shd w:val="clear" w:color="auto" w:fill="auto"/>
            <w:noWrap/>
            <w:vAlign w:val="center"/>
            <w:hideMark/>
          </w:tcPr>
          <w:p w14:paraId="4D40F6A5" w14:textId="77777777" w:rsidR="004006A3" w:rsidRPr="00B8560F" w:rsidRDefault="004006A3" w:rsidP="00A226F9">
            <w:pPr>
              <w:jc w:val="center"/>
              <w:rPr>
                <w:sz w:val="20"/>
                <w:szCs w:val="20"/>
              </w:rPr>
            </w:pPr>
            <w:r w:rsidRPr="00B8560F">
              <w:rPr>
                <w:sz w:val="20"/>
                <w:szCs w:val="20"/>
              </w:rPr>
              <w:t>0,017</w:t>
            </w:r>
          </w:p>
        </w:tc>
        <w:tc>
          <w:tcPr>
            <w:tcW w:w="291" w:type="pct"/>
            <w:shd w:val="clear" w:color="auto" w:fill="auto"/>
            <w:noWrap/>
            <w:vAlign w:val="center"/>
            <w:hideMark/>
          </w:tcPr>
          <w:p w14:paraId="5042E9EA" w14:textId="77777777" w:rsidR="004006A3" w:rsidRPr="00B8560F" w:rsidRDefault="004006A3" w:rsidP="00A226F9">
            <w:pPr>
              <w:jc w:val="center"/>
              <w:rPr>
                <w:sz w:val="20"/>
                <w:szCs w:val="20"/>
              </w:rPr>
            </w:pPr>
            <w:r w:rsidRPr="00B8560F">
              <w:rPr>
                <w:sz w:val="20"/>
                <w:szCs w:val="20"/>
              </w:rPr>
              <w:t>0,017</w:t>
            </w:r>
          </w:p>
        </w:tc>
        <w:tc>
          <w:tcPr>
            <w:tcW w:w="291" w:type="pct"/>
            <w:shd w:val="clear" w:color="auto" w:fill="auto"/>
            <w:noWrap/>
            <w:vAlign w:val="center"/>
            <w:hideMark/>
          </w:tcPr>
          <w:p w14:paraId="321484E9" w14:textId="77777777" w:rsidR="004006A3" w:rsidRPr="00B8560F" w:rsidRDefault="004006A3" w:rsidP="00A226F9">
            <w:pPr>
              <w:jc w:val="center"/>
              <w:rPr>
                <w:sz w:val="20"/>
                <w:szCs w:val="20"/>
              </w:rPr>
            </w:pPr>
            <w:r w:rsidRPr="00B8560F">
              <w:rPr>
                <w:sz w:val="20"/>
                <w:szCs w:val="20"/>
              </w:rPr>
              <w:t>0,017</w:t>
            </w:r>
          </w:p>
        </w:tc>
        <w:tc>
          <w:tcPr>
            <w:tcW w:w="291" w:type="pct"/>
            <w:shd w:val="clear" w:color="auto" w:fill="auto"/>
            <w:noWrap/>
            <w:vAlign w:val="center"/>
            <w:hideMark/>
          </w:tcPr>
          <w:p w14:paraId="583B9C62" w14:textId="77777777" w:rsidR="004006A3" w:rsidRPr="00B8560F" w:rsidRDefault="004006A3" w:rsidP="00A226F9">
            <w:pPr>
              <w:jc w:val="center"/>
              <w:rPr>
                <w:sz w:val="20"/>
                <w:szCs w:val="20"/>
              </w:rPr>
            </w:pPr>
            <w:r w:rsidRPr="00B8560F">
              <w:rPr>
                <w:sz w:val="20"/>
                <w:szCs w:val="20"/>
              </w:rPr>
              <w:t>0,017</w:t>
            </w:r>
          </w:p>
        </w:tc>
        <w:tc>
          <w:tcPr>
            <w:tcW w:w="291" w:type="pct"/>
            <w:shd w:val="clear" w:color="auto" w:fill="auto"/>
            <w:noWrap/>
            <w:vAlign w:val="center"/>
            <w:hideMark/>
          </w:tcPr>
          <w:p w14:paraId="01EB4F38" w14:textId="77777777" w:rsidR="004006A3" w:rsidRPr="00B8560F" w:rsidRDefault="004006A3" w:rsidP="00A226F9">
            <w:pPr>
              <w:jc w:val="center"/>
              <w:rPr>
                <w:sz w:val="20"/>
                <w:szCs w:val="20"/>
              </w:rPr>
            </w:pPr>
            <w:r w:rsidRPr="00B8560F">
              <w:rPr>
                <w:sz w:val="20"/>
                <w:szCs w:val="20"/>
              </w:rPr>
              <w:t>0,017</w:t>
            </w:r>
          </w:p>
        </w:tc>
        <w:tc>
          <w:tcPr>
            <w:tcW w:w="291" w:type="pct"/>
            <w:shd w:val="clear" w:color="auto" w:fill="auto"/>
            <w:noWrap/>
            <w:vAlign w:val="center"/>
            <w:hideMark/>
          </w:tcPr>
          <w:p w14:paraId="3B4AD53C" w14:textId="77777777" w:rsidR="004006A3" w:rsidRPr="00B8560F" w:rsidRDefault="004006A3" w:rsidP="00A226F9">
            <w:pPr>
              <w:jc w:val="center"/>
              <w:rPr>
                <w:sz w:val="20"/>
                <w:szCs w:val="20"/>
              </w:rPr>
            </w:pPr>
            <w:r w:rsidRPr="00B8560F">
              <w:rPr>
                <w:sz w:val="20"/>
                <w:szCs w:val="20"/>
              </w:rPr>
              <w:t>0,017</w:t>
            </w:r>
          </w:p>
        </w:tc>
        <w:tc>
          <w:tcPr>
            <w:tcW w:w="291" w:type="pct"/>
            <w:shd w:val="clear" w:color="auto" w:fill="auto"/>
            <w:noWrap/>
            <w:vAlign w:val="center"/>
            <w:hideMark/>
          </w:tcPr>
          <w:p w14:paraId="40E339FD" w14:textId="77777777" w:rsidR="004006A3" w:rsidRPr="00B8560F" w:rsidRDefault="004006A3" w:rsidP="00A226F9">
            <w:pPr>
              <w:jc w:val="center"/>
              <w:rPr>
                <w:sz w:val="20"/>
                <w:szCs w:val="20"/>
              </w:rPr>
            </w:pPr>
            <w:r w:rsidRPr="00B8560F">
              <w:rPr>
                <w:sz w:val="20"/>
                <w:szCs w:val="20"/>
              </w:rPr>
              <w:t>0,017</w:t>
            </w:r>
          </w:p>
        </w:tc>
        <w:tc>
          <w:tcPr>
            <w:tcW w:w="291" w:type="pct"/>
            <w:shd w:val="clear" w:color="auto" w:fill="auto"/>
            <w:noWrap/>
            <w:vAlign w:val="center"/>
            <w:hideMark/>
          </w:tcPr>
          <w:p w14:paraId="68346B8F" w14:textId="77777777" w:rsidR="004006A3" w:rsidRPr="00B8560F" w:rsidRDefault="004006A3" w:rsidP="00A226F9">
            <w:pPr>
              <w:jc w:val="center"/>
              <w:rPr>
                <w:sz w:val="20"/>
                <w:szCs w:val="20"/>
              </w:rPr>
            </w:pPr>
            <w:r w:rsidRPr="00B8560F">
              <w:rPr>
                <w:sz w:val="20"/>
                <w:szCs w:val="20"/>
              </w:rPr>
              <w:t>0,017</w:t>
            </w:r>
          </w:p>
        </w:tc>
        <w:tc>
          <w:tcPr>
            <w:tcW w:w="291" w:type="pct"/>
            <w:shd w:val="clear" w:color="auto" w:fill="auto"/>
            <w:noWrap/>
            <w:vAlign w:val="center"/>
            <w:hideMark/>
          </w:tcPr>
          <w:p w14:paraId="3E0F462F" w14:textId="77777777" w:rsidR="004006A3" w:rsidRPr="00B8560F" w:rsidRDefault="004006A3" w:rsidP="00A226F9">
            <w:pPr>
              <w:jc w:val="center"/>
              <w:rPr>
                <w:sz w:val="20"/>
                <w:szCs w:val="20"/>
              </w:rPr>
            </w:pPr>
            <w:r w:rsidRPr="00B8560F">
              <w:rPr>
                <w:sz w:val="20"/>
                <w:szCs w:val="20"/>
              </w:rPr>
              <w:t>0,017</w:t>
            </w:r>
          </w:p>
        </w:tc>
        <w:tc>
          <w:tcPr>
            <w:tcW w:w="291" w:type="pct"/>
            <w:shd w:val="clear" w:color="auto" w:fill="auto"/>
            <w:noWrap/>
            <w:vAlign w:val="center"/>
            <w:hideMark/>
          </w:tcPr>
          <w:p w14:paraId="6B044EDD" w14:textId="77777777" w:rsidR="004006A3" w:rsidRPr="00B8560F" w:rsidRDefault="004006A3" w:rsidP="00A226F9">
            <w:pPr>
              <w:jc w:val="center"/>
              <w:rPr>
                <w:sz w:val="20"/>
                <w:szCs w:val="20"/>
              </w:rPr>
            </w:pPr>
            <w:r w:rsidRPr="00B8560F">
              <w:rPr>
                <w:sz w:val="20"/>
                <w:szCs w:val="20"/>
              </w:rPr>
              <w:t>0,017</w:t>
            </w:r>
          </w:p>
        </w:tc>
        <w:tc>
          <w:tcPr>
            <w:tcW w:w="257" w:type="pct"/>
            <w:shd w:val="clear" w:color="auto" w:fill="auto"/>
            <w:noWrap/>
            <w:vAlign w:val="center"/>
            <w:hideMark/>
          </w:tcPr>
          <w:p w14:paraId="1F5273AA" w14:textId="77777777" w:rsidR="004006A3" w:rsidRPr="00B8560F" w:rsidRDefault="004006A3" w:rsidP="00A226F9">
            <w:pPr>
              <w:jc w:val="center"/>
              <w:rPr>
                <w:sz w:val="20"/>
                <w:szCs w:val="20"/>
              </w:rPr>
            </w:pPr>
            <w:r w:rsidRPr="00B8560F">
              <w:rPr>
                <w:sz w:val="20"/>
                <w:szCs w:val="20"/>
              </w:rPr>
              <w:t>0,017</w:t>
            </w:r>
          </w:p>
        </w:tc>
        <w:tc>
          <w:tcPr>
            <w:tcW w:w="258" w:type="pct"/>
            <w:shd w:val="clear" w:color="auto" w:fill="auto"/>
            <w:noWrap/>
            <w:vAlign w:val="center"/>
            <w:hideMark/>
          </w:tcPr>
          <w:p w14:paraId="392C1281" w14:textId="77777777" w:rsidR="004006A3" w:rsidRPr="00B8560F" w:rsidRDefault="004006A3" w:rsidP="00A226F9">
            <w:pPr>
              <w:jc w:val="center"/>
              <w:rPr>
                <w:sz w:val="20"/>
                <w:szCs w:val="20"/>
              </w:rPr>
            </w:pPr>
            <w:r w:rsidRPr="00B8560F">
              <w:rPr>
                <w:sz w:val="20"/>
                <w:szCs w:val="20"/>
              </w:rPr>
              <w:t>0,017</w:t>
            </w:r>
          </w:p>
        </w:tc>
        <w:tc>
          <w:tcPr>
            <w:tcW w:w="258" w:type="pct"/>
            <w:shd w:val="clear" w:color="auto" w:fill="auto"/>
            <w:noWrap/>
            <w:vAlign w:val="center"/>
            <w:hideMark/>
          </w:tcPr>
          <w:p w14:paraId="6ACEBF38" w14:textId="77777777" w:rsidR="004006A3" w:rsidRPr="00B8560F" w:rsidRDefault="004006A3" w:rsidP="00A226F9">
            <w:pPr>
              <w:jc w:val="center"/>
              <w:rPr>
                <w:sz w:val="20"/>
                <w:szCs w:val="20"/>
              </w:rPr>
            </w:pPr>
            <w:r w:rsidRPr="00B8560F">
              <w:rPr>
                <w:sz w:val="20"/>
                <w:szCs w:val="20"/>
              </w:rPr>
              <w:t>0,017</w:t>
            </w:r>
          </w:p>
        </w:tc>
        <w:tc>
          <w:tcPr>
            <w:tcW w:w="269" w:type="pct"/>
            <w:shd w:val="clear" w:color="auto" w:fill="auto"/>
            <w:noWrap/>
            <w:vAlign w:val="center"/>
            <w:hideMark/>
          </w:tcPr>
          <w:p w14:paraId="188AB7D0" w14:textId="77777777" w:rsidR="004006A3" w:rsidRPr="00B8560F" w:rsidRDefault="004006A3" w:rsidP="00A226F9">
            <w:pPr>
              <w:jc w:val="center"/>
              <w:rPr>
                <w:sz w:val="20"/>
                <w:szCs w:val="20"/>
              </w:rPr>
            </w:pPr>
            <w:r w:rsidRPr="00B8560F">
              <w:rPr>
                <w:sz w:val="20"/>
                <w:szCs w:val="20"/>
              </w:rPr>
              <w:t>0,017</w:t>
            </w:r>
          </w:p>
        </w:tc>
      </w:tr>
      <w:tr w:rsidR="00B8560F" w:rsidRPr="00B8560F" w14:paraId="42F646E2" w14:textId="77777777" w:rsidTr="00BB6CBA">
        <w:trPr>
          <w:trHeight w:val="23"/>
          <w:jc w:val="center"/>
        </w:trPr>
        <w:tc>
          <w:tcPr>
            <w:tcW w:w="1051" w:type="pct"/>
            <w:shd w:val="clear" w:color="auto" w:fill="auto"/>
            <w:vAlign w:val="center"/>
            <w:hideMark/>
          </w:tcPr>
          <w:p w14:paraId="37D198A1" w14:textId="77777777" w:rsidR="004006A3" w:rsidRPr="00B8560F" w:rsidRDefault="004006A3" w:rsidP="00A226F9">
            <w:pPr>
              <w:rPr>
                <w:sz w:val="20"/>
                <w:szCs w:val="20"/>
              </w:rPr>
            </w:pPr>
            <w:r w:rsidRPr="00B8560F">
              <w:rPr>
                <w:sz w:val="20"/>
                <w:szCs w:val="20"/>
              </w:rPr>
              <w:t>Потери в тепловых сетях в горячей воде</w:t>
            </w:r>
          </w:p>
        </w:tc>
        <w:tc>
          <w:tcPr>
            <w:tcW w:w="291" w:type="pct"/>
            <w:shd w:val="clear" w:color="auto" w:fill="auto"/>
            <w:noWrap/>
            <w:vAlign w:val="center"/>
            <w:hideMark/>
          </w:tcPr>
          <w:p w14:paraId="7ED920A4" w14:textId="77777777" w:rsidR="004006A3" w:rsidRPr="00B8560F" w:rsidRDefault="004006A3" w:rsidP="00A226F9">
            <w:pPr>
              <w:jc w:val="center"/>
              <w:rPr>
                <w:sz w:val="20"/>
                <w:szCs w:val="20"/>
              </w:rPr>
            </w:pPr>
            <w:r w:rsidRPr="00B8560F">
              <w:rPr>
                <w:sz w:val="20"/>
                <w:szCs w:val="20"/>
              </w:rPr>
              <w:t>0,067</w:t>
            </w:r>
          </w:p>
        </w:tc>
        <w:tc>
          <w:tcPr>
            <w:tcW w:w="291" w:type="pct"/>
            <w:shd w:val="clear" w:color="auto" w:fill="auto"/>
            <w:noWrap/>
            <w:vAlign w:val="center"/>
            <w:hideMark/>
          </w:tcPr>
          <w:p w14:paraId="6AC630B5" w14:textId="77777777" w:rsidR="004006A3" w:rsidRPr="00B8560F" w:rsidRDefault="004006A3" w:rsidP="00A226F9">
            <w:pPr>
              <w:jc w:val="center"/>
              <w:rPr>
                <w:sz w:val="20"/>
                <w:szCs w:val="20"/>
              </w:rPr>
            </w:pPr>
            <w:r w:rsidRPr="00B8560F">
              <w:rPr>
                <w:sz w:val="20"/>
                <w:szCs w:val="20"/>
              </w:rPr>
              <w:t>0,067</w:t>
            </w:r>
          </w:p>
        </w:tc>
        <w:tc>
          <w:tcPr>
            <w:tcW w:w="291" w:type="pct"/>
            <w:shd w:val="clear" w:color="auto" w:fill="auto"/>
            <w:noWrap/>
            <w:vAlign w:val="center"/>
            <w:hideMark/>
          </w:tcPr>
          <w:p w14:paraId="504776C8" w14:textId="77777777" w:rsidR="004006A3" w:rsidRPr="00B8560F" w:rsidRDefault="004006A3" w:rsidP="00A226F9">
            <w:pPr>
              <w:jc w:val="center"/>
              <w:rPr>
                <w:sz w:val="20"/>
                <w:szCs w:val="20"/>
              </w:rPr>
            </w:pPr>
            <w:r w:rsidRPr="00B8560F">
              <w:rPr>
                <w:sz w:val="20"/>
                <w:szCs w:val="20"/>
              </w:rPr>
              <w:t>0,067</w:t>
            </w:r>
          </w:p>
        </w:tc>
        <w:tc>
          <w:tcPr>
            <w:tcW w:w="291" w:type="pct"/>
            <w:shd w:val="clear" w:color="auto" w:fill="auto"/>
            <w:noWrap/>
            <w:vAlign w:val="center"/>
            <w:hideMark/>
          </w:tcPr>
          <w:p w14:paraId="60A4A734" w14:textId="77777777" w:rsidR="004006A3" w:rsidRPr="00B8560F" w:rsidRDefault="004006A3" w:rsidP="00A226F9">
            <w:pPr>
              <w:jc w:val="center"/>
              <w:rPr>
                <w:sz w:val="20"/>
                <w:szCs w:val="20"/>
              </w:rPr>
            </w:pPr>
            <w:r w:rsidRPr="00B8560F">
              <w:rPr>
                <w:sz w:val="20"/>
                <w:szCs w:val="20"/>
              </w:rPr>
              <w:t>0,067</w:t>
            </w:r>
          </w:p>
        </w:tc>
        <w:tc>
          <w:tcPr>
            <w:tcW w:w="291" w:type="pct"/>
            <w:shd w:val="clear" w:color="auto" w:fill="auto"/>
            <w:noWrap/>
            <w:vAlign w:val="center"/>
            <w:hideMark/>
          </w:tcPr>
          <w:p w14:paraId="27AF59D9" w14:textId="77777777" w:rsidR="004006A3" w:rsidRPr="00B8560F" w:rsidRDefault="004006A3" w:rsidP="00A226F9">
            <w:pPr>
              <w:jc w:val="center"/>
              <w:rPr>
                <w:sz w:val="20"/>
                <w:szCs w:val="20"/>
              </w:rPr>
            </w:pPr>
            <w:r w:rsidRPr="00B8560F">
              <w:rPr>
                <w:sz w:val="20"/>
                <w:szCs w:val="20"/>
              </w:rPr>
              <w:t>0,067</w:t>
            </w:r>
          </w:p>
        </w:tc>
        <w:tc>
          <w:tcPr>
            <w:tcW w:w="291" w:type="pct"/>
            <w:shd w:val="clear" w:color="auto" w:fill="auto"/>
            <w:noWrap/>
            <w:vAlign w:val="center"/>
            <w:hideMark/>
          </w:tcPr>
          <w:p w14:paraId="0D169926" w14:textId="77777777" w:rsidR="004006A3" w:rsidRPr="00B8560F" w:rsidRDefault="004006A3" w:rsidP="00A226F9">
            <w:pPr>
              <w:jc w:val="center"/>
              <w:rPr>
                <w:sz w:val="20"/>
                <w:szCs w:val="20"/>
              </w:rPr>
            </w:pPr>
            <w:r w:rsidRPr="00B8560F">
              <w:rPr>
                <w:sz w:val="20"/>
                <w:szCs w:val="20"/>
              </w:rPr>
              <w:t>0,067</w:t>
            </w:r>
          </w:p>
        </w:tc>
        <w:tc>
          <w:tcPr>
            <w:tcW w:w="291" w:type="pct"/>
            <w:shd w:val="clear" w:color="auto" w:fill="auto"/>
            <w:noWrap/>
            <w:vAlign w:val="center"/>
            <w:hideMark/>
          </w:tcPr>
          <w:p w14:paraId="36FE0CF0" w14:textId="77777777" w:rsidR="004006A3" w:rsidRPr="00B8560F" w:rsidRDefault="004006A3" w:rsidP="00A226F9">
            <w:pPr>
              <w:jc w:val="center"/>
              <w:rPr>
                <w:sz w:val="20"/>
                <w:szCs w:val="20"/>
              </w:rPr>
            </w:pPr>
            <w:r w:rsidRPr="00B8560F">
              <w:rPr>
                <w:sz w:val="20"/>
                <w:szCs w:val="20"/>
              </w:rPr>
              <w:t>0,067</w:t>
            </w:r>
          </w:p>
        </w:tc>
        <w:tc>
          <w:tcPr>
            <w:tcW w:w="291" w:type="pct"/>
            <w:shd w:val="clear" w:color="auto" w:fill="auto"/>
            <w:noWrap/>
            <w:vAlign w:val="center"/>
            <w:hideMark/>
          </w:tcPr>
          <w:p w14:paraId="4B432DA0" w14:textId="77777777" w:rsidR="004006A3" w:rsidRPr="00B8560F" w:rsidRDefault="004006A3" w:rsidP="00A226F9">
            <w:pPr>
              <w:jc w:val="center"/>
              <w:rPr>
                <w:sz w:val="20"/>
                <w:szCs w:val="20"/>
              </w:rPr>
            </w:pPr>
            <w:r w:rsidRPr="00B8560F">
              <w:rPr>
                <w:sz w:val="20"/>
                <w:szCs w:val="20"/>
              </w:rPr>
              <w:t>0,067</w:t>
            </w:r>
          </w:p>
        </w:tc>
        <w:tc>
          <w:tcPr>
            <w:tcW w:w="291" w:type="pct"/>
            <w:shd w:val="clear" w:color="auto" w:fill="auto"/>
            <w:noWrap/>
            <w:vAlign w:val="center"/>
            <w:hideMark/>
          </w:tcPr>
          <w:p w14:paraId="6B3A362E" w14:textId="77777777" w:rsidR="004006A3" w:rsidRPr="00B8560F" w:rsidRDefault="004006A3" w:rsidP="00A226F9">
            <w:pPr>
              <w:jc w:val="center"/>
              <w:rPr>
                <w:sz w:val="20"/>
                <w:szCs w:val="20"/>
              </w:rPr>
            </w:pPr>
            <w:r w:rsidRPr="00B8560F">
              <w:rPr>
                <w:sz w:val="20"/>
                <w:szCs w:val="20"/>
              </w:rPr>
              <w:t>0,067</w:t>
            </w:r>
          </w:p>
        </w:tc>
        <w:tc>
          <w:tcPr>
            <w:tcW w:w="291" w:type="pct"/>
            <w:shd w:val="clear" w:color="auto" w:fill="auto"/>
            <w:noWrap/>
            <w:vAlign w:val="center"/>
            <w:hideMark/>
          </w:tcPr>
          <w:p w14:paraId="333D617F" w14:textId="77777777" w:rsidR="004006A3" w:rsidRPr="00B8560F" w:rsidRDefault="004006A3" w:rsidP="00A226F9">
            <w:pPr>
              <w:jc w:val="center"/>
              <w:rPr>
                <w:sz w:val="20"/>
                <w:szCs w:val="20"/>
              </w:rPr>
            </w:pPr>
            <w:r w:rsidRPr="00B8560F">
              <w:rPr>
                <w:sz w:val="20"/>
                <w:szCs w:val="20"/>
              </w:rPr>
              <w:t>0,067</w:t>
            </w:r>
          </w:p>
        </w:tc>
        <w:tc>
          <w:tcPr>
            <w:tcW w:w="257" w:type="pct"/>
            <w:shd w:val="clear" w:color="auto" w:fill="auto"/>
            <w:noWrap/>
            <w:vAlign w:val="center"/>
            <w:hideMark/>
          </w:tcPr>
          <w:p w14:paraId="54D2166F" w14:textId="77777777" w:rsidR="004006A3" w:rsidRPr="00B8560F" w:rsidRDefault="004006A3" w:rsidP="00A226F9">
            <w:pPr>
              <w:jc w:val="center"/>
              <w:rPr>
                <w:sz w:val="20"/>
                <w:szCs w:val="20"/>
              </w:rPr>
            </w:pPr>
            <w:r w:rsidRPr="00B8560F">
              <w:rPr>
                <w:sz w:val="20"/>
                <w:szCs w:val="20"/>
              </w:rPr>
              <w:t>0,067</w:t>
            </w:r>
          </w:p>
        </w:tc>
        <w:tc>
          <w:tcPr>
            <w:tcW w:w="258" w:type="pct"/>
            <w:shd w:val="clear" w:color="auto" w:fill="auto"/>
            <w:noWrap/>
            <w:vAlign w:val="center"/>
            <w:hideMark/>
          </w:tcPr>
          <w:p w14:paraId="1AB37D3D" w14:textId="77777777" w:rsidR="004006A3" w:rsidRPr="00B8560F" w:rsidRDefault="004006A3" w:rsidP="00A226F9">
            <w:pPr>
              <w:jc w:val="center"/>
              <w:rPr>
                <w:sz w:val="20"/>
                <w:szCs w:val="20"/>
              </w:rPr>
            </w:pPr>
            <w:r w:rsidRPr="00B8560F">
              <w:rPr>
                <w:sz w:val="20"/>
                <w:szCs w:val="20"/>
              </w:rPr>
              <w:t>0,067</w:t>
            </w:r>
          </w:p>
        </w:tc>
        <w:tc>
          <w:tcPr>
            <w:tcW w:w="258" w:type="pct"/>
            <w:shd w:val="clear" w:color="auto" w:fill="auto"/>
            <w:noWrap/>
            <w:vAlign w:val="center"/>
            <w:hideMark/>
          </w:tcPr>
          <w:p w14:paraId="72D849A0" w14:textId="77777777" w:rsidR="004006A3" w:rsidRPr="00B8560F" w:rsidRDefault="004006A3" w:rsidP="00A226F9">
            <w:pPr>
              <w:jc w:val="center"/>
              <w:rPr>
                <w:sz w:val="20"/>
                <w:szCs w:val="20"/>
              </w:rPr>
            </w:pPr>
            <w:r w:rsidRPr="00B8560F">
              <w:rPr>
                <w:sz w:val="20"/>
                <w:szCs w:val="20"/>
              </w:rPr>
              <w:t>0,067</w:t>
            </w:r>
          </w:p>
        </w:tc>
        <w:tc>
          <w:tcPr>
            <w:tcW w:w="269" w:type="pct"/>
            <w:shd w:val="clear" w:color="auto" w:fill="auto"/>
            <w:noWrap/>
            <w:vAlign w:val="center"/>
            <w:hideMark/>
          </w:tcPr>
          <w:p w14:paraId="6E8D6F5D" w14:textId="77777777" w:rsidR="004006A3" w:rsidRPr="00B8560F" w:rsidRDefault="004006A3" w:rsidP="00A226F9">
            <w:pPr>
              <w:jc w:val="center"/>
              <w:rPr>
                <w:sz w:val="20"/>
                <w:szCs w:val="20"/>
              </w:rPr>
            </w:pPr>
            <w:r w:rsidRPr="00B8560F">
              <w:rPr>
                <w:sz w:val="20"/>
                <w:szCs w:val="20"/>
              </w:rPr>
              <w:t>0,067</w:t>
            </w:r>
          </w:p>
        </w:tc>
      </w:tr>
      <w:tr w:rsidR="00B8560F" w:rsidRPr="00B8560F" w14:paraId="0E33D9AD" w14:textId="77777777" w:rsidTr="00BB6CBA">
        <w:trPr>
          <w:trHeight w:val="23"/>
          <w:jc w:val="center"/>
        </w:trPr>
        <w:tc>
          <w:tcPr>
            <w:tcW w:w="1051" w:type="pct"/>
            <w:shd w:val="clear" w:color="auto" w:fill="auto"/>
            <w:vAlign w:val="center"/>
            <w:hideMark/>
          </w:tcPr>
          <w:p w14:paraId="7D0A2EEE" w14:textId="77777777" w:rsidR="004006A3" w:rsidRPr="00B8560F" w:rsidRDefault="004006A3" w:rsidP="00A226F9">
            <w:pPr>
              <w:rPr>
                <w:sz w:val="20"/>
                <w:szCs w:val="20"/>
              </w:rPr>
            </w:pPr>
            <w:r w:rsidRPr="00B8560F">
              <w:rPr>
                <w:sz w:val="20"/>
                <w:szCs w:val="20"/>
              </w:rPr>
              <w:t>Расчетная нагрузка на хозяйственные нужды</w:t>
            </w:r>
          </w:p>
        </w:tc>
        <w:tc>
          <w:tcPr>
            <w:tcW w:w="291" w:type="pct"/>
            <w:shd w:val="clear" w:color="auto" w:fill="auto"/>
            <w:vAlign w:val="center"/>
            <w:hideMark/>
          </w:tcPr>
          <w:p w14:paraId="0AB750B5"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359FE720"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52729961"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11730784"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04F40E4D"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21D54E0E"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0F203DC4"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62EE310A"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66DC263F"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vAlign w:val="center"/>
            <w:hideMark/>
          </w:tcPr>
          <w:p w14:paraId="26B42205"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vAlign w:val="center"/>
            <w:hideMark/>
          </w:tcPr>
          <w:p w14:paraId="6789D934"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vAlign w:val="center"/>
            <w:hideMark/>
          </w:tcPr>
          <w:p w14:paraId="2E5E935B"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vAlign w:val="center"/>
            <w:hideMark/>
          </w:tcPr>
          <w:p w14:paraId="7D47E05F" w14:textId="77777777" w:rsidR="004006A3" w:rsidRPr="00B8560F" w:rsidRDefault="004006A3" w:rsidP="00A226F9">
            <w:pPr>
              <w:jc w:val="center"/>
              <w:rPr>
                <w:sz w:val="20"/>
                <w:szCs w:val="20"/>
              </w:rPr>
            </w:pPr>
            <w:r w:rsidRPr="00B8560F">
              <w:rPr>
                <w:sz w:val="20"/>
                <w:szCs w:val="20"/>
              </w:rPr>
              <w:t>0,000</w:t>
            </w:r>
          </w:p>
        </w:tc>
        <w:tc>
          <w:tcPr>
            <w:tcW w:w="269" w:type="pct"/>
            <w:shd w:val="clear" w:color="auto" w:fill="auto"/>
            <w:vAlign w:val="center"/>
            <w:hideMark/>
          </w:tcPr>
          <w:p w14:paraId="4977A64E" w14:textId="77777777" w:rsidR="004006A3" w:rsidRPr="00B8560F" w:rsidRDefault="004006A3" w:rsidP="00A226F9">
            <w:pPr>
              <w:jc w:val="center"/>
              <w:rPr>
                <w:sz w:val="20"/>
                <w:szCs w:val="20"/>
              </w:rPr>
            </w:pPr>
            <w:r w:rsidRPr="00B8560F">
              <w:rPr>
                <w:sz w:val="20"/>
                <w:szCs w:val="20"/>
              </w:rPr>
              <w:t>0,000</w:t>
            </w:r>
          </w:p>
        </w:tc>
      </w:tr>
      <w:tr w:rsidR="00B8560F" w:rsidRPr="00B8560F" w14:paraId="1ECCB53C" w14:textId="77777777" w:rsidTr="00BB6CBA">
        <w:trPr>
          <w:trHeight w:val="23"/>
          <w:jc w:val="center"/>
        </w:trPr>
        <w:tc>
          <w:tcPr>
            <w:tcW w:w="1051" w:type="pct"/>
            <w:shd w:val="clear" w:color="auto" w:fill="auto"/>
            <w:vAlign w:val="center"/>
            <w:hideMark/>
          </w:tcPr>
          <w:p w14:paraId="7632856E" w14:textId="77777777" w:rsidR="004006A3" w:rsidRPr="00B8560F" w:rsidRDefault="004006A3" w:rsidP="00A226F9">
            <w:pPr>
              <w:rPr>
                <w:sz w:val="20"/>
                <w:szCs w:val="20"/>
              </w:rPr>
            </w:pPr>
            <w:r w:rsidRPr="00B8560F">
              <w:rPr>
                <w:sz w:val="20"/>
                <w:szCs w:val="20"/>
              </w:rPr>
              <w:t>Присоединенная договорная тепловая нагрузка в горячей воде</w:t>
            </w:r>
          </w:p>
        </w:tc>
        <w:tc>
          <w:tcPr>
            <w:tcW w:w="291" w:type="pct"/>
            <w:shd w:val="clear" w:color="auto" w:fill="auto"/>
            <w:vAlign w:val="center"/>
            <w:hideMark/>
          </w:tcPr>
          <w:p w14:paraId="0B35C706"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2920E09C"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6D5599AF"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07F5C6B0"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7AD40801"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334405CD"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539F51A1"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220B6442"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2A11F87E"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0E76BC50" w14:textId="77777777" w:rsidR="004006A3" w:rsidRPr="00B8560F" w:rsidRDefault="004006A3" w:rsidP="00A226F9">
            <w:pPr>
              <w:jc w:val="center"/>
              <w:rPr>
                <w:sz w:val="20"/>
                <w:szCs w:val="20"/>
              </w:rPr>
            </w:pPr>
            <w:r w:rsidRPr="00B8560F">
              <w:rPr>
                <w:sz w:val="20"/>
                <w:szCs w:val="20"/>
              </w:rPr>
              <w:t>0,832</w:t>
            </w:r>
          </w:p>
        </w:tc>
        <w:tc>
          <w:tcPr>
            <w:tcW w:w="257" w:type="pct"/>
            <w:shd w:val="clear" w:color="auto" w:fill="auto"/>
            <w:vAlign w:val="center"/>
            <w:hideMark/>
          </w:tcPr>
          <w:p w14:paraId="7C2307ED" w14:textId="77777777" w:rsidR="004006A3" w:rsidRPr="00B8560F" w:rsidRDefault="004006A3" w:rsidP="00A226F9">
            <w:pPr>
              <w:jc w:val="center"/>
              <w:rPr>
                <w:sz w:val="20"/>
                <w:szCs w:val="20"/>
              </w:rPr>
            </w:pPr>
            <w:r w:rsidRPr="00B8560F">
              <w:rPr>
                <w:sz w:val="20"/>
                <w:szCs w:val="20"/>
              </w:rPr>
              <w:t>0,832</w:t>
            </w:r>
          </w:p>
        </w:tc>
        <w:tc>
          <w:tcPr>
            <w:tcW w:w="258" w:type="pct"/>
            <w:shd w:val="clear" w:color="auto" w:fill="auto"/>
            <w:vAlign w:val="center"/>
            <w:hideMark/>
          </w:tcPr>
          <w:p w14:paraId="66F3F825" w14:textId="77777777" w:rsidR="004006A3" w:rsidRPr="00B8560F" w:rsidRDefault="004006A3" w:rsidP="00A226F9">
            <w:pPr>
              <w:jc w:val="center"/>
              <w:rPr>
                <w:sz w:val="20"/>
                <w:szCs w:val="20"/>
              </w:rPr>
            </w:pPr>
            <w:r w:rsidRPr="00B8560F">
              <w:rPr>
                <w:sz w:val="20"/>
                <w:szCs w:val="20"/>
              </w:rPr>
              <w:t>0,832</w:t>
            </w:r>
          </w:p>
        </w:tc>
        <w:tc>
          <w:tcPr>
            <w:tcW w:w="258" w:type="pct"/>
            <w:shd w:val="clear" w:color="auto" w:fill="auto"/>
            <w:vAlign w:val="center"/>
            <w:hideMark/>
          </w:tcPr>
          <w:p w14:paraId="388396C2" w14:textId="77777777" w:rsidR="004006A3" w:rsidRPr="00B8560F" w:rsidRDefault="004006A3" w:rsidP="00A226F9">
            <w:pPr>
              <w:jc w:val="center"/>
              <w:rPr>
                <w:sz w:val="20"/>
                <w:szCs w:val="20"/>
              </w:rPr>
            </w:pPr>
            <w:r w:rsidRPr="00B8560F">
              <w:rPr>
                <w:sz w:val="20"/>
                <w:szCs w:val="20"/>
              </w:rPr>
              <w:t>0,832</w:t>
            </w:r>
          </w:p>
        </w:tc>
        <w:tc>
          <w:tcPr>
            <w:tcW w:w="269" w:type="pct"/>
            <w:shd w:val="clear" w:color="auto" w:fill="auto"/>
            <w:vAlign w:val="center"/>
            <w:hideMark/>
          </w:tcPr>
          <w:p w14:paraId="2B3B58DC" w14:textId="77777777" w:rsidR="004006A3" w:rsidRPr="00B8560F" w:rsidRDefault="004006A3" w:rsidP="00A226F9">
            <w:pPr>
              <w:jc w:val="center"/>
              <w:rPr>
                <w:sz w:val="20"/>
                <w:szCs w:val="20"/>
              </w:rPr>
            </w:pPr>
            <w:r w:rsidRPr="00B8560F">
              <w:rPr>
                <w:sz w:val="20"/>
                <w:szCs w:val="20"/>
              </w:rPr>
              <w:t>0,832</w:t>
            </w:r>
          </w:p>
        </w:tc>
      </w:tr>
      <w:tr w:rsidR="00B8560F" w:rsidRPr="00B8560F" w14:paraId="7C365680" w14:textId="77777777" w:rsidTr="00BB6CBA">
        <w:trPr>
          <w:trHeight w:val="23"/>
          <w:jc w:val="center"/>
        </w:trPr>
        <w:tc>
          <w:tcPr>
            <w:tcW w:w="1051" w:type="pct"/>
            <w:shd w:val="clear" w:color="auto" w:fill="auto"/>
            <w:vAlign w:val="center"/>
            <w:hideMark/>
          </w:tcPr>
          <w:p w14:paraId="2E5172F3" w14:textId="77777777" w:rsidR="004006A3" w:rsidRPr="00B8560F" w:rsidRDefault="004006A3" w:rsidP="00A226F9">
            <w:pPr>
              <w:rPr>
                <w:sz w:val="20"/>
                <w:szCs w:val="20"/>
              </w:rPr>
            </w:pPr>
            <w:r w:rsidRPr="00B8560F">
              <w:rPr>
                <w:sz w:val="20"/>
                <w:szCs w:val="20"/>
              </w:rPr>
              <w:t>Присоединенная расчетная тепловая нагрузка в горячей воде, в том числе:</w:t>
            </w:r>
          </w:p>
        </w:tc>
        <w:tc>
          <w:tcPr>
            <w:tcW w:w="291" w:type="pct"/>
            <w:shd w:val="clear" w:color="auto" w:fill="auto"/>
            <w:vAlign w:val="center"/>
            <w:hideMark/>
          </w:tcPr>
          <w:p w14:paraId="05B397F1"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55D8ACDA"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746BF8CA"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6D34562A"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0BDA81F9"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58B8D28C"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45721B54"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458F3085"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21453157"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768293F8" w14:textId="77777777" w:rsidR="004006A3" w:rsidRPr="00B8560F" w:rsidRDefault="004006A3" w:rsidP="00A226F9">
            <w:pPr>
              <w:jc w:val="center"/>
              <w:rPr>
                <w:sz w:val="20"/>
                <w:szCs w:val="20"/>
              </w:rPr>
            </w:pPr>
            <w:r w:rsidRPr="00B8560F">
              <w:rPr>
                <w:sz w:val="20"/>
                <w:szCs w:val="20"/>
              </w:rPr>
              <w:t>0,832</w:t>
            </w:r>
          </w:p>
        </w:tc>
        <w:tc>
          <w:tcPr>
            <w:tcW w:w="257" w:type="pct"/>
            <w:shd w:val="clear" w:color="auto" w:fill="auto"/>
            <w:vAlign w:val="center"/>
            <w:hideMark/>
          </w:tcPr>
          <w:p w14:paraId="0A73883C" w14:textId="77777777" w:rsidR="004006A3" w:rsidRPr="00B8560F" w:rsidRDefault="004006A3" w:rsidP="00A226F9">
            <w:pPr>
              <w:jc w:val="center"/>
              <w:rPr>
                <w:sz w:val="20"/>
                <w:szCs w:val="20"/>
              </w:rPr>
            </w:pPr>
            <w:r w:rsidRPr="00B8560F">
              <w:rPr>
                <w:sz w:val="20"/>
                <w:szCs w:val="20"/>
              </w:rPr>
              <w:t>0,832</w:t>
            </w:r>
          </w:p>
        </w:tc>
        <w:tc>
          <w:tcPr>
            <w:tcW w:w="258" w:type="pct"/>
            <w:shd w:val="clear" w:color="auto" w:fill="auto"/>
            <w:vAlign w:val="center"/>
            <w:hideMark/>
          </w:tcPr>
          <w:p w14:paraId="0D3E1215" w14:textId="77777777" w:rsidR="004006A3" w:rsidRPr="00B8560F" w:rsidRDefault="004006A3" w:rsidP="00A226F9">
            <w:pPr>
              <w:jc w:val="center"/>
              <w:rPr>
                <w:sz w:val="20"/>
                <w:szCs w:val="20"/>
              </w:rPr>
            </w:pPr>
            <w:r w:rsidRPr="00B8560F">
              <w:rPr>
                <w:sz w:val="20"/>
                <w:szCs w:val="20"/>
              </w:rPr>
              <w:t>0,832</w:t>
            </w:r>
          </w:p>
        </w:tc>
        <w:tc>
          <w:tcPr>
            <w:tcW w:w="258" w:type="pct"/>
            <w:shd w:val="clear" w:color="auto" w:fill="auto"/>
            <w:vAlign w:val="center"/>
            <w:hideMark/>
          </w:tcPr>
          <w:p w14:paraId="21487085" w14:textId="77777777" w:rsidR="004006A3" w:rsidRPr="00B8560F" w:rsidRDefault="004006A3" w:rsidP="00A226F9">
            <w:pPr>
              <w:jc w:val="center"/>
              <w:rPr>
                <w:sz w:val="20"/>
                <w:szCs w:val="20"/>
              </w:rPr>
            </w:pPr>
            <w:r w:rsidRPr="00B8560F">
              <w:rPr>
                <w:sz w:val="20"/>
                <w:szCs w:val="20"/>
              </w:rPr>
              <w:t>0,832</w:t>
            </w:r>
          </w:p>
        </w:tc>
        <w:tc>
          <w:tcPr>
            <w:tcW w:w="269" w:type="pct"/>
            <w:shd w:val="clear" w:color="auto" w:fill="auto"/>
            <w:vAlign w:val="center"/>
            <w:hideMark/>
          </w:tcPr>
          <w:p w14:paraId="73115D54" w14:textId="77777777" w:rsidR="004006A3" w:rsidRPr="00B8560F" w:rsidRDefault="004006A3" w:rsidP="00A226F9">
            <w:pPr>
              <w:jc w:val="center"/>
              <w:rPr>
                <w:sz w:val="20"/>
                <w:szCs w:val="20"/>
              </w:rPr>
            </w:pPr>
            <w:r w:rsidRPr="00B8560F">
              <w:rPr>
                <w:sz w:val="20"/>
                <w:szCs w:val="20"/>
              </w:rPr>
              <w:t>0,832</w:t>
            </w:r>
          </w:p>
        </w:tc>
      </w:tr>
      <w:tr w:rsidR="00B8560F" w:rsidRPr="00B8560F" w14:paraId="258F75AA" w14:textId="77777777" w:rsidTr="00BB6CBA">
        <w:trPr>
          <w:trHeight w:val="23"/>
          <w:jc w:val="center"/>
        </w:trPr>
        <w:tc>
          <w:tcPr>
            <w:tcW w:w="1051" w:type="pct"/>
            <w:shd w:val="clear" w:color="auto" w:fill="auto"/>
            <w:vAlign w:val="center"/>
            <w:hideMark/>
          </w:tcPr>
          <w:p w14:paraId="4BA1576C" w14:textId="77777777" w:rsidR="004006A3" w:rsidRPr="00B8560F" w:rsidRDefault="004006A3" w:rsidP="00A226F9">
            <w:pPr>
              <w:jc w:val="right"/>
              <w:rPr>
                <w:sz w:val="20"/>
                <w:szCs w:val="20"/>
              </w:rPr>
            </w:pPr>
            <w:r w:rsidRPr="00B8560F">
              <w:rPr>
                <w:sz w:val="20"/>
                <w:szCs w:val="20"/>
              </w:rPr>
              <w:t>отопление</w:t>
            </w:r>
          </w:p>
        </w:tc>
        <w:tc>
          <w:tcPr>
            <w:tcW w:w="291" w:type="pct"/>
            <w:shd w:val="clear" w:color="auto" w:fill="auto"/>
            <w:noWrap/>
            <w:vAlign w:val="center"/>
            <w:hideMark/>
          </w:tcPr>
          <w:p w14:paraId="07A3ABDF"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noWrap/>
            <w:vAlign w:val="center"/>
            <w:hideMark/>
          </w:tcPr>
          <w:p w14:paraId="2D053120"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noWrap/>
            <w:vAlign w:val="center"/>
            <w:hideMark/>
          </w:tcPr>
          <w:p w14:paraId="3B3A6B6C"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noWrap/>
            <w:vAlign w:val="center"/>
            <w:hideMark/>
          </w:tcPr>
          <w:p w14:paraId="4B37DD0F"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noWrap/>
            <w:vAlign w:val="center"/>
            <w:hideMark/>
          </w:tcPr>
          <w:p w14:paraId="39286596"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noWrap/>
            <w:vAlign w:val="center"/>
            <w:hideMark/>
          </w:tcPr>
          <w:p w14:paraId="5DCDFCDD"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noWrap/>
            <w:vAlign w:val="center"/>
            <w:hideMark/>
          </w:tcPr>
          <w:p w14:paraId="426A8E2A"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noWrap/>
            <w:vAlign w:val="center"/>
            <w:hideMark/>
          </w:tcPr>
          <w:p w14:paraId="0CDCBFF8"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noWrap/>
            <w:vAlign w:val="center"/>
            <w:hideMark/>
          </w:tcPr>
          <w:p w14:paraId="0BBD575A"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noWrap/>
            <w:vAlign w:val="center"/>
            <w:hideMark/>
          </w:tcPr>
          <w:p w14:paraId="79CCCB65" w14:textId="77777777" w:rsidR="004006A3" w:rsidRPr="00B8560F" w:rsidRDefault="004006A3" w:rsidP="00A226F9">
            <w:pPr>
              <w:jc w:val="center"/>
              <w:rPr>
                <w:sz w:val="20"/>
                <w:szCs w:val="20"/>
              </w:rPr>
            </w:pPr>
            <w:r w:rsidRPr="00B8560F">
              <w:rPr>
                <w:sz w:val="20"/>
                <w:szCs w:val="20"/>
              </w:rPr>
              <w:t>0,832</w:t>
            </w:r>
          </w:p>
        </w:tc>
        <w:tc>
          <w:tcPr>
            <w:tcW w:w="257" w:type="pct"/>
            <w:shd w:val="clear" w:color="auto" w:fill="auto"/>
            <w:noWrap/>
            <w:vAlign w:val="center"/>
            <w:hideMark/>
          </w:tcPr>
          <w:p w14:paraId="40A3C845" w14:textId="77777777" w:rsidR="004006A3" w:rsidRPr="00B8560F" w:rsidRDefault="004006A3" w:rsidP="00A226F9">
            <w:pPr>
              <w:jc w:val="center"/>
              <w:rPr>
                <w:sz w:val="20"/>
                <w:szCs w:val="20"/>
              </w:rPr>
            </w:pPr>
            <w:r w:rsidRPr="00B8560F">
              <w:rPr>
                <w:sz w:val="20"/>
                <w:szCs w:val="20"/>
              </w:rPr>
              <w:t>0,832</w:t>
            </w:r>
          </w:p>
        </w:tc>
        <w:tc>
          <w:tcPr>
            <w:tcW w:w="258" w:type="pct"/>
            <w:shd w:val="clear" w:color="auto" w:fill="auto"/>
            <w:noWrap/>
            <w:vAlign w:val="center"/>
            <w:hideMark/>
          </w:tcPr>
          <w:p w14:paraId="6646CC2A" w14:textId="77777777" w:rsidR="004006A3" w:rsidRPr="00B8560F" w:rsidRDefault="004006A3" w:rsidP="00A226F9">
            <w:pPr>
              <w:jc w:val="center"/>
              <w:rPr>
                <w:sz w:val="20"/>
                <w:szCs w:val="20"/>
              </w:rPr>
            </w:pPr>
            <w:r w:rsidRPr="00B8560F">
              <w:rPr>
                <w:sz w:val="20"/>
                <w:szCs w:val="20"/>
              </w:rPr>
              <w:t>0,832</w:t>
            </w:r>
          </w:p>
        </w:tc>
        <w:tc>
          <w:tcPr>
            <w:tcW w:w="258" w:type="pct"/>
            <w:shd w:val="clear" w:color="auto" w:fill="auto"/>
            <w:noWrap/>
            <w:vAlign w:val="center"/>
            <w:hideMark/>
          </w:tcPr>
          <w:p w14:paraId="451363F0" w14:textId="77777777" w:rsidR="004006A3" w:rsidRPr="00B8560F" w:rsidRDefault="004006A3" w:rsidP="00A226F9">
            <w:pPr>
              <w:jc w:val="center"/>
              <w:rPr>
                <w:sz w:val="20"/>
                <w:szCs w:val="20"/>
              </w:rPr>
            </w:pPr>
            <w:r w:rsidRPr="00B8560F">
              <w:rPr>
                <w:sz w:val="20"/>
                <w:szCs w:val="20"/>
              </w:rPr>
              <w:t>0,832</w:t>
            </w:r>
          </w:p>
        </w:tc>
        <w:tc>
          <w:tcPr>
            <w:tcW w:w="269" w:type="pct"/>
            <w:shd w:val="clear" w:color="auto" w:fill="auto"/>
            <w:noWrap/>
            <w:vAlign w:val="center"/>
            <w:hideMark/>
          </w:tcPr>
          <w:p w14:paraId="13EDD19F" w14:textId="77777777" w:rsidR="004006A3" w:rsidRPr="00B8560F" w:rsidRDefault="004006A3" w:rsidP="00A226F9">
            <w:pPr>
              <w:jc w:val="center"/>
              <w:rPr>
                <w:sz w:val="20"/>
                <w:szCs w:val="20"/>
              </w:rPr>
            </w:pPr>
            <w:r w:rsidRPr="00B8560F">
              <w:rPr>
                <w:sz w:val="20"/>
                <w:szCs w:val="20"/>
              </w:rPr>
              <w:t>0,832</w:t>
            </w:r>
          </w:p>
        </w:tc>
      </w:tr>
      <w:tr w:rsidR="00B8560F" w:rsidRPr="00B8560F" w14:paraId="7C4BB89B" w14:textId="77777777" w:rsidTr="00BB6CBA">
        <w:trPr>
          <w:trHeight w:val="23"/>
          <w:jc w:val="center"/>
        </w:trPr>
        <w:tc>
          <w:tcPr>
            <w:tcW w:w="1051" w:type="pct"/>
            <w:shd w:val="clear" w:color="auto" w:fill="auto"/>
            <w:vAlign w:val="center"/>
            <w:hideMark/>
          </w:tcPr>
          <w:p w14:paraId="0BA1B761" w14:textId="77777777" w:rsidR="004006A3" w:rsidRPr="00B8560F" w:rsidRDefault="004006A3" w:rsidP="00A226F9">
            <w:pPr>
              <w:jc w:val="right"/>
              <w:rPr>
                <w:sz w:val="20"/>
                <w:szCs w:val="20"/>
              </w:rPr>
            </w:pPr>
            <w:r w:rsidRPr="00B8560F">
              <w:rPr>
                <w:sz w:val="20"/>
                <w:szCs w:val="20"/>
              </w:rPr>
              <w:t>вентиляция</w:t>
            </w:r>
          </w:p>
        </w:tc>
        <w:tc>
          <w:tcPr>
            <w:tcW w:w="291" w:type="pct"/>
            <w:shd w:val="clear" w:color="auto" w:fill="auto"/>
            <w:noWrap/>
            <w:vAlign w:val="center"/>
            <w:hideMark/>
          </w:tcPr>
          <w:p w14:paraId="5604B5B1"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0DBB1CA6"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5E46BB82"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5A9454B3"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07823524"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293D5EF3"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327064F3"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1CDD7B7F"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77D779F8"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206F2033"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noWrap/>
            <w:vAlign w:val="center"/>
            <w:hideMark/>
          </w:tcPr>
          <w:p w14:paraId="6232F6CD"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noWrap/>
            <w:vAlign w:val="center"/>
            <w:hideMark/>
          </w:tcPr>
          <w:p w14:paraId="5833121A"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noWrap/>
            <w:vAlign w:val="center"/>
            <w:hideMark/>
          </w:tcPr>
          <w:p w14:paraId="3A4A6469" w14:textId="77777777" w:rsidR="004006A3" w:rsidRPr="00B8560F" w:rsidRDefault="004006A3" w:rsidP="00A226F9">
            <w:pPr>
              <w:jc w:val="center"/>
              <w:rPr>
                <w:sz w:val="20"/>
                <w:szCs w:val="20"/>
              </w:rPr>
            </w:pPr>
            <w:r w:rsidRPr="00B8560F">
              <w:rPr>
                <w:sz w:val="20"/>
                <w:szCs w:val="20"/>
              </w:rPr>
              <w:t>0,000</w:t>
            </w:r>
          </w:p>
        </w:tc>
        <w:tc>
          <w:tcPr>
            <w:tcW w:w="269" w:type="pct"/>
            <w:shd w:val="clear" w:color="auto" w:fill="auto"/>
            <w:noWrap/>
            <w:vAlign w:val="center"/>
            <w:hideMark/>
          </w:tcPr>
          <w:p w14:paraId="52FAD860" w14:textId="77777777" w:rsidR="004006A3" w:rsidRPr="00B8560F" w:rsidRDefault="004006A3" w:rsidP="00A226F9">
            <w:pPr>
              <w:jc w:val="center"/>
              <w:rPr>
                <w:sz w:val="20"/>
                <w:szCs w:val="20"/>
              </w:rPr>
            </w:pPr>
            <w:r w:rsidRPr="00B8560F">
              <w:rPr>
                <w:sz w:val="20"/>
                <w:szCs w:val="20"/>
              </w:rPr>
              <w:t>0,000</w:t>
            </w:r>
          </w:p>
        </w:tc>
      </w:tr>
      <w:tr w:rsidR="00B8560F" w:rsidRPr="00B8560F" w14:paraId="2EF55C42" w14:textId="77777777" w:rsidTr="00BB6CBA">
        <w:trPr>
          <w:trHeight w:val="23"/>
          <w:jc w:val="center"/>
        </w:trPr>
        <w:tc>
          <w:tcPr>
            <w:tcW w:w="1051" w:type="pct"/>
            <w:shd w:val="clear" w:color="auto" w:fill="auto"/>
            <w:vAlign w:val="center"/>
            <w:hideMark/>
          </w:tcPr>
          <w:p w14:paraId="7FF61B6C" w14:textId="77777777" w:rsidR="004006A3" w:rsidRPr="00B8560F" w:rsidRDefault="004006A3" w:rsidP="00A226F9">
            <w:pPr>
              <w:jc w:val="right"/>
              <w:rPr>
                <w:sz w:val="20"/>
                <w:szCs w:val="20"/>
              </w:rPr>
            </w:pPr>
            <w:r w:rsidRPr="00B8560F">
              <w:rPr>
                <w:sz w:val="20"/>
                <w:szCs w:val="20"/>
              </w:rPr>
              <w:t>горячее водоснабжение</w:t>
            </w:r>
          </w:p>
        </w:tc>
        <w:tc>
          <w:tcPr>
            <w:tcW w:w="291" w:type="pct"/>
            <w:shd w:val="clear" w:color="auto" w:fill="auto"/>
            <w:noWrap/>
            <w:vAlign w:val="center"/>
            <w:hideMark/>
          </w:tcPr>
          <w:p w14:paraId="1F870E06"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1B31C589"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5F73EBF0"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7D2F47DA"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19E46518"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6A06F699"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282F4438"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3858DCC1"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4419ABBC" w14:textId="77777777" w:rsidR="004006A3" w:rsidRPr="00B8560F" w:rsidRDefault="004006A3" w:rsidP="00A226F9">
            <w:pPr>
              <w:jc w:val="center"/>
              <w:rPr>
                <w:sz w:val="20"/>
                <w:szCs w:val="20"/>
              </w:rPr>
            </w:pPr>
            <w:r w:rsidRPr="00B8560F">
              <w:rPr>
                <w:sz w:val="20"/>
                <w:szCs w:val="20"/>
              </w:rPr>
              <w:t>0,000</w:t>
            </w:r>
          </w:p>
        </w:tc>
        <w:tc>
          <w:tcPr>
            <w:tcW w:w="291" w:type="pct"/>
            <w:shd w:val="clear" w:color="auto" w:fill="auto"/>
            <w:noWrap/>
            <w:vAlign w:val="center"/>
            <w:hideMark/>
          </w:tcPr>
          <w:p w14:paraId="27DE1A0C"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noWrap/>
            <w:vAlign w:val="center"/>
            <w:hideMark/>
          </w:tcPr>
          <w:p w14:paraId="0E9A1488"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noWrap/>
            <w:vAlign w:val="center"/>
            <w:hideMark/>
          </w:tcPr>
          <w:p w14:paraId="48125489" w14:textId="77777777" w:rsidR="004006A3" w:rsidRPr="00B8560F" w:rsidRDefault="004006A3" w:rsidP="00A226F9">
            <w:pPr>
              <w:jc w:val="center"/>
              <w:rPr>
                <w:sz w:val="20"/>
                <w:szCs w:val="20"/>
              </w:rPr>
            </w:pPr>
            <w:r w:rsidRPr="00B8560F">
              <w:rPr>
                <w:sz w:val="20"/>
                <w:szCs w:val="20"/>
              </w:rPr>
              <w:t>0,000</w:t>
            </w:r>
          </w:p>
        </w:tc>
        <w:tc>
          <w:tcPr>
            <w:tcW w:w="258" w:type="pct"/>
            <w:shd w:val="clear" w:color="auto" w:fill="auto"/>
            <w:noWrap/>
            <w:vAlign w:val="center"/>
            <w:hideMark/>
          </w:tcPr>
          <w:p w14:paraId="0241EF47" w14:textId="77777777" w:rsidR="004006A3" w:rsidRPr="00B8560F" w:rsidRDefault="004006A3" w:rsidP="00A226F9">
            <w:pPr>
              <w:jc w:val="center"/>
              <w:rPr>
                <w:sz w:val="20"/>
                <w:szCs w:val="20"/>
              </w:rPr>
            </w:pPr>
            <w:r w:rsidRPr="00B8560F">
              <w:rPr>
                <w:sz w:val="20"/>
                <w:szCs w:val="20"/>
              </w:rPr>
              <w:t>0,000</w:t>
            </w:r>
          </w:p>
        </w:tc>
        <w:tc>
          <w:tcPr>
            <w:tcW w:w="269" w:type="pct"/>
            <w:shd w:val="clear" w:color="auto" w:fill="auto"/>
            <w:noWrap/>
            <w:vAlign w:val="center"/>
            <w:hideMark/>
          </w:tcPr>
          <w:p w14:paraId="368532A9" w14:textId="77777777" w:rsidR="004006A3" w:rsidRPr="00B8560F" w:rsidRDefault="004006A3" w:rsidP="00A226F9">
            <w:pPr>
              <w:jc w:val="center"/>
              <w:rPr>
                <w:sz w:val="20"/>
                <w:szCs w:val="20"/>
              </w:rPr>
            </w:pPr>
            <w:r w:rsidRPr="00B8560F">
              <w:rPr>
                <w:sz w:val="20"/>
                <w:szCs w:val="20"/>
              </w:rPr>
              <w:t>0,000</w:t>
            </w:r>
          </w:p>
        </w:tc>
      </w:tr>
      <w:tr w:rsidR="00B8560F" w:rsidRPr="00B8560F" w14:paraId="6BFF5756" w14:textId="77777777" w:rsidTr="00BB6CBA">
        <w:trPr>
          <w:trHeight w:val="23"/>
          <w:jc w:val="center"/>
        </w:trPr>
        <w:tc>
          <w:tcPr>
            <w:tcW w:w="1051" w:type="pct"/>
            <w:shd w:val="clear" w:color="auto" w:fill="auto"/>
            <w:vAlign w:val="center"/>
            <w:hideMark/>
          </w:tcPr>
          <w:p w14:paraId="15E118CF" w14:textId="77777777" w:rsidR="004006A3" w:rsidRPr="00B8560F" w:rsidRDefault="004006A3" w:rsidP="00A226F9">
            <w:pPr>
              <w:rPr>
                <w:sz w:val="20"/>
                <w:szCs w:val="20"/>
              </w:rPr>
            </w:pPr>
            <w:r w:rsidRPr="00B8560F">
              <w:rPr>
                <w:sz w:val="20"/>
                <w:szCs w:val="20"/>
              </w:rPr>
              <w:t>Резерв/дефицит тепловой мощности (по договорной нагрузке)</w:t>
            </w:r>
          </w:p>
        </w:tc>
        <w:tc>
          <w:tcPr>
            <w:tcW w:w="291" w:type="pct"/>
            <w:shd w:val="clear" w:color="auto" w:fill="auto"/>
            <w:vAlign w:val="center"/>
            <w:hideMark/>
          </w:tcPr>
          <w:p w14:paraId="778185F4"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3EFCC9CB"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02D636CF"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6F01504E"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2072A784"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69914200"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049DEC0B"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39752701"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5E66365D"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1240884C" w14:textId="77777777" w:rsidR="004006A3" w:rsidRPr="00B8560F" w:rsidRDefault="004006A3" w:rsidP="00A226F9">
            <w:pPr>
              <w:jc w:val="center"/>
              <w:rPr>
                <w:sz w:val="20"/>
                <w:szCs w:val="20"/>
              </w:rPr>
            </w:pPr>
            <w:r w:rsidRPr="00B8560F">
              <w:rPr>
                <w:sz w:val="20"/>
                <w:szCs w:val="20"/>
              </w:rPr>
              <w:t>0,325</w:t>
            </w:r>
          </w:p>
        </w:tc>
        <w:tc>
          <w:tcPr>
            <w:tcW w:w="257" w:type="pct"/>
            <w:shd w:val="clear" w:color="auto" w:fill="auto"/>
            <w:vAlign w:val="center"/>
            <w:hideMark/>
          </w:tcPr>
          <w:p w14:paraId="50B97E69" w14:textId="77777777" w:rsidR="004006A3" w:rsidRPr="00B8560F" w:rsidRDefault="004006A3" w:rsidP="00A226F9">
            <w:pPr>
              <w:jc w:val="center"/>
              <w:rPr>
                <w:sz w:val="20"/>
                <w:szCs w:val="20"/>
              </w:rPr>
            </w:pPr>
            <w:r w:rsidRPr="00B8560F">
              <w:rPr>
                <w:sz w:val="20"/>
                <w:szCs w:val="20"/>
              </w:rPr>
              <w:t>0,325</w:t>
            </w:r>
          </w:p>
        </w:tc>
        <w:tc>
          <w:tcPr>
            <w:tcW w:w="258" w:type="pct"/>
            <w:shd w:val="clear" w:color="auto" w:fill="auto"/>
            <w:vAlign w:val="center"/>
            <w:hideMark/>
          </w:tcPr>
          <w:p w14:paraId="773361D3" w14:textId="77777777" w:rsidR="004006A3" w:rsidRPr="00B8560F" w:rsidRDefault="004006A3" w:rsidP="00A226F9">
            <w:pPr>
              <w:jc w:val="center"/>
              <w:rPr>
                <w:sz w:val="20"/>
                <w:szCs w:val="20"/>
              </w:rPr>
            </w:pPr>
            <w:r w:rsidRPr="00B8560F">
              <w:rPr>
                <w:sz w:val="20"/>
                <w:szCs w:val="20"/>
              </w:rPr>
              <w:t>0,325</w:t>
            </w:r>
          </w:p>
        </w:tc>
        <w:tc>
          <w:tcPr>
            <w:tcW w:w="258" w:type="pct"/>
            <w:shd w:val="clear" w:color="auto" w:fill="auto"/>
            <w:vAlign w:val="center"/>
            <w:hideMark/>
          </w:tcPr>
          <w:p w14:paraId="093CDA23" w14:textId="77777777" w:rsidR="004006A3" w:rsidRPr="00B8560F" w:rsidRDefault="004006A3" w:rsidP="00A226F9">
            <w:pPr>
              <w:jc w:val="center"/>
              <w:rPr>
                <w:sz w:val="20"/>
                <w:szCs w:val="20"/>
              </w:rPr>
            </w:pPr>
            <w:r w:rsidRPr="00B8560F">
              <w:rPr>
                <w:sz w:val="20"/>
                <w:szCs w:val="20"/>
              </w:rPr>
              <w:t>0,325</w:t>
            </w:r>
          </w:p>
        </w:tc>
        <w:tc>
          <w:tcPr>
            <w:tcW w:w="269" w:type="pct"/>
            <w:shd w:val="clear" w:color="auto" w:fill="auto"/>
            <w:vAlign w:val="center"/>
            <w:hideMark/>
          </w:tcPr>
          <w:p w14:paraId="7E891534" w14:textId="77777777" w:rsidR="004006A3" w:rsidRPr="00B8560F" w:rsidRDefault="004006A3" w:rsidP="00A226F9">
            <w:pPr>
              <w:jc w:val="center"/>
              <w:rPr>
                <w:sz w:val="20"/>
                <w:szCs w:val="20"/>
              </w:rPr>
            </w:pPr>
            <w:r w:rsidRPr="00B8560F">
              <w:rPr>
                <w:sz w:val="20"/>
                <w:szCs w:val="20"/>
              </w:rPr>
              <w:t>0,325</w:t>
            </w:r>
          </w:p>
        </w:tc>
      </w:tr>
      <w:tr w:rsidR="00B8560F" w:rsidRPr="00B8560F" w14:paraId="7F9B1DD8" w14:textId="77777777" w:rsidTr="00BB6CBA">
        <w:trPr>
          <w:trHeight w:val="23"/>
          <w:jc w:val="center"/>
        </w:trPr>
        <w:tc>
          <w:tcPr>
            <w:tcW w:w="1051" w:type="pct"/>
            <w:shd w:val="clear" w:color="auto" w:fill="auto"/>
            <w:vAlign w:val="center"/>
            <w:hideMark/>
          </w:tcPr>
          <w:p w14:paraId="3DC66A5D" w14:textId="77777777" w:rsidR="004006A3" w:rsidRPr="00B8560F" w:rsidRDefault="004006A3" w:rsidP="00A226F9">
            <w:pPr>
              <w:rPr>
                <w:sz w:val="20"/>
                <w:szCs w:val="20"/>
              </w:rPr>
            </w:pPr>
            <w:r w:rsidRPr="00B8560F">
              <w:rPr>
                <w:sz w:val="20"/>
                <w:szCs w:val="20"/>
              </w:rPr>
              <w:t>Резерв/дефицит тепловой мощности (по фактической нагрузке)</w:t>
            </w:r>
          </w:p>
        </w:tc>
        <w:tc>
          <w:tcPr>
            <w:tcW w:w="291" w:type="pct"/>
            <w:shd w:val="clear" w:color="auto" w:fill="auto"/>
            <w:vAlign w:val="center"/>
            <w:hideMark/>
          </w:tcPr>
          <w:p w14:paraId="7FEB4FD1"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0162038F"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282F3787"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367200D3"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4E966845"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7B2AF77A"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3A651069"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5233672E"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190A4427" w14:textId="77777777" w:rsidR="004006A3" w:rsidRPr="00B8560F" w:rsidRDefault="004006A3" w:rsidP="00A226F9">
            <w:pPr>
              <w:jc w:val="center"/>
              <w:rPr>
                <w:sz w:val="20"/>
                <w:szCs w:val="20"/>
              </w:rPr>
            </w:pPr>
            <w:r w:rsidRPr="00B8560F">
              <w:rPr>
                <w:sz w:val="20"/>
                <w:szCs w:val="20"/>
              </w:rPr>
              <w:t>0,325</w:t>
            </w:r>
          </w:p>
        </w:tc>
        <w:tc>
          <w:tcPr>
            <w:tcW w:w="291" w:type="pct"/>
            <w:shd w:val="clear" w:color="auto" w:fill="auto"/>
            <w:vAlign w:val="center"/>
            <w:hideMark/>
          </w:tcPr>
          <w:p w14:paraId="39E549FC" w14:textId="77777777" w:rsidR="004006A3" w:rsidRPr="00B8560F" w:rsidRDefault="004006A3" w:rsidP="00A226F9">
            <w:pPr>
              <w:jc w:val="center"/>
              <w:rPr>
                <w:sz w:val="20"/>
                <w:szCs w:val="20"/>
              </w:rPr>
            </w:pPr>
            <w:r w:rsidRPr="00B8560F">
              <w:rPr>
                <w:sz w:val="20"/>
                <w:szCs w:val="20"/>
              </w:rPr>
              <w:t>0,325</w:t>
            </w:r>
          </w:p>
        </w:tc>
        <w:tc>
          <w:tcPr>
            <w:tcW w:w="257" w:type="pct"/>
            <w:shd w:val="clear" w:color="auto" w:fill="auto"/>
            <w:vAlign w:val="center"/>
            <w:hideMark/>
          </w:tcPr>
          <w:p w14:paraId="2C541CC5" w14:textId="77777777" w:rsidR="004006A3" w:rsidRPr="00B8560F" w:rsidRDefault="004006A3" w:rsidP="00A226F9">
            <w:pPr>
              <w:jc w:val="center"/>
              <w:rPr>
                <w:sz w:val="20"/>
                <w:szCs w:val="20"/>
              </w:rPr>
            </w:pPr>
            <w:r w:rsidRPr="00B8560F">
              <w:rPr>
                <w:sz w:val="20"/>
                <w:szCs w:val="20"/>
              </w:rPr>
              <w:t>0,325</w:t>
            </w:r>
          </w:p>
        </w:tc>
        <w:tc>
          <w:tcPr>
            <w:tcW w:w="258" w:type="pct"/>
            <w:shd w:val="clear" w:color="auto" w:fill="auto"/>
            <w:vAlign w:val="center"/>
            <w:hideMark/>
          </w:tcPr>
          <w:p w14:paraId="31E06B56" w14:textId="77777777" w:rsidR="004006A3" w:rsidRPr="00B8560F" w:rsidRDefault="004006A3" w:rsidP="00A226F9">
            <w:pPr>
              <w:jc w:val="center"/>
              <w:rPr>
                <w:sz w:val="20"/>
                <w:szCs w:val="20"/>
              </w:rPr>
            </w:pPr>
            <w:r w:rsidRPr="00B8560F">
              <w:rPr>
                <w:sz w:val="20"/>
                <w:szCs w:val="20"/>
              </w:rPr>
              <w:t>0,325</w:t>
            </w:r>
          </w:p>
        </w:tc>
        <w:tc>
          <w:tcPr>
            <w:tcW w:w="258" w:type="pct"/>
            <w:shd w:val="clear" w:color="auto" w:fill="auto"/>
            <w:vAlign w:val="center"/>
            <w:hideMark/>
          </w:tcPr>
          <w:p w14:paraId="09829DCF" w14:textId="77777777" w:rsidR="004006A3" w:rsidRPr="00B8560F" w:rsidRDefault="004006A3" w:rsidP="00A226F9">
            <w:pPr>
              <w:jc w:val="center"/>
              <w:rPr>
                <w:sz w:val="20"/>
                <w:szCs w:val="20"/>
              </w:rPr>
            </w:pPr>
            <w:r w:rsidRPr="00B8560F">
              <w:rPr>
                <w:sz w:val="20"/>
                <w:szCs w:val="20"/>
              </w:rPr>
              <w:t>0,325</w:t>
            </w:r>
          </w:p>
        </w:tc>
        <w:tc>
          <w:tcPr>
            <w:tcW w:w="269" w:type="pct"/>
            <w:shd w:val="clear" w:color="auto" w:fill="auto"/>
            <w:vAlign w:val="center"/>
            <w:hideMark/>
          </w:tcPr>
          <w:p w14:paraId="72ECC053" w14:textId="77777777" w:rsidR="004006A3" w:rsidRPr="00B8560F" w:rsidRDefault="004006A3" w:rsidP="00A226F9">
            <w:pPr>
              <w:jc w:val="center"/>
              <w:rPr>
                <w:sz w:val="20"/>
                <w:szCs w:val="20"/>
              </w:rPr>
            </w:pPr>
            <w:r w:rsidRPr="00B8560F">
              <w:rPr>
                <w:sz w:val="20"/>
                <w:szCs w:val="20"/>
              </w:rPr>
              <w:t>0,325</w:t>
            </w:r>
          </w:p>
        </w:tc>
      </w:tr>
      <w:tr w:rsidR="00B8560F" w:rsidRPr="00B8560F" w14:paraId="0DD2F5C6" w14:textId="77777777" w:rsidTr="00BB6CBA">
        <w:trPr>
          <w:trHeight w:val="23"/>
          <w:jc w:val="center"/>
        </w:trPr>
        <w:tc>
          <w:tcPr>
            <w:tcW w:w="1051" w:type="pct"/>
            <w:shd w:val="clear" w:color="auto" w:fill="auto"/>
            <w:vAlign w:val="center"/>
            <w:hideMark/>
          </w:tcPr>
          <w:p w14:paraId="7CD4E4AC" w14:textId="77777777" w:rsidR="004006A3" w:rsidRPr="00B8560F" w:rsidRDefault="004006A3" w:rsidP="00A226F9">
            <w:pPr>
              <w:rPr>
                <w:sz w:val="20"/>
                <w:szCs w:val="20"/>
              </w:rPr>
            </w:pPr>
            <w:r w:rsidRPr="00B8560F">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1" w:type="pct"/>
            <w:shd w:val="clear" w:color="auto" w:fill="auto"/>
            <w:vAlign w:val="center"/>
            <w:hideMark/>
          </w:tcPr>
          <w:p w14:paraId="0E558868" w14:textId="77777777" w:rsidR="004006A3" w:rsidRPr="00B8560F" w:rsidRDefault="004006A3" w:rsidP="00A226F9">
            <w:pPr>
              <w:jc w:val="center"/>
              <w:rPr>
                <w:sz w:val="20"/>
                <w:szCs w:val="20"/>
              </w:rPr>
            </w:pPr>
            <w:r w:rsidRPr="00B8560F">
              <w:rPr>
                <w:sz w:val="20"/>
                <w:szCs w:val="20"/>
              </w:rPr>
              <w:t>0</w:t>
            </w:r>
          </w:p>
        </w:tc>
        <w:tc>
          <w:tcPr>
            <w:tcW w:w="291" w:type="pct"/>
            <w:shd w:val="clear" w:color="auto" w:fill="auto"/>
            <w:vAlign w:val="center"/>
            <w:hideMark/>
          </w:tcPr>
          <w:p w14:paraId="025EC33E" w14:textId="77777777" w:rsidR="004006A3" w:rsidRPr="00B8560F" w:rsidRDefault="004006A3" w:rsidP="00A226F9">
            <w:pPr>
              <w:jc w:val="center"/>
              <w:rPr>
                <w:sz w:val="20"/>
                <w:szCs w:val="20"/>
              </w:rPr>
            </w:pPr>
            <w:r w:rsidRPr="00B8560F">
              <w:rPr>
                <w:sz w:val="20"/>
                <w:szCs w:val="20"/>
              </w:rPr>
              <w:t>0</w:t>
            </w:r>
          </w:p>
        </w:tc>
        <w:tc>
          <w:tcPr>
            <w:tcW w:w="291" w:type="pct"/>
            <w:shd w:val="clear" w:color="auto" w:fill="auto"/>
            <w:vAlign w:val="center"/>
            <w:hideMark/>
          </w:tcPr>
          <w:p w14:paraId="0874E39D" w14:textId="77777777" w:rsidR="004006A3" w:rsidRPr="00B8560F" w:rsidRDefault="004006A3" w:rsidP="00A226F9">
            <w:pPr>
              <w:jc w:val="center"/>
              <w:rPr>
                <w:sz w:val="20"/>
                <w:szCs w:val="20"/>
              </w:rPr>
            </w:pPr>
            <w:r w:rsidRPr="00B8560F">
              <w:rPr>
                <w:sz w:val="20"/>
                <w:szCs w:val="20"/>
              </w:rPr>
              <w:t>0</w:t>
            </w:r>
          </w:p>
        </w:tc>
        <w:tc>
          <w:tcPr>
            <w:tcW w:w="291" w:type="pct"/>
            <w:shd w:val="clear" w:color="auto" w:fill="auto"/>
            <w:vAlign w:val="center"/>
            <w:hideMark/>
          </w:tcPr>
          <w:p w14:paraId="074CB976" w14:textId="77777777" w:rsidR="004006A3" w:rsidRPr="00B8560F" w:rsidRDefault="004006A3" w:rsidP="00A226F9">
            <w:pPr>
              <w:jc w:val="center"/>
              <w:rPr>
                <w:sz w:val="20"/>
                <w:szCs w:val="20"/>
              </w:rPr>
            </w:pPr>
            <w:r w:rsidRPr="00B8560F">
              <w:rPr>
                <w:sz w:val="20"/>
                <w:szCs w:val="20"/>
              </w:rPr>
              <w:t>0</w:t>
            </w:r>
          </w:p>
        </w:tc>
        <w:tc>
          <w:tcPr>
            <w:tcW w:w="291" w:type="pct"/>
            <w:shd w:val="clear" w:color="auto" w:fill="auto"/>
            <w:vAlign w:val="center"/>
            <w:hideMark/>
          </w:tcPr>
          <w:p w14:paraId="2573898C" w14:textId="77777777" w:rsidR="004006A3" w:rsidRPr="00B8560F" w:rsidRDefault="004006A3" w:rsidP="00A226F9">
            <w:pPr>
              <w:jc w:val="center"/>
              <w:rPr>
                <w:sz w:val="20"/>
                <w:szCs w:val="20"/>
              </w:rPr>
            </w:pPr>
            <w:r w:rsidRPr="00B8560F">
              <w:rPr>
                <w:sz w:val="20"/>
                <w:szCs w:val="20"/>
              </w:rPr>
              <w:t>0</w:t>
            </w:r>
          </w:p>
        </w:tc>
        <w:tc>
          <w:tcPr>
            <w:tcW w:w="291" w:type="pct"/>
            <w:shd w:val="clear" w:color="auto" w:fill="auto"/>
            <w:vAlign w:val="center"/>
            <w:hideMark/>
          </w:tcPr>
          <w:p w14:paraId="5C709874" w14:textId="77777777" w:rsidR="004006A3" w:rsidRPr="00B8560F" w:rsidRDefault="004006A3" w:rsidP="00A226F9">
            <w:pPr>
              <w:jc w:val="center"/>
              <w:rPr>
                <w:sz w:val="20"/>
                <w:szCs w:val="20"/>
              </w:rPr>
            </w:pPr>
            <w:r w:rsidRPr="00B8560F">
              <w:rPr>
                <w:sz w:val="20"/>
                <w:szCs w:val="20"/>
              </w:rPr>
              <w:t>0</w:t>
            </w:r>
          </w:p>
        </w:tc>
        <w:tc>
          <w:tcPr>
            <w:tcW w:w="291" w:type="pct"/>
            <w:shd w:val="clear" w:color="auto" w:fill="auto"/>
            <w:vAlign w:val="center"/>
            <w:hideMark/>
          </w:tcPr>
          <w:p w14:paraId="66956FDB" w14:textId="77777777" w:rsidR="004006A3" w:rsidRPr="00B8560F" w:rsidRDefault="004006A3" w:rsidP="00A226F9">
            <w:pPr>
              <w:jc w:val="center"/>
              <w:rPr>
                <w:sz w:val="20"/>
                <w:szCs w:val="20"/>
              </w:rPr>
            </w:pPr>
            <w:r w:rsidRPr="00B8560F">
              <w:rPr>
                <w:sz w:val="20"/>
                <w:szCs w:val="20"/>
              </w:rPr>
              <w:t>0</w:t>
            </w:r>
          </w:p>
        </w:tc>
        <w:tc>
          <w:tcPr>
            <w:tcW w:w="291" w:type="pct"/>
            <w:shd w:val="clear" w:color="auto" w:fill="auto"/>
            <w:vAlign w:val="center"/>
            <w:hideMark/>
          </w:tcPr>
          <w:p w14:paraId="0DF11CF9" w14:textId="77777777" w:rsidR="004006A3" w:rsidRPr="00B8560F" w:rsidRDefault="004006A3" w:rsidP="00A226F9">
            <w:pPr>
              <w:jc w:val="center"/>
              <w:rPr>
                <w:sz w:val="20"/>
                <w:szCs w:val="20"/>
              </w:rPr>
            </w:pPr>
            <w:r w:rsidRPr="00B8560F">
              <w:rPr>
                <w:sz w:val="20"/>
                <w:szCs w:val="20"/>
              </w:rPr>
              <w:t>0</w:t>
            </w:r>
          </w:p>
        </w:tc>
        <w:tc>
          <w:tcPr>
            <w:tcW w:w="291" w:type="pct"/>
            <w:shd w:val="clear" w:color="auto" w:fill="auto"/>
            <w:vAlign w:val="center"/>
            <w:hideMark/>
          </w:tcPr>
          <w:p w14:paraId="75F12BF5" w14:textId="77777777" w:rsidR="004006A3" w:rsidRPr="00B8560F" w:rsidRDefault="004006A3" w:rsidP="00A226F9">
            <w:pPr>
              <w:jc w:val="center"/>
              <w:rPr>
                <w:sz w:val="20"/>
                <w:szCs w:val="20"/>
              </w:rPr>
            </w:pPr>
            <w:r w:rsidRPr="00B8560F">
              <w:rPr>
                <w:sz w:val="20"/>
                <w:szCs w:val="20"/>
              </w:rPr>
              <w:t>0</w:t>
            </w:r>
          </w:p>
        </w:tc>
        <w:tc>
          <w:tcPr>
            <w:tcW w:w="291" w:type="pct"/>
            <w:shd w:val="clear" w:color="auto" w:fill="auto"/>
            <w:vAlign w:val="center"/>
            <w:hideMark/>
          </w:tcPr>
          <w:p w14:paraId="40305C5A" w14:textId="77777777" w:rsidR="004006A3" w:rsidRPr="00B8560F" w:rsidRDefault="004006A3" w:rsidP="00A226F9">
            <w:pPr>
              <w:jc w:val="center"/>
              <w:rPr>
                <w:sz w:val="20"/>
                <w:szCs w:val="20"/>
              </w:rPr>
            </w:pPr>
            <w:r w:rsidRPr="00B8560F">
              <w:rPr>
                <w:sz w:val="20"/>
                <w:szCs w:val="20"/>
              </w:rPr>
              <w:t>0</w:t>
            </w:r>
          </w:p>
        </w:tc>
        <w:tc>
          <w:tcPr>
            <w:tcW w:w="257" w:type="pct"/>
            <w:shd w:val="clear" w:color="auto" w:fill="auto"/>
            <w:vAlign w:val="center"/>
            <w:hideMark/>
          </w:tcPr>
          <w:p w14:paraId="1A53B666" w14:textId="77777777" w:rsidR="004006A3" w:rsidRPr="00B8560F" w:rsidRDefault="004006A3" w:rsidP="00A226F9">
            <w:pPr>
              <w:jc w:val="center"/>
              <w:rPr>
                <w:sz w:val="20"/>
                <w:szCs w:val="20"/>
              </w:rPr>
            </w:pPr>
            <w:r w:rsidRPr="00B8560F">
              <w:rPr>
                <w:sz w:val="20"/>
                <w:szCs w:val="20"/>
              </w:rPr>
              <w:t>0</w:t>
            </w:r>
          </w:p>
        </w:tc>
        <w:tc>
          <w:tcPr>
            <w:tcW w:w="258" w:type="pct"/>
            <w:shd w:val="clear" w:color="auto" w:fill="auto"/>
            <w:vAlign w:val="center"/>
            <w:hideMark/>
          </w:tcPr>
          <w:p w14:paraId="18892865" w14:textId="77777777" w:rsidR="004006A3" w:rsidRPr="00B8560F" w:rsidRDefault="004006A3" w:rsidP="00A226F9">
            <w:pPr>
              <w:jc w:val="center"/>
              <w:rPr>
                <w:sz w:val="20"/>
                <w:szCs w:val="20"/>
              </w:rPr>
            </w:pPr>
            <w:r w:rsidRPr="00B8560F">
              <w:rPr>
                <w:sz w:val="20"/>
                <w:szCs w:val="20"/>
              </w:rPr>
              <w:t>0</w:t>
            </w:r>
          </w:p>
        </w:tc>
        <w:tc>
          <w:tcPr>
            <w:tcW w:w="258" w:type="pct"/>
            <w:shd w:val="clear" w:color="auto" w:fill="auto"/>
            <w:vAlign w:val="center"/>
            <w:hideMark/>
          </w:tcPr>
          <w:p w14:paraId="60DF6D27" w14:textId="77777777" w:rsidR="004006A3" w:rsidRPr="00B8560F" w:rsidRDefault="004006A3" w:rsidP="00A226F9">
            <w:pPr>
              <w:jc w:val="center"/>
              <w:rPr>
                <w:sz w:val="20"/>
                <w:szCs w:val="20"/>
              </w:rPr>
            </w:pPr>
            <w:r w:rsidRPr="00B8560F">
              <w:rPr>
                <w:sz w:val="20"/>
                <w:szCs w:val="20"/>
              </w:rPr>
              <w:t>0</w:t>
            </w:r>
          </w:p>
        </w:tc>
        <w:tc>
          <w:tcPr>
            <w:tcW w:w="269" w:type="pct"/>
            <w:shd w:val="clear" w:color="auto" w:fill="auto"/>
            <w:vAlign w:val="center"/>
            <w:hideMark/>
          </w:tcPr>
          <w:p w14:paraId="766B4F6D" w14:textId="77777777" w:rsidR="004006A3" w:rsidRPr="00B8560F" w:rsidRDefault="004006A3" w:rsidP="00A226F9">
            <w:pPr>
              <w:jc w:val="center"/>
              <w:rPr>
                <w:sz w:val="20"/>
                <w:szCs w:val="20"/>
              </w:rPr>
            </w:pPr>
            <w:r w:rsidRPr="00B8560F">
              <w:rPr>
                <w:sz w:val="20"/>
                <w:szCs w:val="20"/>
              </w:rPr>
              <w:t>0</w:t>
            </w:r>
          </w:p>
        </w:tc>
      </w:tr>
      <w:tr w:rsidR="00B8560F" w:rsidRPr="00B8560F" w14:paraId="178C71C3" w14:textId="77777777" w:rsidTr="00BB6CBA">
        <w:trPr>
          <w:trHeight w:val="23"/>
          <w:jc w:val="center"/>
        </w:trPr>
        <w:tc>
          <w:tcPr>
            <w:tcW w:w="1051" w:type="pct"/>
            <w:shd w:val="clear" w:color="auto" w:fill="auto"/>
            <w:vAlign w:val="center"/>
            <w:hideMark/>
          </w:tcPr>
          <w:p w14:paraId="712B5311" w14:textId="77777777" w:rsidR="004006A3" w:rsidRPr="00B8560F" w:rsidRDefault="004006A3" w:rsidP="00A226F9">
            <w:pPr>
              <w:rPr>
                <w:sz w:val="20"/>
                <w:szCs w:val="20"/>
              </w:rPr>
            </w:pPr>
            <w:r w:rsidRPr="00B8560F">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1" w:type="pct"/>
            <w:shd w:val="clear" w:color="auto" w:fill="auto"/>
            <w:vAlign w:val="center"/>
            <w:hideMark/>
          </w:tcPr>
          <w:p w14:paraId="261E9E7A"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7FB265FD"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79FF9989"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5DB21C12"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14EBCFC2"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358E0A90"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2537FBEC"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6FC85CC1"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749B5803" w14:textId="77777777" w:rsidR="004006A3" w:rsidRPr="00B8560F" w:rsidRDefault="004006A3" w:rsidP="00A226F9">
            <w:pPr>
              <w:jc w:val="center"/>
              <w:rPr>
                <w:sz w:val="20"/>
                <w:szCs w:val="20"/>
              </w:rPr>
            </w:pPr>
            <w:r w:rsidRPr="00B8560F">
              <w:rPr>
                <w:sz w:val="20"/>
                <w:szCs w:val="20"/>
              </w:rPr>
              <w:t>0,832</w:t>
            </w:r>
          </w:p>
        </w:tc>
        <w:tc>
          <w:tcPr>
            <w:tcW w:w="291" w:type="pct"/>
            <w:shd w:val="clear" w:color="auto" w:fill="auto"/>
            <w:vAlign w:val="center"/>
            <w:hideMark/>
          </w:tcPr>
          <w:p w14:paraId="068C6DB2" w14:textId="77777777" w:rsidR="004006A3" w:rsidRPr="00B8560F" w:rsidRDefault="004006A3" w:rsidP="00A226F9">
            <w:pPr>
              <w:jc w:val="center"/>
              <w:rPr>
                <w:sz w:val="20"/>
                <w:szCs w:val="20"/>
              </w:rPr>
            </w:pPr>
            <w:r w:rsidRPr="00B8560F">
              <w:rPr>
                <w:sz w:val="20"/>
                <w:szCs w:val="20"/>
              </w:rPr>
              <w:t>0,832</w:t>
            </w:r>
          </w:p>
        </w:tc>
        <w:tc>
          <w:tcPr>
            <w:tcW w:w="257" w:type="pct"/>
            <w:shd w:val="clear" w:color="auto" w:fill="auto"/>
            <w:vAlign w:val="center"/>
            <w:hideMark/>
          </w:tcPr>
          <w:p w14:paraId="5458E9DB" w14:textId="77777777" w:rsidR="004006A3" w:rsidRPr="00B8560F" w:rsidRDefault="004006A3" w:rsidP="00A226F9">
            <w:pPr>
              <w:jc w:val="center"/>
              <w:rPr>
                <w:sz w:val="20"/>
                <w:szCs w:val="20"/>
              </w:rPr>
            </w:pPr>
            <w:r w:rsidRPr="00B8560F">
              <w:rPr>
                <w:sz w:val="20"/>
                <w:szCs w:val="20"/>
              </w:rPr>
              <w:t>0,832</w:t>
            </w:r>
          </w:p>
        </w:tc>
        <w:tc>
          <w:tcPr>
            <w:tcW w:w="258" w:type="pct"/>
            <w:shd w:val="clear" w:color="auto" w:fill="auto"/>
            <w:vAlign w:val="center"/>
            <w:hideMark/>
          </w:tcPr>
          <w:p w14:paraId="72104621" w14:textId="77777777" w:rsidR="004006A3" w:rsidRPr="00B8560F" w:rsidRDefault="004006A3" w:rsidP="00A226F9">
            <w:pPr>
              <w:jc w:val="center"/>
              <w:rPr>
                <w:sz w:val="20"/>
                <w:szCs w:val="20"/>
              </w:rPr>
            </w:pPr>
            <w:r w:rsidRPr="00B8560F">
              <w:rPr>
                <w:sz w:val="20"/>
                <w:szCs w:val="20"/>
              </w:rPr>
              <w:t>0,832</w:t>
            </w:r>
          </w:p>
        </w:tc>
        <w:tc>
          <w:tcPr>
            <w:tcW w:w="258" w:type="pct"/>
            <w:shd w:val="clear" w:color="auto" w:fill="auto"/>
            <w:vAlign w:val="center"/>
            <w:hideMark/>
          </w:tcPr>
          <w:p w14:paraId="755F5C71" w14:textId="77777777" w:rsidR="004006A3" w:rsidRPr="00B8560F" w:rsidRDefault="004006A3" w:rsidP="00A226F9">
            <w:pPr>
              <w:jc w:val="center"/>
              <w:rPr>
                <w:sz w:val="20"/>
                <w:szCs w:val="20"/>
              </w:rPr>
            </w:pPr>
            <w:r w:rsidRPr="00B8560F">
              <w:rPr>
                <w:sz w:val="20"/>
                <w:szCs w:val="20"/>
              </w:rPr>
              <w:t>0,832</w:t>
            </w:r>
          </w:p>
        </w:tc>
        <w:tc>
          <w:tcPr>
            <w:tcW w:w="269" w:type="pct"/>
            <w:shd w:val="clear" w:color="auto" w:fill="auto"/>
            <w:vAlign w:val="center"/>
            <w:hideMark/>
          </w:tcPr>
          <w:p w14:paraId="666A5003" w14:textId="77777777" w:rsidR="004006A3" w:rsidRPr="00B8560F" w:rsidRDefault="004006A3" w:rsidP="00A226F9">
            <w:pPr>
              <w:jc w:val="center"/>
              <w:rPr>
                <w:sz w:val="20"/>
                <w:szCs w:val="20"/>
              </w:rPr>
            </w:pPr>
            <w:r w:rsidRPr="00B8560F">
              <w:rPr>
                <w:sz w:val="20"/>
                <w:szCs w:val="20"/>
              </w:rPr>
              <w:t>0,832</w:t>
            </w:r>
          </w:p>
        </w:tc>
      </w:tr>
      <w:tr w:rsidR="006663C0" w:rsidRPr="00B8560F" w14:paraId="534B3169" w14:textId="77777777" w:rsidTr="006663C0">
        <w:trPr>
          <w:trHeight w:val="23"/>
          <w:jc w:val="center"/>
        </w:trPr>
        <w:tc>
          <w:tcPr>
            <w:tcW w:w="1051" w:type="pct"/>
            <w:shd w:val="clear" w:color="auto" w:fill="auto"/>
            <w:vAlign w:val="center"/>
          </w:tcPr>
          <w:p w14:paraId="2E770B67" w14:textId="328968F9" w:rsidR="006663C0" w:rsidRPr="00B8560F" w:rsidRDefault="006663C0" w:rsidP="006663C0">
            <w:pPr>
              <w:rPr>
                <w:sz w:val="20"/>
                <w:szCs w:val="20"/>
              </w:rPr>
            </w:pPr>
            <w:r w:rsidRPr="00B8560F">
              <w:rPr>
                <w:sz w:val="20"/>
                <w:szCs w:val="20"/>
              </w:rPr>
              <w:t>Средневзвешенная плотность тепловой нагрузки, (Гкал/ч*тыс.м</w:t>
            </w:r>
            <w:r w:rsidRPr="00B8560F">
              <w:rPr>
                <w:sz w:val="20"/>
                <w:szCs w:val="20"/>
                <w:vertAlign w:val="superscript"/>
              </w:rPr>
              <w:t>2</w:t>
            </w:r>
            <w:r w:rsidRPr="00B8560F">
              <w:rPr>
                <w:sz w:val="20"/>
                <w:szCs w:val="20"/>
              </w:rPr>
              <w:t>)</w:t>
            </w:r>
          </w:p>
        </w:tc>
        <w:tc>
          <w:tcPr>
            <w:tcW w:w="291" w:type="pct"/>
            <w:shd w:val="clear" w:color="auto" w:fill="auto"/>
            <w:vAlign w:val="center"/>
          </w:tcPr>
          <w:p w14:paraId="27FD46E9" w14:textId="6ED7B70B" w:rsidR="006663C0" w:rsidRPr="00B8560F" w:rsidRDefault="006663C0" w:rsidP="006663C0">
            <w:pPr>
              <w:jc w:val="center"/>
              <w:rPr>
                <w:sz w:val="20"/>
                <w:szCs w:val="20"/>
              </w:rPr>
            </w:pPr>
            <w:r w:rsidRPr="00B8560F">
              <w:rPr>
                <w:sz w:val="20"/>
                <w:szCs w:val="20"/>
              </w:rPr>
              <w:t>0,0291</w:t>
            </w:r>
          </w:p>
        </w:tc>
        <w:tc>
          <w:tcPr>
            <w:tcW w:w="291" w:type="pct"/>
            <w:shd w:val="clear" w:color="auto" w:fill="auto"/>
            <w:vAlign w:val="center"/>
          </w:tcPr>
          <w:p w14:paraId="3A962B7A" w14:textId="64961821" w:rsidR="006663C0" w:rsidRPr="00B8560F" w:rsidRDefault="006663C0" w:rsidP="006663C0">
            <w:pPr>
              <w:jc w:val="center"/>
              <w:rPr>
                <w:sz w:val="20"/>
                <w:szCs w:val="20"/>
              </w:rPr>
            </w:pPr>
            <w:r w:rsidRPr="00B8560F">
              <w:rPr>
                <w:sz w:val="20"/>
                <w:szCs w:val="20"/>
              </w:rPr>
              <w:t>0,0291</w:t>
            </w:r>
          </w:p>
        </w:tc>
        <w:tc>
          <w:tcPr>
            <w:tcW w:w="291" w:type="pct"/>
            <w:shd w:val="clear" w:color="auto" w:fill="auto"/>
            <w:vAlign w:val="center"/>
          </w:tcPr>
          <w:p w14:paraId="2E0ECCD0" w14:textId="6D28A2FF" w:rsidR="006663C0" w:rsidRPr="00B8560F" w:rsidRDefault="006663C0" w:rsidP="006663C0">
            <w:pPr>
              <w:jc w:val="center"/>
              <w:rPr>
                <w:sz w:val="20"/>
                <w:szCs w:val="20"/>
              </w:rPr>
            </w:pPr>
            <w:r w:rsidRPr="00B8560F">
              <w:rPr>
                <w:sz w:val="20"/>
                <w:szCs w:val="20"/>
              </w:rPr>
              <w:t>0,0291</w:t>
            </w:r>
          </w:p>
        </w:tc>
        <w:tc>
          <w:tcPr>
            <w:tcW w:w="291" w:type="pct"/>
            <w:shd w:val="clear" w:color="auto" w:fill="auto"/>
            <w:vAlign w:val="center"/>
          </w:tcPr>
          <w:p w14:paraId="08D40F7F" w14:textId="4B01F7E3" w:rsidR="006663C0" w:rsidRPr="00B8560F" w:rsidRDefault="006663C0" w:rsidP="006663C0">
            <w:pPr>
              <w:jc w:val="center"/>
              <w:rPr>
                <w:sz w:val="20"/>
                <w:szCs w:val="20"/>
              </w:rPr>
            </w:pPr>
            <w:r w:rsidRPr="00B8560F">
              <w:rPr>
                <w:sz w:val="20"/>
                <w:szCs w:val="20"/>
              </w:rPr>
              <w:t>0,0291</w:t>
            </w:r>
          </w:p>
        </w:tc>
        <w:tc>
          <w:tcPr>
            <w:tcW w:w="291" w:type="pct"/>
            <w:shd w:val="clear" w:color="auto" w:fill="auto"/>
            <w:vAlign w:val="center"/>
          </w:tcPr>
          <w:p w14:paraId="4A633D00" w14:textId="258FA4FF" w:rsidR="006663C0" w:rsidRPr="00B8560F" w:rsidRDefault="006663C0" w:rsidP="006663C0">
            <w:pPr>
              <w:jc w:val="center"/>
              <w:rPr>
                <w:sz w:val="20"/>
                <w:szCs w:val="20"/>
              </w:rPr>
            </w:pPr>
            <w:r w:rsidRPr="00B8560F">
              <w:rPr>
                <w:sz w:val="20"/>
                <w:szCs w:val="20"/>
              </w:rPr>
              <w:t>0,0291</w:t>
            </w:r>
          </w:p>
        </w:tc>
        <w:tc>
          <w:tcPr>
            <w:tcW w:w="291" w:type="pct"/>
            <w:shd w:val="clear" w:color="auto" w:fill="auto"/>
            <w:vAlign w:val="center"/>
          </w:tcPr>
          <w:p w14:paraId="5C27F5E0" w14:textId="12B982D6" w:rsidR="006663C0" w:rsidRPr="00B8560F" w:rsidRDefault="006663C0" w:rsidP="006663C0">
            <w:pPr>
              <w:jc w:val="center"/>
              <w:rPr>
                <w:sz w:val="20"/>
                <w:szCs w:val="20"/>
              </w:rPr>
            </w:pPr>
            <w:r w:rsidRPr="00B8560F">
              <w:rPr>
                <w:sz w:val="20"/>
                <w:szCs w:val="20"/>
              </w:rPr>
              <w:t>0,0291</w:t>
            </w:r>
          </w:p>
        </w:tc>
        <w:tc>
          <w:tcPr>
            <w:tcW w:w="291" w:type="pct"/>
            <w:shd w:val="clear" w:color="auto" w:fill="auto"/>
            <w:vAlign w:val="center"/>
          </w:tcPr>
          <w:p w14:paraId="04107A28" w14:textId="71DD080F" w:rsidR="006663C0" w:rsidRPr="00B8560F" w:rsidRDefault="006663C0" w:rsidP="006663C0">
            <w:pPr>
              <w:jc w:val="center"/>
              <w:rPr>
                <w:sz w:val="20"/>
                <w:szCs w:val="20"/>
              </w:rPr>
            </w:pPr>
            <w:r w:rsidRPr="00B8560F">
              <w:rPr>
                <w:sz w:val="20"/>
                <w:szCs w:val="20"/>
              </w:rPr>
              <w:t>0,0291</w:t>
            </w:r>
          </w:p>
        </w:tc>
        <w:tc>
          <w:tcPr>
            <w:tcW w:w="291" w:type="pct"/>
            <w:shd w:val="clear" w:color="auto" w:fill="auto"/>
            <w:vAlign w:val="center"/>
          </w:tcPr>
          <w:p w14:paraId="072AF39A" w14:textId="478B09C1" w:rsidR="006663C0" w:rsidRPr="00B8560F" w:rsidRDefault="006663C0" w:rsidP="006663C0">
            <w:pPr>
              <w:jc w:val="center"/>
              <w:rPr>
                <w:sz w:val="20"/>
                <w:szCs w:val="20"/>
              </w:rPr>
            </w:pPr>
            <w:r w:rsidRPr="00B8560F">
              <w:rPr>
                <w:sz w:val="20"/>
                <w:szCs w:val="20"/>
              </w:rPr>
              <w:t>0,0291</w:t>
            </w:r>
          </w:p>
        </w:tc>
        <w:tc>
          <w:tcPr>
            <w:tcW w:w="291" w:type="pct"/>
            <w:shd w:val="clear" w:color="auto" w:fill="auto"/>
            <w:vAlign w:val="center"/>
          </w:tcPr>
          <w:p w14:paraId="15D00EB9" w14:textId="3C0216F1" w:rsidR="006663C0" w:rsidRPr="00B8560F" w:rsidRDefault="006663C0" w:rsidP="006663C0">
            <w:pPr>
              <w:jc w:val="center"/>
              <w:rPr>
                <w:sz w:val="20"/>
                <w:szCs w:val="20"/>
              </w:rPr>
            </w:pPr>
            <w:r w:rsidRPr="00B8560F">
              <w:rPr>
                <w:sz w:val="20"/>
                <w:szCs w:val="20"/>
              </w:rPr>
              <w:t>0,0291</w:t>
            </w:r>
          </w:p>
        </w:tc>
        <w:tc>
          <w:tcPr>
            <w:tcW w:w="291" w:type="pct"/>
            <w:shd w:val="clear" w:color="auto" w:fill="auto"/>
            <w:vAlign w:val="center"/>
          </w:tcPr>
          <w:p w14:paraId="69D19663" w14:textId="3736EF9F" w:rsidR="006663C0" w:rsidRPr="00B8560F" w:rsidRDefault="006663C0" w:rsidP="006663C0">
            <w:pPr>
              <w:jc w:val="center"/>
              <w:rPr>
                <w:sz w:val="20"/>
                <w:szCs w:val="20"/>
              </w:rPr>
            </w:pPr>
            <w:r w:rsidRPr="00B8560F">
              <w:rPr>
                <w:sz w:val="20"/>
                <w:szCs w:val="20"/>
              </w:rPr>
              <w:t>0,0291</w:t>
            </w:r>
          </w:p>
        </w:tc>
        <w:tc>
          <w:tcPr>
            <w:tcW w:w="257" w:type="pct"/>
            <w:shd w:val="clear" w:color="auto" w:fill="auto"/>
            <w:vAlign w:val="center"/>
          </w:tcPr>
          <w:p w14:paraId="2883433C" w14:textId="519378F5" w:rsidR="006663C0" w:rsidRPr="00B8560F" w:rsidRDefault="006663C0" w:rsidP="006663C0">
            <w:pPr>
              <w:jc w:val="center"/>
              <w:rPr>
                <w:sz w:val="20"/>
                <w:szCs w:val="20"/>
              </w:rPr>
            </w:pPr>
            <w:r w:rsidRPr="00B8560F">
              <w:rPr>
                <w:sz w:val="20"/>
                <w:szCs w:val="20"/>
              </w:rPr>
              <w:t>0,0291</w:t>
            </w:r>
          </w:p>
        </w:tc>
        <w:tc>
          <w:tcPr>
            <w:tcW w:w="258" w:type="pct"/>
            <w:shd w:val="clear" w:color="auto" w:fill="auto"/>
            <w:vAlign w:val="center"/>
          </w:tcPr>
          <w:p w14:paraId="4EB72485" w14:textId="219432D0" w:rsidR="006663C0" w:rsidRPr="00B8560F" w:rsidRDefault="006663C0" w:rsidP="006663C0">
            <w:pPr>
              <w:jc w:val="center"/>
              <w:rPr>
                <w:sz w:val="20"/>
                <w:szCs w:val="20"/>
              </w:rPr>
            </w:pPr>
            <w:r w:rsidRPr="00B8560F">
              <w:rPr>
                <w:sz w:val="20"/>
                <w:szCs w:val="20"/>
              </w:rPr>
              <w:t>0,0291</w:t>
            </w:r>
          </w:p>
        </w:tc>
        <w:tc>
          <w:tcPr>
            <w:tcW w:w="258" w:type="pct"/>
            <w:shd w:val="clear" w:color="auto" w:fill="auto"/>
            <w:vAlign w:val="center"/>
          </w:tcPr>
          <w:p w14:paraId="6300E658" w14:textId="4D6E06F1" w:rsidR="006663C0" w:rsidRPr="00B8560F" w:rsidRDefault="006663C0" w:rsidP="006663C0">
            <w:pPr>
              <w:jc w:val="center"/>
              <w:rPr>
                <w:sz w:val="20"/>
                <w:szCs w:val="20"/>
              </w:rPr>
            </w:pPr>
            <w:r w:rsidRPr="00B8560F">
              <w:rPr>
                <w:sz w:val="20"/>
                <w:szCs w:val="20"/>
              </w:rPr>
              <w:t>0,0291</w:t>
            </w:r>
          </w:p>
        </w:tc>
        <w:tc>
          <w:tcPr>
            <w:tcW w:w="269" w:type="pct"/>
            <w:shd w:val="clear" w:color="auto" w:fill="auto"/>
            <w:vAlign w:val="center"/>
          </w:tcPr>
          <w:p w14:paraId="3491AA9E" w14:textId="110D19EE" w:rsidR="006663C0" w:rsidRPr="00B8560F" w:rsidRDefault="006663C0" w:rsidP="006663C0">
            <w:pPr>
              <w:jc w:val="center"/>
              <w:rPr>
                <w:sz w:val="20"/>
                <w:szCs w:val="20"/>
              </w:rPr>
            </w:pPr>
            <w:r w:rsidRPr="00B8560F">
              <w:rPr>
                <w:sz w:val="20"/>
                <w:szCs w:val="20"/>
              </w:rPr>
              <w:t>0,0291</w:t>
            </w:r>
          </w:p>
        </w:tc>
      </w:tr>
    </w:tbl>
    <w:p w14:paraId="2165B236" w14:textId="77777777" w:rsidR="004006A3" w:rsidRPr="00B8560F" w:rsidRDefault="004006A3" w:rsidP="00E23D18">
      <w:pPr>
        <w:rPr>
          <w:i/>
        </w:rPr>
      </w:pPr>
    </w:p>
    <w:p w14:paraId="7A61976D" w14:textId="40CEC487" w:rsidR="005E55E3" w:rsidRPr="00B8560F" w:rsidRDefault="005E55E3" w:rsidP="005E55E3">
      <w:pPr>
        <w:sectPr w:rsidR="005E55E3" w:rsidRPr="00B8560F" w:rsidSect="00010D1C">
          <w:pgSz w:w="16840" w:h="11907" w:orient="landscape" w:code="9"/>
          <w:pgMar w:top="1588" w:right="1134" w:bottom="680" w:left="1247" w:header="567" w:footer="567" w:gutter="0"/>
          <w:cols w:space="720"/>
          <w:docGrid w:linePitch="326"/>
        </w:sectPr>
      </w:pPr>
    </w:p>
    <w:p w14:paraId="404610BD" w14:textId="77777777" w:rsidR="004A6AAC" w:rsidRPr="00B8560F"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9" w:name="_Toc188280763"/>
      <w:r w:rsidRPr="00B8560F">
        <w:rPr>
          <w:rFonts w:ascii="Times New Roman" w:hAnsi="Times New Roman"/>
          <w:i/>
          <w:color w:val="auto"/>
          <w:sz w:val="24"/>
          <w:szCs w:val="24"/>
          <w:lang w:val="ru-RU" w:eastAsia="ru-RU"/>
        </w:rPr>
        <w:lastRenderedPageBreak/>
        <w:t>2.4.</w:t>
      </w:r>
      <w:r w:rsidRPr="00B8560F">
        <w:rPr>
          <w:rFonts w:ascii="Times New Roman" w:hAnsi="Times New Roman"/>
          <w:i/>
          <w:color w:val="auto"/>
          <w:sz w:val="24"/>
          <w:szCs w:val="24"/>
          <w:lang w:val="ru-RU" w:eastAsia="ru-RU"/>
        </w:rPr>
        <w:tab/>
        <w:t>Существующие и перспективные значения установленной тепловой мощности основного оборудования источника (источников) тепловой энергии</w:t>
      </w:r>
      <w:bookmarkEnd w:id="36"/>
      <w:bookmarkEnd w:id="37"/>
      <w:bookmarkEnd w:id="38"/>
      <w:bookmarkEnd w:id="39"/>
    </w:p>
    <w:p w14:paraId="5AFD02F1" w14:textId="7A0145E1" w:rsidR="004A6AAC" w:rsidRPr="00B8560F" w:rsidRDefault="004A6AAC" w:rsidP="004A6AAC">
      <w:pPr>
        <w:spacing w:line="360" w:lineRule="auto"/>
        <w:ind w:firstLine="709"/>
        <w:jc w:val="both"/>
      </w:pPr>
      <w:r w:rsidRPr="00B8560F">
        <w:t>Указанные сведения представлены в таблице 2.</w:t>
      </w:r>
      <w:r w:rsidR="004006A3" w:rsidRPr="00B8560F">
        <w:t>2</w:t>
      </w:r>
      <w:r w:rsidRPr="00B8560F">
        <w:t>.</w:t>
      </w:r>
    </w:p>
    <w:p w14:paraId="3766C10D" w14:textId="77777777" w:rsidR="004A6AAC" w:rsidRPr="00B8560F"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0" w:name="_Toc525894695"/>
      <w:bookmarkStart w:id="41" w:name="_Toc535417858"/>
      <w:bookmarkStart w:id="42" w:name="_Toc8577822"/>
      <w:bookmarkStart w:id="43" w:name="_Toc50056890"/>
      <w:bookmarkStart w:id="44" w:name="_Toc188280764"/>
      <w:r w:rsidRPr="00B8560F">
        <w:rPr>
          <w:rFonts w:ascii="Times New Roman" w:hAnsi="Times New Roman"/>
          <w:i/>
          <w:color w:val="auto"/>
          <w:sz w:val="24"/>
          <w:szCs w:val="24"/>
          <w:lang w:val="ru-RU" w:eastAsia="ru-RU"/>
        </w:rPr>
        <w:t>2.5.</w:t>
      </w:r>
      <w:r w:rsidRPr="00B8560F">
        <w:rPr>
          <w:rFonts w:ascii="Times New Roman" w:hAnsi="Times New Roman"/>
          <w:i/>
          <w:color w:val="auto"/>
          <w:sz w:val="24"/>
          <w:szCs w:val="24"/>
          <w:lang w:val="ru-RU" w:eastAsia="ru-RU"/>
        </w:rPr>
        <w:tab/>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40"/>
      <w:bookmarkEnd w:id="41"/>
      <w:bookmarkEnd w:id="42"/>
      <w:bookmarkEnd w:id="43"/>
      <w:bookmarkEnd w:id="44"/>
    </w:p>
    <w:p w14:paraId="7C08DFF8" w14:textId="1DE2D468" w:rsidR="004A6AAC" w:rsidRPr="00B8560F" w:rsidRDefault="004A6AAC" w:rsidP="004A6AAC">
      <w:pPr>
        <w:spacing w:line="360" w:lineRule="auto"/>
        <w:ind w:firstLine="709"/>
        <w:jc w:val="both"/>
      </w:pPr>
      <w:r w:rsidRPr="00B8560F">
        <w:t>Указанные сведения представлены в таблице 2.</w:t>
      </w:r>
      <w:r w:rsidR="004006A3" w:rsidRPr="00B8560F">
        <w:t>2</w:t>
      </w:r>
      <w:r w:rsidRPr="00B8560F">
        <w:t>.</w:t>
      </w:r>
    </w:p>
    <w:p w14:paraId="7B851B89" w14:textId="77777777" w:rsidR="004A6AAC" w:rsidRPr="00B8560F" w:rsidRDefault="004A6AAC" w:rsidP="004A6AAC">
      <w:pPr>
        <w:pStyle w:val="2"/>
        <w:tabs>
          <w:tab w:val="left" w:pos="1134"/>
        </w:tabs>
        <w:spacing w:line="360" w:lineRule="auto"/>
        <w:ind w:left="0" w:firstLine="851"/>
        <w:rPr>
          <w:rFonts w:ascii="Times New Roman" w:hAnsi="Times New Roman"/>
          <w:i/>
          <w:color w:val="auto"/>
          <w:sz w:val="24"/>
          <w:szCs w:val="24"/>
          <w:lang w:val="ru-RU" w:eastAsia="ru-RU"/>
        </w:rPr>
      </w:pPr>
      <w:bookmarkStart w:id="45" w:name="_Toc525894696"/>
      <w:bookmarkStart w:id="46" w:name="_Toc535417859"/>
      <w:bookmarkStart w:id="47" w:name="_Toc8577823"/>
      <w:bookmarkStart w:id="48" w:name="_Toc188280765"/>
      <w:r w:rsidRPr="00B8560F">
        <w:rPr>
          <w:rFonts w:ascii="Times New Roman" w:hAnsi="Times New Roman"/>
          <w:i/>
          <w:color w:val="auto"/>
          <w:sz w:val="24"/>
          <w:szCs w:val="24"/>
          <w:lang w:val="ru-RU" w:eastAsia="ru-RU"/>
        </w:rPr>
        <w:t>2.6.</w:t>
      </w:r>
      <w:r w:rsidRPr="00B8560F">
        <w:rPr>
          <w:rFonts w:ascii="Times New Roman" w:hAnsi="Times New Roman"/>
          <w:i/>
          <w:color w:val="auto"/>
          <w:sz w:val="24"/>
          <w:szCs w:val="24"/>
          <w:lang w:val="ru-RU" w:eastAsia="ru-RU"/>
        </w:rPr>
        <w:tab/>
        <w:t>Существующие и перспективные затраты тепловой мощности на собственные и хозяйственные нужды источников тепловой энергии</w:t>
      </w:r>
      <w:bookmarkEnd w:id="45"/>
      <w:bookmarkEnd w:id="46"/>
      <w:bookmarkEnd w:id="47"/>
      <w:bookmarkEnd w:id="48"/>
    </w:p>
    <w:p w14:paraId="3C7E4D15" w14:textId="21FB6370" w:rsidR="004A6AAC" w:rsidRPr="00B8560F" w:rsidRDefault="004A6AAC" w:rsidP="004A6AAC">
      <w:pPr>
        <w:spacing w:line="360" w:lineRule="auto"/>
        <w:ind w:firstLine="709"/>
        <w:jc w:val="both"/>
      </w:pPr>
      <w:r w:rsidRPr="00B8560F">
        <w:t>Указанные сведения представлены в таблице 2.</w:t>
      </w:r>
      <w:r w:rsidR="004006A3" w:rsidRPr="00B8560F">
        <w:t>2</w:t>
      </w:r>
      <w:r w:rsidRPr="00B8560F">
        <w:t>.</w:t>
      </w:r>
    </w:p>
    <w:p w14:paraId="545FF146" w14:textId="77777777" w:rsidR="004A6AAC" w:rsidRPr="00B8560F"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9" w:name="_Toc525894697"/>
      <w:bookmarkStart w:id="50" w:name="_Toc535417860"/>
      <w:bookmarkStart w:id="51" w:name="_Toc8577824"/>
      <w:bookmarkStart w:id="52" w:name="_Toc50056891"/>
      <w:bookmarkStart w:id="53" w:name="_Toc188280766"/>
      <w:r w:rsidRPr="00B8560F">
        <w:rPr>
          <w:rFonts w:ascii="Times New Roman" w:hAnsi="Times New Roman"/>
          <w:i/>
          <w:color w:val="auto"/>
          <w:sz w:val="24"/>
          <w:szCs w:val="24"/>
          <w:lang w:val="ru-RU" w:eastAsia="ru-RU"/>
        </w:rPr>
        <w:t>2.7.</w:t>
      </w:r>
      <w:r w:rsidRPr="00B8560F">
        <w:rPr>
          <w:rFonts w:ascii="Times New Roman" w:hAnsi="Times New Roman"/>
          <w:i/>
          <w:color w:val="auto"/>
          <w:sz w:val="24"/>
          <w:szCs w:val="24"/>
          <w:lang w:val="ru-RU" w:eastAsia="ru-RU"/>
        </w:rPr>
        <w:tab/>
      </w:r>
      <w:bookmarkEnd w:id="49"/>
      <w:r w:rsidRPr="00B8560F">
        <w:rPr>
          <w:rFonts w:ascii="Times New Roman" w:hAnsi="Times New Roman"/>
          <w:i/>
          <w:color w:val="auto"/>
          <w:sz w:val="24"/>
          <w:szCs w:val="24"/>
          <w:lang w:val="ru-RU" w:eastAsia="ru-RU"/>
        </w:rPr>
        <w:t>Значения существующей и перспективной тепловой мощности источников тепловой энергии нетто</w:t>
      </w:r>
      <w:bookmarkEnd w:id="50"/>
      <w:bookmarkEnd w:id="51"/>
      <w:bookmarkEnd w:id="52"/>
      <w:bookmarkEnd w:id="53"/>
    </w:p>
    <w:p w14:paraId="7FB7F1AD" w14:textId="4422885E" w:rsidR="004A6AAC" w:rsidRPr="00B8560F" w:rsidRDefault="004A6AAC" w:rsidP="004A6AAC">
      <w:pPr>
        <w:spacing w:line="360" w:lineRule="auto"/>
        <w:ind w:firstLine="709"/>
        <w:jc w:val="both"/>
      </w:pPr>
      <w:r w:rsidRPr="00B8560F">
        <w:t>Указанные сведения представлены в таблице 2.</w:t>
      </w:r>
      <w:r w:rsidR="004006A3" w:rsidRPr="00B8560F">
        <w:t>2</w:t>
      </w:r>
      <w:r w:rsidRPr="00B8560F">
        <w:t>.</w:t>
      </w:r>
    </w:p>
    <w:p w14:paraId="34729C47" w14:textId="77777777" w:rsidR="004A6AAC" w:rsidRPr="00B8560F"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4" w:name="_Toc525894698"/>
      <w:bookmarkStart w:id="55" w:name="_Toc535417861"/>
      <w:bookmarkStart w:id="56" w:name="_Toc8577825"/>
      <w:bookmarkStart w:id="57" w:name="_Toc50056892"/>
      <w:bookmarkStart w:id="58" w:name="_Toc188280767"/>
      <w:r w:rsidRPr="00B8560F">
        <w:rPr>
          <w:rFonts w:ascii="Times New Roman" w:hAnsi="Times New Roman"/>
          <w:i/>
          <w:color w:val="auto"/>
          <w:sz w:val="24"/>
          <w:szCs w:val="24"/>
          <w:lang w:val="ru-RU" w:eastAsia="ru-RU"/>
        </w:rPr>
        <w:t>2.8.</w:t>
      </w:r>
      <w:r w:rsidRPr="00B8560F">
        <w:rPr>
          <w:rFonts w:ascii="Times New Roman" w:hAnsi="Times New Roman"/>
          <w:i/>
          <w:color w:val="auto"/>
          <w:sz w:val="24"/>
          <w:szCs w:val="24"/>
          <w:lang w:val="ru-RU" w:eastAsia="ru-RU"/>
        </w:rPr>
        <w:tab/>
      </w:r>
      <w:bookmarkEnd w:id="54"/>
      <w:r w:rsidRPr="00B8560F">
        <w:rPr>
          <w:rFonts w:ascii="Times New Roman" w:hAnsi="Times New Roman"/>
          <w:i/>
          <w:color w:val="auto"/>
          <w:sz w:val="24"/>
          <w:szCs w:val="24"/>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5"/>
      <w:bookmarkEnd w:id="56"/>
      <w:bookmarkEnd w:id="57"/>
      <w:bookmarkEnd w:id="58"/>
    </w:p>
    <w:p w14:paraId="6FA845A1" w14:textId="7BD65F54" w:rsidR="00827DAB" w:rsidRPr="00B8560F" w:rsidRDefault="00827DAB" w:rsidP="00827DAB">
      <w:pPr>
        <w:spacing w:line="360" w:lineRule="auto"/>
        <w:ind w:right="38" w:firstLine="709"/>
        <w:jc w:val="both"/>
        <w:rPr>
          <w:rFonts w:eastAsia="Calibri"/>
        </w:rPr>
      </w:pPr>
      <w:bookmarkStart w:id="59" w:name="_Toc525894699"/>
      <w:bookmarkStart w:id="60" w:name="_Toc535417862"/>
      <w:bookmarkStart w:id="61" w:name="_Toc8577826"/>
      <w:bookmarkStart w:id="62" w:name="_Toc50056893"/>
      <w:r w:rsidRPr="00B8560F">
        <w:rPr>
          <w:rFonts w:eastAsia="Calibri"/>
        </w:rPr>
        <w:t>Динамика фактических показателей потерь тепловой энергии в тепловых сетях, представлена в таблице 2.</w:t>
      </w:r>
      <w:r w:rsidR="004006A3" w:rsidRPr="00B8560F">
        <w:rPr>
          <w:rFonts w:eastAsia="Calibri"/>
        </w:rPr>
        <w:t>3</w:t>
      </w:r>
      <w:r w:rsidRPr="00B8560F">
        <w:rPr>
          <w:rFonts w:eastAsia="Calibri"/>
        </w:rPr>
        <w:t>.</w:t>
      </w:r>
    </w:p>
    <w:p w14:paraId="03E74889" w14:textId="6A1409E8" w:rsidR="00010928" w:rsidRPr="00B8560F" w:rsidRDefault="00010928" w:rsidP="00010928">
      <w:pPr>
        <w:ind w:right="38"/>
        <w:jc w:val="center"/>
        <w:rPr>
          <w:rFonts w:eastAsia="Calibri"/>
          <w:b/>
          <w:bCs/>
        </w:rPr>
      </w:pPr>
      <w:bookmarkStart w:id="63" w:name="_Ref87883635"/>
      <w:bookmarkStart w:id="64" w:name="_Toc488826828"/>
      <w:r w:rsidRPr="00B8560F">
        <w:rPr>
          <w:rFonts w:eastAsia="Calibri"/>
          <w:b/>
          <w:bCs/>
        </w:rPr>
        <w:t xml:space="preserve">Таблица </w:t>
      </w:r>
      <w:bookmarkEnd w:id="63"/>
      <w:r w:rsidRPr="00B8560F">
        <w:rPr>
          <w:rFonts w:eastAsia="Calibri"/>
          <w:b/>
          <w:bCs/>
        </w:rPr>
        <w:t>2.</w:t>
      </w:r>
      <w:r w:rsidR="004006A3" w:rsidRPr="00B8560F">
        <w:rPr>
          <w:rFonts w:eastAsia="Calibri"/>
          <w:b/>
          <w:bCs/>
        </w:rPr>
        <w:t>3</w:t>
      </w:r>
      <w:r w:rsidRPr="00B8560F">
        <w:rPr>
          <w:rFonts w:eastAsia="Calibri"/>
          <w:b/>
          <w:bCs/>
        </w:rPr>
        <w:t xml:space="preserve"> – </w:t>
      </w:r>
      <w:bookmarkEnd w:id="64"/>
      <w:r w:rsidRPr="00B8560F">
        <w:rPr>
          <w:rFonts w:eastAsia="Calibri"/>
          <w:b/>
          <w:bCs/>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4006A3" w:rsidRPr="00B8560F" w14:paraId="60AF0143" w14:textId="77777777" w:rsidTr="00A226F9">
        <w:trPr>
          <w:trHeight w:val="23"/>
          <w:tblHeader/>
          <w:jc w:val="center"/>
        </w:trPr>
        <w:tc>
          <w:tcPr>
            <w:tcW w:w="684" w:type="dxa"/>
            <w:shd w:val="clear" w:color="auto" w:fill="auto"/>
            <w:vAlign w:val="center"/>
            <w:hideMark/>
          </w:tcPr>
          <w:p w14:paraId="46D50ABD" w14:textId="77777777" w:rsidR="004006A3" w:rsidRPr="00B8560F" w:rsidRDefault="004006A3" w:rsidP="00A226F9">
            <w:pPr>
              <w:jc w:val="center"/>
              <w:rPr>
                <w:b/>
                <w:sz w:val="22"/>
              </w:rPr>
            </w:pPr>
            <w:r w:rsidRPr="00B8560F">
              <w:rPr>
                <w:b/>
                <w:sz w:val="22"/>
              </w:rPr>
              <w:t>№ п/п</w:t>
            </w:r>
          </w:p>
        </w:tc>
        <w:tc>
          <w:tcPr>
            <w:tcW w:w="5637" w:type="dxa"/>
            <w:shd w:val="clear" w:color="auto" w:fill="auto"/>
            <w:vAlign w:val="center"/>
            <w:hideMark/>
          </w:tcPr>
          <w:p w14:paraId="7609DF35" w14:textId="77777777" w:rsidR="004006A3" w:rsidRPr="00B8560F" w:rsidRDefault="004006A3" w:rsidP="00A226F9">
            <w:pPr>
              <w:jc w:val="center"/>
              <w:rPr>
                <w:b/>
                <w:sz w:val="22"/>
              </w:rPr>
            </w:pPr>
            <w:r w:rsidRPr="00B8560F">
              <w:rPr>
                <w:b/>
                <w:sz w:val="22"/>
              </w:rPr>
              <w:t>Наименование котельной</w:t>
            </w:r>
          </w:p>
        </w:tc>
        <w:tc>
          <w:tcPr>
            <w:tcW w:w="1760" w:type="dxa"/>
            <w:shd w:val="clear" w:color="auto" w:fill="auto"/>
            <w:vAlign w:val="center"/>
            <w:hideMark/>
          </w:tcPr>
          <w:p w14:paraId="73C4D954" w14:textId="77777777" w:rsidR="004006A3" w:rsidRPr="00B8560F" w:rsidRDefault="004006A3" w:rsidP="00A226F9">
            <w:pPr>
              <w:jc w:val="center"/>
              <w:rPr>
                <w:b/>
                <w:sz w:val="22"/>
              </w:rPr>
            </w:pPr>
            <w:r w:rsidRPr="00B8560F">
              <w:rPr>
                <w:b/>
                <w:sz w:val="22"/>
              </w:rPr>
              <w:t>Потери тепловой энергии в тепловых сетях, Гкал/год</w:t>
            </w:r>
          </w:p>
        </w:tc>
        <w:tc>
          <w:tcPr>
            <w:tcW w:w="1435" w:type="dxa"/>
            <w:shd w:val="clear" w:color="auto" w:fill="auto"/>
            <w:vAlign w:val="center"/>
            <w:hideMark/>
          </w:tcPr>
          <w:p w14:paraId="61D26D11" w14:textId="77777777" w:rsidR="004006A3" w:rsidRPr="00B8560F" w:rsidRDefault="004006A3" w:rsidP="00A226F9">
            <w:pPr>
              <w:jc w:val="center"/>
              <w:rPr>
                <w:b/>
                <w:sz w:val="22"/>
              </w:rPr>
            </w:pPr>
            <w:r w:rsidRPr="00B8560F">
              <w:rPr>
                <w:b/>
                <w:sz w:val="22"/>
              </w:rPr>
              <w:t>Всего в % от отпущенной тепловой энергии в тепловые сети</w:t>
            </w:r>
          </w:p>
        </w:tc>
      </w:tr>
      <w:tr w:rsidR="004006A3" w:rsidRPr="00B8560F" w14:paraId="3758D2E7" w14:textId="77777777" w:rsidTr="00A226F9">
        <w:trPr>
          <w:trHeight w:val="23"/>
          <w:jc w:val="center"/>
        </w:trPr>
        <w:tc>
          <w:tcPr>
            <w:tcW w:w="684" w:type="dxa"/>
            <w:shd w:val="clear" w:color="auto" w:fill="auto"/>
            <w:vAlign w:val="center"/>
            <w:hideMark/>
          </w:tcPr>
          <w:p w14:paraId="34D04A3F" w14:textId="77777777" w:rsidR="004006A3" w:rsidRPr="00B8560F" w:rsidRDefault="004006A3" w:rsidP="00A226F9">
            <w:pPr>
              <w:jc w:val="center"/>
              <w:rPr>
                <w:sz w:val="22"/>
              </w:rPr>
            </w:pPr>
            <w:r w:rsidRPr="00B8560F">
              <w:rPr>
                <w:sz w:val="22"/>
              </w:rPr>
              <w:t>1</w:t>
            </w:r>
          </w:p>
        </w:tc>
        <w:tc>
          <w:tcPr>
            <w:tcW w:w="5637" w:type="dxa"/>
            <w:shd w:val="clear" w:color="auto" w:fill="auto"/>
            <w:vAlign w:val="center"/>
            <w:hideMark/>
          </w:tcPr>
          <w:p w14:paraId="35BD23BC" w14:textId="77777777" w:rsidR="004006A3" w:rsidRPr="00B8560F" w:rsidRDefault="004006A3" w:rsidP="00A226F9">
            <w:pPr>
              <w:rPr>
                <w:sz w:val="22"/>
              </w:rPr>
            </w:pPr>
            <w:r w:rsidRPr="00B8560F">
              <w:rPr>
                <w:sz w:val="22"/>
              </w:rPr>
              <w:t>Блочная котельная школы с.Ахлебинино</w:t>
            </w:r>
          </w:p>
        </w:tc>
        <w:tc>
          <w:tcPr>
            <w:tcW w:w="1760" w:type="dxa"/>
            <w:shd w:val="clear" w:color="auto" w:fill="auto"/>
            <w:vAlign w:val="center"/>
            <w:hideMark/>
          </w:tcPr>
          <w:p w14:paraId="3410BCC3" w14:textId="77777777" w:rsidR="004006A3" w:rsidRPr="00B8560F" w:rsidRDefault="004006A3" w:rsidP="00A226F9">
            <w:pPr>
              <w:jc w:val="center"/>
              <w:rPr>
                <w:sz w:val="22"/>
              </w:rPr>
            </w:pPr>
            <w:r w:rsidRPr="00B8560F">
              <w:rPr>
                <w:sz w:val="22"/>
              </w:rPr>
              <w:t>23,0</w:t>
            </w:r>
          </w:p>
        </w:tc>
        <w:tc>
          <w:tcPr>
            <w:tcW w:w="1435" w:type="dxa"/>
            <w:shd w:val="clear" w:color="auto" w:fill="auto"/>
            <w:vAlign w:val="center"/>
            <w:hideMark/>
          </w:tcPr>
          <w:p w14:paraId="01265A0A" w14:textId="77777777" w:rsidR="004006A3" w:rsidRPr="00B8560F" w:rsidRDefault="004006A3" w:rsidP="00A226F9">
            <w:pPr>
              <w:jc w:val="center"/>
              <w:rPr>
                <w:sz w:val="22"/>
              </w:rPr>
            </w:pPr>
            <w:r w:rsidRPr="00B8560F">
              <w:rPr>
                <w:sz w:val="22"/>
              </w:rPr>
              <w:t>7%</w:t>
            </w:r>
          </w:p>
        </w:tc>
      </w:tr>
      <w:tr w:rsidR="004006A3" w:rsidRPr="00B8560F" w14:paraId="777B0CAE" w14:textId="77777777" w:rsidTr="00A226F9">
        <w:trPr>
          <w:trHeight w:val="23"/>
          <w:jc w:val="center"/>
        </w:trPr>
        <w:tc>
          <w:tcPr>
            <w:tcW w:w="684" w:type="dxa"/>
            <w:shd w:val="clear" w:color="auto" w:fill="auto"/>
            <w:vAlign w:val="center"/>
            <w:hideMark/>
          </w:tcPr>
          <w:p w14:paraId="659FB445" w14:textId="77777777" w:rsidR="004006A3" w:rsidRPr="00B8560F" w:rsidRDefault="004006A3" w:rsidP="00A226F9">
            <w:pPr>
              <w:jc w:val="center"/>
              <w:rPr>
                <w:sz w:val="22"/>
              </w:rPr>
            </w:pPr>
            <w:r w:rsidRPr="00B8560F">
              <w:rPr>
                <w:sz w:val="22"/>
              </w:rPr>
              <w:t>2</w:t>
            </w:r>
          </w:p>
        </w:tc>
        <w:tc>
          <w:tcPr>
            <w:tcW w:w="5637" w:type="dxa"/>
            <w:shd w:val="clear" w:color="auto" w:fill="auto"/>
            <w:vAlign w:val="center"/>
            <w:hideMark/>
          </w:tcPr>
          <w:p w14:paraId="3AD3A3E4" w14:textId="77777777" w:rsidR="004006A3" w:rsidRPr="00B8560F" w:rsidRDefault="004006A3" w:rsidP="00A226F9">
            <w:pPr>
              <w:rPr>
                <w:sz w:val="22"/>
              </w:rPr>
            </w:pPr>
            <w:r w:rsidRPr="00B8560F">
              <w:rPr>
                <w:sz w:val="22"/>
              </w:rPr>
              <w:t>Котельная с. Ахлебинино "Психбольница"</w:t>
            </w:r>
          </w:p>
        </w:tc>
        <w:tc>
          <w:tcPr>
            <w:tcW w:w="1760" w:type="dxa"/>
            <w:shd w:val="clear" w:color="auto" w:fill="auto"/>
            <w:vAlign w:val="center"/>
            <w:hideMark/>
          </w:tcPr>
          <w:p w14:paraId="64434016" w14:textId="77777777" w:rsidR="004006A3" w:rsidRPr="00B8560F" w:rsidRDefault="004006A3" w:rsidP="00A226F9">
            <w:pPr>
              <w:jc w:val="center"/>
              <w:rPr>
                <w:sz w:val="22"/>
              </w:rPr>
            </w:pPr>
            <w:r w:rsidRPr="00B8560F">
              <w:rPr>
                <w:sz w:val="22"/>
              </w:rPr>
              <w:t>178</w:t>
            </w:r>
          </w:p>
        </w:tc>
        <w:tc>
          <w:tcPr>
            <w:tcW w:w="1435" w:type="dxa"/>
            <w:shd w:val="clear" w:color="auto" w:fill="auto"/>
            <w:vAlign w:val="center"/>
            <w:hideMark/>
          </w:tcPr>
          <w:p w14:paraId="02FE792B" w14:textId="77777777" w:rsidR="004006A3" w:rsidRPr="00B8560F" w:rsidRDefault="004006A3" w:rsidP="00A226F9">
            <w:pPr>
              <w:jc w:val="center"/>
              <w:rPr>
                <w:sz w:val="22"/>
              </w:rPr>
            </w:pPr>
            <w:r w:rsidRPr="00B8560F">
              <w:rPr>
                <w:sz w:val="22"/>
              </w:rPr>
              <w:t>8%</w:t>
            </w:r>
          </w:p>
        </w:tc>
      </w:tr>
    </w:tbl>
    <w:p w14:paraId="0A9135A9" w14:textId="77777777" w:rsidR="004006A3" w:rsidRPr="00B8560F" w:rsidRDefault="004006A3" w:rsidP="00827DAB">
      <w:pPr>
        <w:spacing w:line="360" w:lineRule="auto"/>
        <w:ind w:right="38" w:firstLine="709"/>
        <w:jc w:val="both"/>
        <w:rPr>
          <w:rFonts w:eastAsia="Calibri"/>
          <w:lang w:val="en-US"/>
        </w:rPr>
      </w:pPr>
    </w:p>
    <w:p w14:paraId="1A816A46" w14:textId="77777777" w:rsidR="004A6AAC" w:rsidRPr="00B8560F"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5" w:name="_Toc188280768"/>
      <w:r w:rsidRPr="00B8560F">
        <w:rPr>
          <w:rFonts w:ascii="Times New Roman" w:hAnsi="Times New Roman"/>
          <w:i/>
          <w:color w:val="auto"/>
          <w:sz w:val="24"/>
          <w:szCs w:val="24"/>
          <w:lang w:val="ru-RU" w:eastAsia="ru-RU"/>
        </w:rPr>
        <w:lastRenderedPageBreak/>
        <w:t>2.9.</w:t>
      </w:r>
      <w:r w:rsidRPr="00B8560F">
        <w:rPr>
          <w:rFonts w:ascii="Times New Roman" w:hAnsi="Times New Roman"/>
          <w:i/>
          <w:color w:val="auto"/>
          <w:sz w:val="24"/>
          <w:szCs w:val="24"/>
          <w:lang w:val="ru-RU" w:eastAsia="ru-RU"/>
        </w:rPr>
        <w:tab/>
      </w:r>
      <w:bookmarkEnd w:id="59"/>
      <w:r w:rsidRPr="00B8560F">
        <w:rPr>
          <w:rFonts w:ascii="Times New Roman" w:hAnsi="Times New Roman"/>
          <w:i/>
          <w:color w:val="auto"/>
          <w:sz w:val="24"/>
          <w:szCs w:val="24"/>
          <w:lang w:val="ru-RU"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60"/>
      <w:bookmarkEnd w:id="61"/>
      <w:bookmarkEnd w:id="62"/>
      <w:bookmarkEnd w:id="65"/>
    </w:p>
    <w:p w14:paraId="71D6B8E6" w14:textId="5BA1BF17" w:rsidR="004A6AAC" w:rsidRPr="00B8560F" w:rsidRDefault="004A6AAC" w:rsidP="004A6AAC">
      <w:pPr>
        <w:spacing w:line="360" w:lineRule="auto"/>
        <w:ind w:firstLine="709"/>
        <w:jc w:val="both"/>
      </w:pPr>
      <w:r w:rsidRPr="00B8560F">
        <w:t>Указанные сведения представлены в таблице 2.</w:t>
      </w:r>
      <w:r w:rsidR="004006A3" w:rsidRPr="00B8560F">
        <w:t>2</w:t>
      </w:r>
      <w:r w:rsidRPr="00B8560F">
        <w:t>.</w:t>
      </w:r>
    </w:p>
    <w:p w14:paraId="5580359B" w14:textId="77777777" w:rsidR="004A6AAC" w:rsidRPr="00B8560F"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6" w:name="_Toc525894700"/>
      <w:bookmarkStart w:id="67" w:name="_Toc535417863"/>
      <w:bookmarkStart w:id="68" w:name="_Toc8577827"/>
      <w:bookmarkStart w:id="69" w:name="_Toc50056894"/>
      <w:bookmarkStart w:id="70" w:name="_Toc188280769"/>
      <w:r w:rsidRPr="00B8560F">
        <w:rPr>
          <w:rFonts w:ascii="Times New Roman" w:hAnsi="Times New Roman"/>
          <w:i/>
          <w:color w:val="auto"/>
          <w:sz w:val="24"/>
          <w:szCs w:val="24"/>
          <w:lang w:val="ru-RU" w:eastAsia="ru-RU"/>
        </w:rPr>
        <w:t>2.10.</w:t>
      </w:r>
      <w:r w:rsidRPr="00B8560F">
        <w:rPr>
          <w:rFonts w:ascii="Times New Roman" w:hAnsi="Times New Roman"/>
          <w:i/>
          <w:color w:val="auto"/>
          <w:sz w:val="24"/>
          <w:szCs w:val="24"/>
          <w:lang w:val="ru-RU" w:eastAsia="ru-RU"/>
        </w:rPr>
        <w:tab/>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66"/>
      <w:bookmarkEnd w:id="67"/>
      <w:bookmarkEnd w:id="68"/>
      <w:bookmarkEnd w:id="69"/>
      <w:bookmarkEnd w:id="70"/>
    </w:p>
    <w:p w14:paraId="10EE85A4" w14:textId="672CAA9F" w:rsidR="00E93049" w:rsidRPr="00B8560F" w:rsidRDefault="00E93049" w:rsidP="00E93049">
      <w:pPr>
        <w:spacing w:line="360" w:lineRule="auto"/>
        <w:ind w:firstLine="709"/>
        <w:jc w:val="both"/>
      </w:pPr>
      <w:bookmarkStart w:id="71" w:name="_Toc525894701"/>
      <w:bookmarkStart w:id="72" w:name="_Toc535417864"/>
      <w:bookmarkStart w:id="73" w:name="_Toc8577828"/>
      <w:bookmarkStart w:id="74" w:name="_Toc50056895"/>
      <w:r w:rsidRPr="00B8560F">
        <w:t>Согласно данным, представленным в таблице 2.</w:t>
      </w:r>
      <w:r w:rsidR="004006A3" w:rsidRPr="00B8560F">
        <w:t>2</w:t>
      </w:r>
      <w:r w:rsidRPr="00B8560F">
        <w:t>, и</w:t>
      </w:r>
      <w:r w:rsidRPr="00B8560F">
        <w:rPr>
          <w:rFonts w:eastAsia="Calibri"/>
        </w:rPr>
        <w:t>меются резервы существующей системы теплоснабжения при обеспечении существующей и перспективной тепловой нагрузки потребителей.</w:t>
      </w:r>
    </w:p>
    <w:p w14:paraId="283ACA19" w14:textId="77777777" w:rsidR="004A6AAC" w:rsidRPr="00B8560F"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5" w:name="_Toc188280770"/>
      <w:r w:rsidRPr="00B8560F">
        <w:rPr>
          <w:rFonts w:ascii="Times New Roman" w:hAnsi="Times New Roman"/>
          <w:i/>
          <w:color w:val="auto"/>
          <w:sz w:val="24"/>
          <w:szCs w:val="24"/>
          <w:lang w:val="ru-RU" w:eastAsia="ru-RU"/>
        </w:rPr>
        <w:t>2.11.</w:t>
      </w:r>
      <w:r w:rsidRPr="00B8560F">
        <w:rPr>
          <w:rFonts w:ascii="Times New Roman" w:hAnsi="Times New Roman"/>
          <w:i/>
          <w:color w:val="auto"/>
          <w:sz w:val="24"/>
          <w:szCs w:val="24"/>
          <w:lang w:val="ru-RU" w:eastAsia="ru-RU"/>
        </w:rPr>
        <w:tab/>
        <w:t>Значения существующей и перспективной тепловой нагрузки потребителей, устанавливаемые с учетом расчетной тепловой нагрузки</w:t>
      </w:r>
      <w:bookmarkEnd w:id="71"/>
      <w:bookmarkEnd w:id="72"/>
      <w:bookmarkEnd w:id="73"/>
      <w:bookmarkEnd w:id="74"/>
      <w:bookmarkEnd w:id="75"/>
    </w:p>
    <w:p w14:paraId="596448C9" w14:textId="3800ED00" w:rsidR="009930F5" w:rsidRPr="00B8560F" w:rsidRDefault="009930F5" w:rsidP="009930F5">
      <w:pPr>
        <w:spacing w:line="360" w:lineRule="auto"/>
        <w:ind w:firstLine="709"/>
        <w:jc w:val="both"/>
      </w:pPr>
      <w:r w:rsidRPr="00B8560F">
        <w:t>Значения расчетных тепловых нагрузок источников тепловой энергии представлены в таблице 2.</w:t>
      </w:r>
      <w:r w:rsidR="004006A3" w:rsidRPr="00B8560F">
        <w:t>4</w:t>
      </w:r>
      <w:r w:rsidRPr="00B8560F">
        <w:t>.</w:t>
      </w:r>
    </w:p>
    <w:p w14:paraId="58691D2C" w14:textId="1690FAC9" w:rsidR="009F6389" w:rsidRPr="00B8560F" w:rsidRDefault="009F6389" w:rsidP="009F6389">
      <w:pPr>
        <w:jc w:val="center"/>
        <w:rPr>
          <w:b/>
          <w:bCs/>
        </w:rPr>
      </w:pPr>
      <w:bookmarkStart w:id="76" w:name="_Ref87883660"/>
      <w:r w:rsidRPr="00B8560F">
        <w:rPr>
          <w:b/>
          <w:bCs/>
        </w:rPr>
        <w:t xml:space="preserve">Таблица </w:t>
      </w:r>
      <w:bookmarkEnd w:id="76"/>
      <w:r w:rsidRPr="00B8560F">
        <w:rPr>
          <w:b/>
          <w:bCs/>
          <w:noProof/>
        </w:rPr>
        <w:t>2</w:t>
      </w:r>
      <w:r w:rsidR="004006A3" w:rsidRPr="00B8560F">
        <w:rPr>
          <w:b/>
          <w:bCs/>
          <w:noProof/>
        </w:rPr>
        <w:t>.4</w:t>
      </w:r>
      <w:r w:rsidRPr="00B8560F">
        <w:rPr>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C430DF" w:rsidRPr="00B8560F" w14:paraId="2A3113D9" w14:textId="77777777" w:rsidTr="00D8105E">
        <w:trPr>
          <w:trHeight w:val="23"/>
          <w:tblHeader/>
          <w:jc w:val="center"/>
        </w:trPr>
        <w:tc>
          <w:tcPr>
            <w:tcW w:w="644" w:type="dxa"/>
            <w:vMerge w:val="restart"/>
            <w:shd w:val="clear" w:color="auto" w:fill="auto"/>
            <w:vAlign w:val="center"/>
            <w:hideMark/>
          </w:tcPr>
          <w:p w14:paraId="41CFCCE4" w14:textId="77777777" w:rsidR="009932FD" w:rsidRPr="00B8560F" w:rsidRDefault="009932FD" w:rsidP="00D8105E">
            <w:pPr>
              <w:jc w:val="center"/>
              <w:rPr>
                <w:b/>
                <w:sz w:val="22"/>
              </w:rPr>
            </w:pPr>
            <w:r w:rsidRPr="00B8560F">
              <w:rPr>
                <w:b/>
                <w:sz w:val="22"/>
              </w:rPr>
              <w:t>№ п/п</w:t>
            </w:r>
          </w:p>
        </w:tc>
        <w:tc>
          <w:tcPr>
            <w:tcW w:w="3592" w:type="dxa"/>
            <w:vMerge w:val="restart"/>
            <w:shd w:val="clear" w:color="auto" w:fill="auto"/>
            <w:vAlign w:val="center"/>
            <w:hideMark/>
          </w:tcPr>
          <w:p w14:paraId="5BF42BD5" w14:textId="77777777" w:rsidR="009932FD" w:rsidRPr="00B8560F" w:rsidRDefault="009932FD" w:rsidP="00D8105E">
            <w:pPr>
              <w:jc w:val="center"/>
              <w:rPr>
                <w:b/>
                <w:sz w:val="22"/>
              </w:rPr>
            </w:pPr>
            <w:r w:rsidRPr="00B8560F">
              <w:rPr>
                <w:b/>
                <w:sz w:val="22"/>
              </w:rPr>
              <w:t>Наименование котельной</w:t>
            </w:r>
          </w:p>
        </w:tc>
        <w:tc>
          <w:tcPr>
            <w:tcW w:w="5280" w:type="dxa"/>
            <w:gridSpan w:val="4"/>
            <w:shd w:val="clear" w:color="auto" w:fill="auto"/>
            <w:vAlign w:val="center"/>
            <w:hideMark/>
          </w:tcPr>
          <w:p w14:paraId="41425E86" w14:textId="77777777" w:rsidR="009932FD" w:rsidRPr="00B8560F" w:rsidRDefault="009932FD" w:rsidP="00D8105E">
            <w:pPr>
              <w:jc w:val="center"/>
              <w:rPr>
                <w:b/>
                <w:sz w:val="22"/>
              </w:rPr>
            </w:pPr>
            <w:r w:rsidRPr="00B8560F">
              <w:rPr>
                <w:b/>
                <w:sz w:val="22"/>
              </w:rPr>
              <w:t>Тепловая нагрузка, Гкал/ч</w:t>
            </w:r>
          </w:p>
        </w:tc>
      </w:tr>
      <w:tr w:rsidR="00C430DF" w:rsidRPr="00B8560F" w14:paraId="613ED302" w14:textId="77777777" w:rsidTr="00D8105E">
        <w:trPr>
          <w:trHeight w:val="23"/>
          <w:tblHeader/>
          <w:jc w:val="center"/>
        </w:trPr>
        <w:tc>
          <w:tcPr>
            <w:tcW w:w="644" w:type="dxa"/>
            <w:vMerge/>
            <w:shd w:val="clear" w:color="auto" w:fill="auto"/>
            <w:vAlign w:val="center"/>
            <w:hideMark/>
          </w:tcPr>
          <w:p w14:paraId="37D32527" w14:textId="77777777" w:rsidR="009932FD" w:rsidRPr="00B8560F" w:rsidRDefault="009932FD" w:rsidP="00D8105E">
            <w:pPr>
              <w:jc w:val="center"/>
              <w:rPr>
                <w:b/>
                <w:sz w:val="22"/>
              </w:rPr>
            </w:pPr>
          </w:p>
        </w:tc>
        <w:tc>
          <w:tcPr>
            <w:tcW w:w="3592" w:type="dxa"/>
            <w:vMerge/>
            <w:shd w:val="clear" w:color="auto" w:fill="auto"/>
            <w:vAlign w:val="center"/>
            <w:hideMark/>
          </w:tcPr>
          <w:p w14:paraId="3A452149" w14:textId="77777777" w:rsidR="009932FD" w:rsidRPr="00B8560F" w:rsidRDefault="009932FD" w:rsidP="00D8105E">
            <w:pPr>
              <w:jc w:val="center"/>
              <w:rPr>
                <w:b/>
                <w:sz w:val="22"/>
              </w:rPr>
            </w:pPr>
          </w:p>
        </w:tc>
        <w:tc>
          <w:tcPr>
            <w:tcW w:w="1312" w:type="dxa"/>
            <w:shd w:val="clear" w:color="auto" w:fill="auto"/>
            <w:vAlign w:val="center"/>
            <w:hideMark/>
          </w:tcPr>
          <w:p w14:paraId="091AB860" w14:textId="77777777" w:rsidR="009932FD" w:rsidRPr="00B8560F" w:rsidRDefault="009932FD" w:rsidP="00D8105E">
            <w:pPr>
              <w:jc w:val="center"/>
              <w:rPr>
                <w:b/>
                <w:sz w:val="22"/>
              </w:rPr>
            </w:pPr>
            <w:r w:rsidRPr="00B8560F">
              <w:rPr>
                <w:b/>
                <w:sz w:val="22"/>
              </w:rPr>
              <w:t>Отопление</w:t>
            </w:r>
          </w:p>
        </w:tc>
        <w:tc>
          <w:tcPr>
            <w:tcW w:w="1340" w:type="dxa"/>
            <w:shd w:val="clear" w:color="auto" w:fill="auto"/>
            <w:vAlign w:val="center"/>
            <w:hideMark/>
          </w:tcPr>
          <w:p w14:paraId="611FFFF5" w14:textId="77777777" w:rsidR="009932FD" w:rsidRPr="00B8560F" w:rsidRDefault="009932FD" w:rsidP="00D8105E">
            <w:pPr>
              <w:jc w:val="center"/>
              <w:rPr>
                <w:b/>
                <w:sz w:val="22"/>
              </w:rPr>
            </w:pPr>
            <w:r w:rsidRPr="00B8560F">
              <w:rPr>
                <w:b/>
                <w:sz w:val="22"/>
              </w:rPr>
              <w:t>Вентиляция</w:t>
            </w:r>
          </w:p>
        </w:tc>
        <w:tc>
          <w:tcPr>
            <w:tcW w:w="1313" w:type="dxa"/>
            <w:shd w:val="clear" w:color="auto" w:fill="auto"/>
            <w:vAlign w:val="center"/>
            <w:hideMark/>
          </w:tcPr>
          <w:p w14:paraId="23AB45FA" w14:textId="77777777" w:rsidR="009932FD" w:rsidRPr="00B8560F" w:rsidRDefault="009932FD" w:rsidP="00D8105E">
            <w:pPr>
              <w:jc w:val="center"/>
              <w:rPr>
                <w:b/>
                <w:sz w:val="22"/>
              </w:rPr>
            </w:pPr>
            <w:r w:rsidRPr="00B8560F">
              <w:rPr>
                <w:b/>
                <w:sz w:val="22"/>
              </w:rPr>
              <w:t>ГВС</w:t>
            </w:r>
          </w:p>
        </w:tc>
        <w:tc>
          <w:tcPr>
            <w:tcW w:w="1315" w:type="dxa"/>
            <w:shd w:val="clear" w:color="auto" w:fill="auto"/>
            <w:noWrap/>
            <w:vAlign w:val="center"/>
            <w:hideMark/>
          </w:tcPr>
          <w:p w14:paraId="7CA857D7" w14:textId="77777777" w:rsidR="009932FD" w:rsidRPr="00B8560F" w:rsidRDefault="009932FD" w:rsidP="00D8105E">
            <w:pPr>
              <w:jc w:val="center"/>
              <w:rPr>
                <w:b/>
                <w:sz w:val="22"/>
              </w:rPr>
            </w:pPr>
            <w:r w:rsidRPr="00B8560F">
              <w:rPr>
                <w:b/>
                <w:sz w:val="22"/>
              </w:rPr>
              <w:t>Всего</w:t>
            </w:r>
          </w:p>
        </w:tc>
      </w:tr>
      <w:tr w:rsidR="00C430DF" w:rsidRPr="00B8560F" w14:paraId="54A2F059" w14:textId="77777777" w:rsidTr="00D8105E">
        <w:trPr>
          <w:trHeight w:val="23"/>
          <w:jc w:val="center"/>
        </w:trPr>
        <w:tc>
          <w:tcPr>
            <w:tcW w:w="644" w:type="dxa"/>
            <w:shd w:val="clear" w:color="auto" w:fill="auto"/>
            <w:vAlign w:val="center"/>
            <w:hideMark/>
          </w:tcPr>
          <w:p w14:paraId="4231CFF7" w14:textId="77777777" w:rsidR="009932FD" w:rsidRPr="00B8560F" w:rsidRDefault="009932FD" w:rsidP="00D8105E">
            <w:pPr>
              <w:jc w:val="center"/>
              <w:rPr>
                <w:sz w:val="22"/>
              </w:rPr>
            </w:pPr>
            <w:r w:rsidRPr="00B8560F">
              <w:rPr>
                <w:sz w:val="22"/>
              </w:rPr>
              <w:t>1</w:t>
            </w:r>
          </w:p>
        </w:tc>
        <w:tc>
          <w:tcPr>
            <w:tcW w:w="3592" w:type="dxa"/>
            <w:shd w:val="clear" w:color="auto" w:fill="auto"/>
            <w:vAlign w:val="center"/>
            <w:hideMark/>
          </w:tcPr>
          <w:p w14:paraId="0C040136" w14:textId="77777777" w:rsidR="009932FD" w:rsidRPr="00B8560F" w:rsidRDefault="009932FD" w:rsidP="00D8105E">
            <w:pPr>
              <w:rPr>
                <w:sz w:val="22"/>
              </w:rPr>
            </w:pPr>
            <w:r w:rsidRPr="00B8560F">
              <w:rPr>
                <w:sz w:val="22"/>
              </w:rPr>
              <w:t>Блочная котельная школы с.Ахлебинино</w:t>
            </w:r>
          </w:p>
        </w:tc>
        <w:tc>
          <w:tcPr>
            <w:tcW w:w="1312" w:type="dxa"/>
            <w:shd w:val="clear" w:color="auto" w:fill="auto"/>
            <w:vAlign w:val="center"/>
            <w:hideMark/>
          </w:tcPr>
          <w:p w14:paraId="10AF3D3A" w14:textId="77777777" w:rsidR="009932FD" w:rsidRPr="00B8560F" w:rsidRDefault="009932FD" w:rsidP="00D8105E">
            <w:pPr>
              <w:jc w:val="center"/>
              <w:rPr>
                <w:sz w:val="22"/>
              </w:rPr>
            </w:pPr>
            <w:r w:rsidRPr="00B8560F">
              <w:rPr>
                <w:sz w:val="22"/>
              </w:rPr>
              <w:t>0,159</w:t>
            </w:r>
          </w:p>
        </w:tc>
        <w:tc>
          <w:tcPr>
            <w:tcW w:w="1340" w:type="dxa"/>
            <w:shd w:val="clear" w:color="auto" w:fill="auto"/>
            <w:vAlign w:val="center"/>
            <w:hideMark/>
          </w:tcPr>
          <w:p w14:paraId="2DCC8DEC" w14:textId="77777777" w:rsidR="009932FD" w:rsidRPr="00B8560F" w:rsidRDefault="009932FD" w:rsidP="00D8105E">
            <w:pPr>
              <w:jc w:val="center"/>
              <w:rPr>
                <w:sz w:val="22"/>
              </w:rPr>
            </w:pPr>
            <w:r w:rsidRPr="00B8560F">
              <w:rPr>
                <w:sz w:val="22"/>
              </w:rPr>
              <w:t>0</w:t>
            </w:r>
          </w:p>
        </w:tc>
        <w:tc>
          <w:tcPr>
            <w:tcW w:w="1313" w:type="dxa"/>
            <w:shd w:val="clear" w:color="auto" w:fill="auto"/>
            <w:vAlign w:val="center"/>
            <w:hideMark/>
          </w:tcPr>
          <w:p w14:paraId="1B6D64E3" w14:textId="77777777" w:rsidR="009932FD" w:rsidRPr="00B8560F" w:rsidRDefault="009932FD" w:rsidP="00D8105E">
            <w:pPr>
              <w:jc w:val="center"/>
              <w:rPr>
                <w:sz w:val="22"/>
              </w:rPr>
            </w:pPr>
            <w:r w:rsidRPr="00B8560F">
              <w:rPr>
                <w:sz w:val="22"/>
              </w:rPr>
              <w:t>0</w:t>
            </w:r>
          </w:p>
        </w:tc>
        <w:tc>
          <w:tcPr>
            <w:tcW w:w="1315" w:type="dxa"/>
            <w:shd w:val="clear" w:color="auto" w:fill="auto"/>
            <w:vAlign w:val="center"/>
            <w:hideMark/>
          </w:tcPr>
          <w:p w14:paraId="4EC41D40" w14:textId="77777777" w:rsidR="009932FD" w:rsidRPr="00B8560F" w:rsidRDefault="009932FD" w:rsidP="00D8105E">
            <w:pPr>
              <w:jc w:val="center"/>
              <w:rPr>
                <w:sz w:val="22"/>
              </w:rPr>
            </w:pPr>
            <w:r w:rsidRPr="00B8560F">
              <w:rPr>
                <w:sz w:val="22"/>
              </w:rPr>
              <w:t>0,162</w:t>
            </w:r>
          </w:p>
        </w:tc>
      </w:tr>
      <w:tr w:rsidR="009932FD" w:rsidRPr="00B8560F" w14:paraId="3305FA5D" w14:textId="77777777" w:rsidTr="00D8105E">
        <w:trPr>
          <w:trHeight w:val="23"/>
          <w:jc w:val="center"/>
        </w:trPr>
        <w:tc>
          <w:tcPr>
            <w:tcW w:w="644" w:type="dxa"/>
            <w:shd w:val="clear" w:color="auto" w:fill="auto"/>
            <w:vAlign w:val="center"/>
            <w:hideMark/>
          </w:tcPr>
          <w:p w14:paraId="09EB66D8" w14:textId="77777777" w:rsidR="009932FD" w:rsidRPr="00B8560F" w:rsidRDefault="009932FD" w:rsidP="00D8105E">
            <w:pPr>
              <w:jc w:val="center"/>
              <w:rPr>
                <w:sz w:val="22"/>
              </w:rPr>
            </w:pPr>
            <w:r w:rsidRPr="00B8560F">
              <w:rPr>
                <w:sz w:val="22"/>
              </w:rPr>
              <w:t>2</w:t>
            </w:r>
          </w:p>
        </w:tc>
        <w:tc>
          <w:tcPr>
            <w:tcW w:w="3592" w:type="dxa"/>
            <w:shd w:val="clear" w:color="auto" w:fill="auto"/>
            <w:vAlign w:val="center"/>
            <w:hideMark/>
          </w:tcPr>
          <w:p w14:paraId="26D51E26" w14:textId="77777777" w:rsidR="009932FD" w:rsidRPr="00B8560F" w:rsidRDefault="009932FD" w:rsidP="00D8105E">
            <w:pPr>
              <w:rPr>
                <w:sz w:val="22"/>
              </w:rPr>
            </w:pPr>
            <w:r w:rsidRPr="00B8560F">
              <w:rPr>
                <w:sz w:val="22"/>
              </w:rPr>
              <w:t>Котельная с. Ахлебинино "Психбольница"</w:t>
            </w:r>
          </w:p>
        </w:tc>
        <w:tc>
          <w:tcPr>
            <w:tcW w:w="1312" w:type="dxa"/>
            <w:shd w:val="clear" w:color="auto" w:fill="auto"/>
            <w:vAlign w:val="center"/>
            <w:hideMark/>
          </w:tcPr>
          <w:p w14:paraId="58F25BB0" w14:textId="77777777" w:rsidR="009932FD" w:rsidRPr="00B8560F" w:rsidRDefault="009932FD" w:rsidP="00D8105E">
            <w:pPr>
              <w:jc w:val="center"/>
              <w:rPr>
                <w:sz w:val="22"/>
              </w:rPr>
            </w:pPr>
            <w:r w:rsidRPr="00B8560F">
              <w:rPr>
                <w:sz w:val="22"/>
              </w:rPr>
              <w:t>0,832</w:t>
            </w:r>
          </w:p>
        </w:tc>
        <w:tc>
          <w:tcPr>
            <w:tcW w:w="1340" w:type="dxa"/>
            <w:shd w:val="clear" w:color="auto" w:fill="auto"/>
            <w:vAlign w:val="center"/>
            <w:hideMark/>
          </w:tcPr>
          <w:p w14:paraId="64B45E81" w14:textId="77777777" w:rsidR="009932FD" w:rsidRPr="00B8560F" w:rsidRDefault="009932FD" w:rsidP="00D8105E">
            <w:pPr>
              <w:jc w:val="center"/>
              <w:rPr>
                <w:sz w:val="22"/>
              </w:rPr>
            </w:pPr>
            <w:r w:rsidRPr="00B8560F">
              <w:rPr>
                <w:sz w:val="22"/>
              </w:rPr>
              <w:t>0</w:t>
            </w:r>
          </w:p>
        </w:tc>
        <w:tc>
          <w:tcPr>
            <w:tcW w:w="1313" w:type="dxa"/>
            <w:shd w:val="clear" w:color="auto" w:fill="auto"/>
            <w:vAlign w:val="center"/>
            <w:hideMark/>
          </w:tcPr>
          <w:p w14:paraId="769A6675" w14:textId="77777777" w:rsidR="009932FD" w:rsidRPr="00B8560F" w:rsidRDefault="009932FD" w:rsidP="00D8105E">
            <w:pPr>
              <w:jc w:val="center"/>
              <w:rPr>
                <w:sz w:val="22"/>
              </w:rPr>
            </w:pPr>
            <w:r w:rsidRPr="00B8560F">
              <w:rPr>
                <w:sz w:val="22"/>
              </w:rPr>
              <w:t>0</w:t>
            </w:r>
          </w:p>
        </w:tc>
        <w:tc>
          <w:tcPr>
            <w:tcW w:w="1315" w:type="dxa"/>
            <w:shd w:val="clear" w:color="auto" w:fill="auto"/>
            <w:vAlign w:val="center"/>
            <w:hideMark/>
          </w:tcPr>
          <w:p w14:paraId="1C59906A" w14:textId="77777777" w:rsidR="009932FD" w:rsidRPr="00B8560F" w:rsidRDefault="009932FD" w:rsidP="00D8105E">
            <w:pPr>
              <w:jc w:val="center"/>
              <w:rPr>
                <w:sz w:val="22"/>
              </w:rPr>
            </w:pPr>
            <w:r w:rsidRPr="00B8560F">
              <w:rPr>
                <w:sz w:val="22"/>
              </w:rPr>
              <w:t>0,832</w:t>
            </w:r>
          </w:p>
        </w:tc>
      </w:tr>
    </w:tbl>
    <w:p w14:paraId="1A67D06E" w14:textId="77777777" w:rsidR="009930F5" w:rsidRPr="00B8560F" w:rsidRDefault="009930F5" w:rsidP="009930F5">
      <w:pPr>
        <w:spacing w:line="360" w:lineRule="auto"/>
        <w:ind w:firstLine="709"/>
        <w:jc w:val="both"/>
        <w:rPr>
          <w:lang w:val="en-US"/>
        </w:rPr>
      </w:pPr>
    </w:p>
    <w:p w14:paraId="614BD8EF" w14:textId="77777777" w:rsidR="004006A3" w:rsidRPr="00B8560F" w:rsidRDefault="004006A3" w:rsidP="004006A3">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7" w:name="_Toc188270289"/>
      <w:bookmarkStart w:id="78" w:name="_Toc188280771"/>
      <w:bookmarkStart w:id="79" w:name="_Hlk188269479"/>
      <w:r w:rsidRPr="00B8560F">
        <w:rPr>
          <w:rFonts w:ascii="Times New Roman" w:hAnsi="Times New Roman"/>
          <w:i/>
          <w:color w:val="auto"/>
          <w:sz w:val="24"/>
          <w:szCs w:val="24"/>
          <w:lang w:val="ru-RU" w:eastAsia="ru-RU"/>
        </w:rPr>
        <w:lastRenderedPageBreak/>
        <w:t>2.12.</w:t>
      </w:r>
      <w:r w:rsidRPr="00B8560F">
        <w:rPr>
          <w:rFonts w:ascii="Times New Roman" w:hAnsi="Times New Roman"/>
          <w:i/>
          <w:color w:val="auto"/>
          <w:sz w:val="24"/>
          <w:szCs w:val="24"/>
          <w:lang w:val="ru-RU" w:eastAsia="ru-RU"/>
        </w:rPr>
        <w:tab/>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bookmarkEnd w:id="77"/>
      <w:bookmarkEnd w:id="78"/>
    </w:p>
    <w:p w14:paraId="35CE43C8" w14:textId="77777777" w:rsidR="004006A3" w:rsidRPr="00B8560F" w:rsidRDefault="004006A3" w:rsidP="004006A3">
      <w:pPr>
        <w:tabs>
          <w:tab w:val="left" w:pos="539"/>
          <w:tab w:val="left" w:pos="993"/>
        </w:tabs>
        <w:adjustRightInd w:val="0"/>
        <w:spacing w:line="360" w:lineRule="auto"/>
        <w:ind w:firstLine="709"/>
        <w:jc w:val="both"/>
        <w:textAlignment w:val="baseline"/>
      </w:pPr>
      <w:r w:rsidRPr="00B8560F">
        <w:t>Источники тепловой энергии, зона действия которых расположена в границах двух или более поселений, муниципальных округов, городских округов либо в границах город-ского округа, отсутствуют.</w:t>
      </w:r>
    </w:p>
    <w:p w14:paraId="6EE899D0" w14:textId="535C5E21" w:rsidR="004A6AAC" w:rsidRPr="00B8560F" w:rsidRDefault="004A6AAC" w:rsidP="004A6AAC">
      <w:pPr>
        <w:pStyle w:val="2"/>
        <w:tabs>
          <w:tab w:val="left" w:pos="1134"/>
        </w:tabs>
        <w:spacing w:line="360" w:lineRule="auto"/>
        <w:ind w:left="0" w:firstLine="851"/>
        <w:rPr>
          <w:rFonts w:ascii="Times New Roman" w:hAnsi="Times New Roman"/>
          <w:b w:val="0"/>
          <w:i/>
          <w:color w:val="auto"/>
          <w:lang w:val="ru-RU"/>
        </w:rPr>
      </w:pPr>
      <w:bookmarkStart w:id="80" w:name="_Toc188280772"/>
      <w:bookmarkEnd w:id="79"/>
      <w:r w:rsidRPr="00B8560F">
        <w:rPr>
          <w:rFonts w:ascii="Times New Roman" w:hAnsi="Times New Roman"/>
          <w:i/>
          <w:color w:val="auto"/>
          <w:sz w:val="24"/>
          <w:szCs w:val="24"/>
          <w:lang w:val="ru-RU" w:eastAsia="ru-RU"/>
        </w:rPr>
        <w:t>2.1</w:t>
      </w:r>
      <w:r w:rsidR="004006A3" w:rsidRPr="00B8560F">
        <w:rPr>
          <w:rFonts w:ascii="Times New Roman" w:hAnsi="Times New Roman"/>
          <w:i/>
          <w:color w:val="auto"/>
          <w:sz w:val="24"/>
          <w:szCs w:val="24"/>
          <w:lang w:val="ru-RU" w:eastAsia="ru-RU"/>
        </w:rPr>
        <w:t>3</w:t>
      </w:r>
      <w:r w:rsidRPr="00B8560F">
        <w:rPr>
          <w:rFonts w:ascii="Times New Roman" w:hAnsi="Times New Roman"/>
          <w:i/>
          <w:color w:val="auto"/>
          <w:sz w:val="24"/>
          <w:szCs w:val="24"/>
          <w:lang w:val="ru-RU" w:eastAsia="ru-RU"/>
        </w:rPr>
        <w:t>. Радиус эффективного теплоснабжения источников тепловой энергии</w:t>
      </w:r>
      <w:bookmarkEnd w:id="80"/>
    </w:p>
    <w:p w14:paraId="2FC2FDCF" w14:textId="77777777" w:rsidR="00BC4368" w:rsidRPr="00B8560F" w:rsidRDefault="00BC4368" w:rsidP="00BC4368">
      <w:pPr>
        <w:tabs>
          <w:tab w:val="left" w:pos="539"/>
          <w:tab w:val="left" w:pos="993"/>
        </w:tabs>
        <w:adjustRightInd w:val="0"/>
        <w:spacing w:line="360" w:lineRule="auto"/>
        <w:ind w:firstLine="709"/>
        <w:jc w:val="both"/>
        <w:textAlignment w:val="baseline"/>
      </w:pPr>
      <w:bookmarkStart w:id="81" w:name="_Hlk39161181"/>
      <w:r w:rsidRPr="00B8560F">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668FCA49" w14:textId="77777777" w:rsidR="00BC4368" w:rsidRPr="00B8560F" w:rsidRDefault="00BC4368" w:rsidP="00BC4368">
      <w:pPr>
        <w:tabs>
          <w:tab w:val="left" w:pos="539"/>
          <w:tab w:val="left" w:pos="993"/>
        </w:tabs>
        <w:adjustRightInd w:val="0"/>
        <w:spacing w:line="360" w:lineRule="auto"/>
        <w:ind w:firstLine="709"/>
        <w:jc w:val="both"/>
        <w:textAlignment w:val="baseline"/>
      </w:pPr>
      <w:r w:rsidRPr="00B8560F">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3550356D" w14:textId="77777777" w:rsidR="00BC4368" w:rsidRPr="00B8560F" w:rsidRDefault="00BC4368" w:rsidP="00BC4368">
      <w:pPr>
        <w:tabs>
          <w:tab w:val="left" w:pos="539"/>
          <w:tab w:val="left" w:pos="993"/>
        </w:tabs>
        <w:adjustRightInd w:val="0"/>
        <w:spacing w:line="360" w:lineRule="auto"/>
        <w:ind w:firstLine="709"/>
        <w:jc w:val="both"/>
        <w:textAlignment w:val="baseline"/>
      </w:pPr>
      <w:r w:rsidRPr="00B8560F">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11E6772" w14:textId="77777777" w:rsidR="00BC4368" w:rsidRPr="00B8560F" w:rsidRDefault="00BC4368" w:rsidP="00BC4368">
      <w:pPr>
        <w:tabs>
          <w:tab w:val="left" w:pos="539"/>
          <w:tab w:val="left" w:pos="993"/>
        </w:tabs>
        <w:adjustRightInd w:val="0"/>
        <w:spacing w:line="360" w:lineRule="auto"/>
        <w:ind w:firstLine="709"/>
        <w:jc w:val="both"/>
        <w:textAlignment w:val="baseline"/>
      </w:pPr>
      <w:r w:rsidRPr="00B8560F">
        <w:lastRenderedPageBreak/>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667359E0" w14:textId="77777777" w:rsidR="00BC4368" w:rsidRPr="00B8560F" w:rsidRDefault="00BC4368" w:rsidP="00BC4368">
      <w:pPr>
        <w:tabs>
          <w:tab w:val="left" w:pos="539"/>
          <w:tab w:val="left" w:pos="993"/>
        </w:tabs>
        <w:adjustRightInd w:val="0"/>
        <w:spacing w:line="360" w:lineRule="auto"/>
        <w:ind w:firstLine="709"/>
        <w:jc w:val="both"/>
        <w:textAlignment w:val="baseline"/>
      </w:pPr>
      <w:r w:rsidRPr="00B8560F">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414D2DA" w14:textId="724BE1EE" w:rsidR="004A6AAC" w:rsidRPr="00B8560F" w:rsidRDefault="00BC4368" w:rsidP="00BC4368">
      <w:pPr>
        <w:spacing w:line="360" w:lineRule="auto"/>
        <w:ind w:firstLine="709"/>
        <w:jc w:val="both"/>
        <w:rPr>
          <w:i/>
          <w:highlight w:val="yellow"/>
          <w:lang w:eastAsia="en-US"/>
        </w:rPr>
      </w:pPr>
      <w:r w:rsidRPr="00B8560F">
        <w:t>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81"/>
    </w:p>
    <w:p w14:paraId="40A67301" w14:textId="77777777" w:rsidR="004A6AAC" w:rsidRPr="00B8560F" w:rsidRDefault="004A6AAC">
      <w:pPr>
        <w:spacing w:after="200" w:line="276" w:lineRule="auto"/>
        <w:rPr>
          <w:i/>
          <w:highlight w:val="yellow"/>
          <w:lang w:eastAsia="en-US"/>
        </w:rPr>
      </w:pPr>
      <w:r w:rsidRPr="00B8560F">
        <w:rPr>
          <w:i/>
          <w:highlight w:val="yellow"/>
          <w:lang w:eastAsia="en-US"/>
        </w:rPr>
        <w:br w:type="page"/>
      </w:r>
    </w:p>
    <w:p w14:paraId="10C7300A" w14:textId="0D85E2E1" w:rsidR="00EE5F35" w:rsidRPr="00B8560F" w:rsidRDefault="00EE5F35" w:rsidP="00C23D7B">
      <w:pPr>
        <w:pStyle w:val="1"/>
        <w:ind w:firstLine="706"/>
        <w:rPr>
          <w:rFonts w:ascii="Times New Roman" w:eastAsia="Times New Roman" w:hAnsi="Times New Roman" w:cs="Times New Roman"/>
          <w:color w:val="auto"/>
          <w:sz w:val="24"/>
          <w:szCs w:val="24"/>
        </w:rPr>
      </w:pPr>
      <w:bookmarkStart w:id="82" w:name="_Toc188280773"/>
      <w:r w:rsidRPr="00B8560F">
        <w:rPr>
          <w:rFonts w:ascii="Times New Roman" w:eastAsia="Times New Roman" w:hAnsi="Times New Roman" w:cs="Times New Roman"/>
          <w:color w:val="auto"/>
          <w:sz w:val="24"/>
          <w:szCs w:val="24"/>
        </w:rPr>
        <w:lastRenderedPageBreak/>
        <w:t>Раздел</w:t>
      </w:r>
      <w:r w:rsidR="00D81070" w:rsidRPr="00B8560F">
        <w:rPr>
          <w:rFonts w:ascii="Times New Roman" w:eastAsia="Times New Roman" w:hAnsi="Times New Roman" w:cs="Times New Roman"/>
          <w:color w:val="auto"/>
          <w:sz w:val="24"/>
          <w:szCs w:val="24"/>
        </w:rPr>
        <w:t> </w:t>
      </w:r>
      <w:r w:rsidRPr="00B8560F">
        <w:rPr>
          <w:rFonts w:ascii="Times New Roman" w:eastAsia="Times New Roman" w:hAnsi="Times New Roman" w:cs="Times New Roman"/>
          <w:color w:val="auto"/>
          <w:sz w:val="24"/>
          <w:szCs w:val="24"/>
        </w:rPr>
        <w:t>3</w:t>
      </w:r>
      <w:r w:rsidR="00D81070" w:rsidRPr="00B8560F">
        <w:rPr>
          <w:rFonts w:ascii="Times New Roman" w:eastAsia="Times New Roman" w:hAnsi="Times New Roman" w:cs="Times New Roman"/>
          <w:color w:val="auto"/>
          <w:sz w:val="24"/>
          <w:szCs w:val="24"/>
        </w:rPr>
        <w:t> </w:t>
      </w:r>
      <w:r w:rsidRPr="00B8560F">
        <w:rPr>
          <w:rFonts w:ascii="Times New Roman" w:eastAsia="Times New Roman" w:hAnsi="Times New Roman" w:cs="Times New Roman"/>
          <w:color w:val="auto"/>
          <w:sz w:val="24"/>
          <w:szCs w:val="24"/>
        </w:rPr>
        <w:t>«</w:t>
      </w:r>
      <w:r w:rsidR="004A6AAC" w:rsidRPr="00B8560F">
        <w:rPr>
          <w:rFonts w:ascii="Times New Roman" w:eastAsia="Times New Roman" w:hAnsi="Times New Roman" w:cs="Times New Roman"/>
          <w:color w:val="auto"/>
          <w:sz w:val="24"/>
          <w:szCs w:val="24"/>
        </w:rPr>
        <w:t>Существующие и перспективные балансы теплоносителя</w:t>
      </w:r>
      <w:r w:rsidRPr="00B8560F">
        <w:rPr>
          <w:rFonts w:ascii="Times New Roman" w:eastAsia="Times New Roman" w:hAnsi="Times New Roman" w:cs="Times New Roman"/>
          <w:color w:val="auto"/>
          <w:sz w:val="24"/>
          <w:szCs w:val="24"/>
        </w:rPr>
        <w:t>»</w:t>
      </w:r>
      <w:bookmarkEnd w:id="82"/>
    </w:p>
    <w:p w14:paraId="5494363F" w14:textId="77777777" w:rsidR="004A6AAC" w:rsidRPr="00B8560F" w:rsidRDefault="004A6AAC" w:rsidP="004A6AAC">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3" w:name="_Toc525894704"/>
      <w:bookmarkStart w:id="84" w:name="_Toc535417867"/>
      <w:bookmarkStart w:id="85" w:name="_Toc8577831"/>
      <w:bookmarkStart w:id="86" w:name="_Toc50056898"/>
      <w:bookmarkStart w:id="87" w:name="_Toc188280774"/>
      <w:r w:rsidRPr="00B8560F">
        <w:rPr>
          <w:rFonts w:ascii="Times New Roman" w:hAnsi="Times New Roman"/>
          <w:i/>
          <w:color w:val="auto"/>
          <w:sz w:val="24"/>
          <w:szCs w:val="24"/>
          <w:lang w:val="ru-RU" w:eastAsia="ru-RU"/>
        </w:rPr>
        <w:t>3.1.</w:t>
      </w:r>
      <w:r w:rsidRPr="00B8560F">
        <w:rPr>
          <w:rFonts w:ascii="Times New Roman" w:hAnsi="Times New Roman"/>
          <w:i/>
          <w:color w:val="auto"/>
          <w:sz w:val="24"/>
          <w:szCs w:val="24"/>
          <w:lang w:val="ru-RU" w:eastAsia="ru-RU"/>
        </w:rPr>
        <w:t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83"/>
      <w:bookmarkEnd w:id="84"/>
      <w:bookmarkEnd w:id="85"/>
      <w:bookmarkEnd w:id="86"/>
      <w:bookmarkEnd w:id="87"/>
    </w:p>
    <w:p w14:paraId="00D01F6A" w14:textId="77777777" w:rsidR="008A36CA" w:rsidRPr="00B8560F" w:rsidRDefault="008A36CA" w:rsidP="008A36CA">
      <w:pPr>
        <w:spacing w:line="360" w:lineRule="auto"/>
        <w:ind w:firstLine="709"/>
        <w:contextualSpacing/>
        <w:jc w:val="both"/>
      </w:pPr>
      <w:r w:rsidRPr="00B8560F">
        <w:t>Описание водоподготовительных установок, характеристика оборудования, приведены в Обосновывающих материалах Глава 1.</w:t>
      </w:r>
    </w:p>
    <w:p w14:paraId="7DFDC978" w14:textId="77777777" w:rsidR="00470944" w:rsidRPr="00B8560F" w:rsidRDefault="00470944" w:rsidP="00470944">
      <w:pPr>
        <w:spacing w:after="120" w:line="360" w:lineRule="auto"/>
        <w:ind w:firstLine="709"/>
        <w:contextualSpacing/>
        <w:jc w:val="both"/>
      </w:pPr>
      <w:r w:rsidRPr="00B8560F">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0C26F39D" w14:textId="77777777" w:rsidR="00470944" w:rsidRPr="00B8560F" w:rsidRDefault="00470944" w:rsidP="00470944">
      <w:pPr>
        <w:spacing w:line="360" w:lineRule="auto"/>
        <w:ind w:right="52" w:firstLine="709"/>
        <w:jc w:val="both"/>
      </w:pPr>
      <w:r w:rsidRPr="00B8560F">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4D5C7A9E" w14:textId="77777777" w:rsidR="00470944" w:rsidRPr="00B8560F" w:rsidRDefault="00470944" w:rsidP="00470944">
      <w:pPr>
        <w:spacing w:line="360" w:lineRule="auto"/>
        <w:ind w:right="52" w:firstLine="709"/>
        <w:jc w:val="both"/>
      </w:pPr>
      <w:r w:rsidRPr="00B8560F">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6FD8DC28" w14:textId="77777777" w:rsidR="00470944" w:rsidRPr="00B8560F" w:rsidRDefault="00470944" w:rsidP="00470944">
      <w:pPr>
        <w:spacing w:line="360" w:lineRule="auto"/>
        <w:ind w:right="52" w:firstLine="709"/>
        <w:jc w:val="both"/>
      </w:pPr>
      <w:r w:rsidRPr="00B8560F">
        <w:t>Потери в тепловых сетях новых источника теплоснабжения определяются на этапе проектирования.</w:t>
      </w:r>
    </w:p>
    <w:p w14:paraId="22D48A08" w14:textId="77777777" w:rsidR="00C4069F" w:rsidRPr="00B8560F" w:rsidRDefault="003A4288" w:rsidP="003A4288">
      <w:pPr>
        <w:spacing w:line="360" w:lineRule="auto"/>
        <w:ind w:firstLine="709"/>
        <w:contextualSpacing/>
        <w:jc w:val="both"/>
        <w:sectPr w:rsidR="00C4069F" w:rsidRPr="00B8560F" w:rsidSect="003524FC">
          <w:pgSz w:w="11907" w:h="16840" w:code="9"/>
          <w:pgMar w:top="1134" w:right="680" w:bottom="1247" w:left="1588" w:header="567" w:footer="567" w:gutter="0"/>
          <w:cols w:space="720"/>
          <w:docGrid w:linePitch="299"/>
        </w:sectPr>
      </w:pPr>
      <w:r w:rsidRPr="00B8560F">
        <w:t>Выполнен расчет нормативной и аварийной подпитки тепловых сетей источников теплоснабжения. Указанные сведения представлены в таблице 3.1.</w:t>
      </w:r>
    </w:p>
    <w:p w14:paraId="0758FA6C" w14:textId="14DE2177" w:rsidR="007E2F86" w:rsidRPr="00B8560F" w:rsidRDefault="007E2F86" w:rsidP="00571C97">
      <w:pPr>
        <w:ind w:right="51"/>
        <w:jc w:val="center"/>
        <w:rPr>
          <w:b/>
        </w:rPr>
      </w:pPr>
      <w:r w:rsidRPr="00B8560F">
        <w:rPr>
          <w:b/>
        </w:rPr>
        <w:lastRenderedPageBreak/>
        <w:t xml:space="preserve">Таблица </w:t>
      </w:r>
      <w:r w:rsidR="007F0381" w:rsidRPr="00B8560F">
        <w:rPr>
          <w:b/>
        </w:rPr>
        <w:t xml:space="preserve">3.1 </w:t>
      </w:r>
      <w:r w:rsidRPr="00B8560F">
        <w:rPr>
          <w:b/>
        </w:rPr>
        <w:t xml:space="preserve">– Расчетные балансы производительности </w:t>
      </w:r>
      <w:r w:rsidR="007F0381" w:rsidRPr="00B8560F">
        <w:rPr>
          <w:b/>
        </w:rPr>
        <w:t>ВПУ</w:t>
      </w:r>
      <w:r w:rsidRPr="00B8560F">
        <w:rPr>
          <w:b/>
        </w:rPr>
        <w:t xml:space="preserve"> и подпитки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73"/>
        <w:gridCol w:w="732"/>
        <w:gridCol w:w="723"/>
        <w:gridCol w:w="723"/>
        <w:gridCol w:w="723"/>
        <w:gridCol w:w="723"/>
        <w:gridCol w:w="722"/>
        <w:gridCol w:w="722"/>
        <w:gridCol w:w="722"/>
        <w:gridCol w:w="722"/>
        <w:gridCol w:w="722"/>
        <w:gridCol w:w="722"/>
        <w:gridCol w:w="722"/>
        <w:gridCol w:w="722"/>
        <w:gridCol w:w="722"/>
        <w:gridCol w:w="754"/>
      </w:tblGrid>
      <w:tr w:rsidR="00B8560F" w:rsidRPr="00B8560F" w14:paraId="154AEEC6" w14:textId="77777777" w:rsidTr="00A226F9">
        <w:trPr>
          <w:trHeight w:val="23"/>
          <w:tblHeader/>
          <w:jc w:val="center"/>
        </w:trPr>
        <w:tc>
          <w:tcPr>
            <w:tcW w:w="1236" w:type="pct"/>
            <w:shd w:val="clear" w:color="auto" w:fill="auto"/>
            <w:vAlign w:val="center"/>
            <w:hideMark/>
          </w:tcPr>
          <w:p w14:paraId="2736CCF6" w14:textId="77777777" w:rsidR="004006A3" w:rsidRPr="00B8560F" w:rsidRDefault="004006A3" w:rsidP="00A226F9">
            <w:pPr>
              <w:jc w:val="center"/>
              <w:rPr>
                <w:b/>
                <w:bCs/>
                <w:sz w:val="20"/>
                <w:szCs w:val="20"/>
              </w:rPr>
            </w:pPr>
            <w:r w:rsidRPr="00B8560F">
              <w:rPr>
                <w:b/>
                <w:bCs/>
                <w:sz w:val="20"/>
                <w:szCs w:val="20"/>
              </w:rPr>
              <w:t>Наименование показателя</w:t>
            </w:r>
          </w:p>
        </w:tc>
        <w:tc>
          <w:tcPr>
            <w:tcW w:w="253" w:type="pct"/>
            <w:shd w:val="clear" w:color="auto" w:fill="auto"/>
            <w:vAlign w:val="center"/>
            <w:hideMark/>
          </w:tcPr>
          <w:p w14:paraId="7C61CABC" w14:textId="77777777" w:rsidR="004006A3" w:rsidRPr="00B8560F" w:rsidRDefault="004006A3" w:rsidP="00A226F9">
            <w:pPr>
              <w:jc w:val="center"/>
              <w:rPr>
                <w:b/>
                <w:bCs/>
                <w:sz w:val="20"/>
                <w:szCs w:val="20"/>
              </w:rPr>
            </w:pPr>
            <w:r w:rsidRPr="00B8560F">
              <w:rPr>
                <w:b/>
                <w:bCs/>
                <w:sz w:val="20"/>
                <w:szCs w:val="20"/>
              </w:rPr>
              <w:t>Ед. изм.</w:t>
            </w:r>
          </w:p>
        </w:tc>
        <w:tc>
          <w:tcPr>
            <w:tcW w:w="250" w:type="pct"/>
            <w:shd w:val="clear" w:color="auto" w:fill="auto"/>
            <w:vAlign w:val="center"/>
            <w:hideMark/>
          </w:tcPr>
          <w:p w14:paraId="4EAB988A" w14:textId="77777777" w:rsidR="004006A3" w:rsidRPr="00B8560F" w:rsidRDefault="004006A3" w:rsidP="00A226F9">
            <w:pPr>
              <w:jc w:val="center"/>
              <w:rPr>
                <w:b/>
                <w:bCs/>
                <w:sz w:val="20"/>
                <w:szCs w:val="20"/>
              </w:rPr>
            </w:pPr>
            <w:r w:rsidRPr="00B8560F">
              <w:rPr>
                <w:b/>
                <w:bCs/>
                <w:sz w:val="20"/>
                <w:szCs w:val="20"/>
              </w:rPr>
              <w:t>2023</w:t>
            </w:r>
          </w:p>
        </w:tc>
        <w:tc>
          <w:tcPr>
            <w:tcW w:w="250" w:type="pct"/>
            <w:shd w:val="clear" w:color="auto" w:fill="auto"/>
            <w:vAlign w:val="center"/>
            <w:hideMark/>
          </w:tcPr>
          <w:p w14:paraId="2807C4EB" w14:textId="77777777" w:rsidR="004006A3" w:rsidRPr="00B8560F" w:rsidRDefault="004006A3" w:rsidP="00A226F9">
            <w:pPr>
              <w:jc w:val="center"/>
              <w:rPr>
                <w:b/>
                <w:bCs/>
                <w:sz w:val="20"/>
                <w:szCs w:val="20"/>
              </w:rPr>
            </w:pPr>
            <w:r w:rsidRPr="00B8560F">
              <w:rPr>
                <w:b/>
                <w:bCs/>
                <w:sz w:val="20"/>
                <w:szCs w:val="20"/>
              </w:rPr>
              <w:t>2024</w:t>
            </w:r>
          </w:p>
        </w:tc>
        <w:tc>
          <w:tcPr>
            <w:tcW w:w="250" w:type="pct"/>
            <w:shd w:val="clear" w:color="auto" w:fill="auto"/>
            <w:vAlign w:val="center"/>
            <w:hideMark/>
          </w:tcPr>
          <w:p w14:paraId="4D1A3C98" w14:textId="77777777" w:rsidR="004006A3" w:rsidRPr="00B8560F" w:rsidRDefault="004006A3" w:rsidP="00A226F9">
            <w:pPr>
              <w:jc w:val="center"/>
              <w:rPr>
                <w:b/>
                <w:bCs/>
                <w:sz w:val="20"/>
                <w:szCs w:val="20"/>
              </w:rPr>
            </w:pPr>
            <w:r w:rsidRPr="00B8560F">
              <w:rPr>
                <w:b/>
                <w:bCs/>
                <w:sz w:val="20"/>
                <w:szCs w:val="20"/>
              </w:rPr>
              <w:t>2025</w:t>
            </w:r>
          </w:p>
        </w:tc>
        <w:tc>
          <w:tcPr>
            <w:tcW w:w="250" w:type="pct"/>
            <w:shd w:val="clear" w:color="auto" w:fill="auto"/>
            <w:vAlign w:val="center"/>
            <w:hideMark/>
          </w:tcPr>
          <w:p w14:paraId="0293692A" w14:textId="77777777" w:rsidR="004006A3" w:rsidRPr="00B8560F" w:rsidRDefault="004006A3" w:rsidP="00A226F9">
            <w:pPr>
              <w:jc w:val="center"/>
              <w:rPr>
                <w:b/>
                <w:bCs/>
                <w:sz w:val="20"/>
                <w:szCs w:val="20"/>
              </w:rPr>
            </w:pPr>
            <w:r w:rsidRPr="00B8560F">
              <w:rPr>
                <w:b/>
                <w:bCs/>
                <w:sz w:val="20"/>
                <w:szCs w:val="20"/>
              </w:rPr>
              <w:t>2026</w:t>
            </w:r>
          </w:p>
        </w:tc>
        <w:tc>
          <w:tcPr>
            <w:tcW w:w="250" w:type="pct"/>
            <w:shd w:val="clear" w:color="auto" w:fill="auto"/>
            <w:vAlign w:val="center"/>
            <w:hideMark/>
          </w:tcPr>
          <w:p w14:paraId="6C3630D8" w14:textId="77777777" w:rsidR="004006A3" w:rsidRPr="00B8560F" w:rsidRDefault="004006A3" w:rsidP="00A226F9">
            <w:pPr>
              <w:jc w:val="center"/>
              <w:rPr>
                <w:b/>
                <w:bCs/>
                <w:sz w:val="20"/>
                <w:szCs w:val="20"/>
              </w:rPr>
            </w:pPr>
            <w:r w:rsidRPr="00B8560F">
              <w:rPr>
                <w:b/>
                <w:bCs/>
                <w:sz w:val="20"/>
                <w:szCs w:val="20"/>
              </w:rPr>
              <w:t>2027</w:t>
            </w:r>
          </w:p>
        </w:tc>
        <w:tc>
          <w:tcPr>
            <w:tcW w:w="250" w:type="pct"/>
            <w:shd w:val="clear" w:color="auto" w:fill="auto"/>
            <w:vAlign w:val="center"/>
            <w:hideMark/>
          </w:tcPr>
          <w:p w14:paraId="75FCBE56" w14:textId="77777777" w:rsidR="004006A3" w:rsidRPr="00B8560F" w:rsidRDefault="004006A3" w:rsidP="00A226F9">
            <w:pPr>
              <w:jc w:val="center"/>
              <w:rPr>
                <w:b/>
                <w:bCs/>
                <w:sz w:val="20"/>
                <w:szCs w:val="20"/>
              </w:rPr>
            </w:pPr>
            <w:r w:rsidRPr="00B8560F">
              <w:rPr>
                <w:b/>
                <w:bCs/>
                <w:sz w:val="20"/>
                <w:szCs w:val="20"/>
              </w:rPr>
              <w:t>2028</w:t>
            </w:r>
          </w:p>
        </w:tc>
        <w:tc>
          <w:tcPr>
            <w:tcW w:w="250" w:type="pct"/>
            <w:shd w:val="clear" w:color="auto" w:fill="auto"/>
            <w:vAlign w:val="center"/>
            <w:hideMark/>
          </w:tcPr>
          <w:p w14:paraId="7C1EE159" w14:textId="77777777" w:rsidR="004006A3" w:rsidRPr="00B8560F" w:rsidRDefault="004006A3" w:rsidP="00A226F9">
            <w:pPr>
              <w:jc w:val="center"/>
              <w:rPr>
                <w:b/>
                <w:bCs/>
                <w:sz w:val="20"/>
                <w:szCs w:val="20"/>
              </w:rPr>
            </w:pPr>
            <w:r w:rsidRPr="00B8560F">
              <w:rPr>
                <w:b/>
                <w:bCs/>
                <w:sz w:val="20"/>
                <w:szCs w:val="20"/>
              </w:rPr>
              <w:t>2029</w:t>
            </w:r>
          </w:p>
        </w:tc>
        <w:tc>
          <w:tcPr>
            <w:tcW w:w="250" w:type="pct"/>
            <w:shd w:val="clear" w:color="auto" w:fill="auto"/>
            <w:vAlign w:val="center"/>
            <w:hideMark/>
          </w:tcPr>
          <w:p w14:paraId="47B81A21" w14:textId="77777777" w:rsidR="004006A3" w:rsidRPr="00B8560F" w:rsidRDefault="004006A3" w:rsidP="00A226F9">
            <w:pPr>
              <w:jc w:val="center"/>
              <w:rPr>
                <w:b/>
                <w:bCs/>
                <w:sz w:val="20"/>
                <w:szCs w:val="20"/>
              </w:rPr>
            </w:pPr>
            <w:r w:rsidRPr="00B8560F">
              <w:rPr>
                <w:b/>
                <w:bCs/>
                <w:sz w:val="20"/>
                <w:szCs w:val="20"/>
              </w:rPr>
              <w:t>2030</w:t>
            </w:r>
          </w:p>
        </w:tc>
        <w:tc>
          <w:tcPr>
            <w:tcW w:w="250" w:type="pct"/>
            <w:shd w:val="clear" w:color="auto" w:fill="auto"/>
            <w:vAlign w:val="center"/>
            <w:hideMark/>
          </w:tcPr>
          <w:p w14:paraId="7CCF3522" w14:textId="77777777" w:rsidR="004006A3" w:rsidRPr="00B8560F" w:rsidRDefault="004006A3" w:rsidP="00A226F9">
            <w:pPr>
              <w:jc w:val="center"/>
              <w:rPr>
                <w:b/>
                <w:bCs/>
                <w:sz w:val="20"/>
                <w:szCs w:val="20"/>
              </w:rPr>
            </w:pPr>
            <w:r w:rsidRPr="00B8560F">
              <w:rPr>
                <w:b/>
                <w:bCs/>
                <w:sz w:val="20"/>
                <w:szCs w:val="20"/>
              </w:rPr>
              <w:t>2031</w:t>
            </w:r>
          </w:p>
        </w:tc>
        <w:tc>
          <w:tcPr>
            <w:tcW w:w="250" w:type="pct"/>
            <w:shd w:val="clear" w:color="auto" w:fill="auto"/>
            <w:vAlign w:val="center"/>
            <w:hideMark/>
          </w:tcPr>
          <w:p w14:paraId="34364EB1" w14:textId="77777777" w:rsidR="004006A3" w:rsidRPr="00B8560F" w:rsidRDefault="004006A3" w:rsidP="00A226F9">
            <w:pPr>
              <w:jc w:val="center"/>
              <w:rPr>
                <w:b/>
                <w:bCs/>
                <w:sz w:val="20"/>
                <w:szCs w:val="20"/>
              </w:rPr>
            </w:pPr>
            <w:r w:rsidRPr="00B8560F">
              <w:rPr>
                <w:b/>
                <w:bCs/>
                <w:sz w:val="20"/>
                <w:szCs w:val="20"/>
              </w:rPr>
              <w:t>2032</w:t>
            </w:r>
          </w:p>
        </w:tc>
        <w:tc>
          <w:tcPr>
            <w:tcW w:w="250" w:type="pct"/>
            <w:shd w:val="clear" w:color="auto" w:fill="auto"/>
            <w:vAlign w:val="center"/>
            <w:hideMark/>
          </w:tcPr>
          <w:p w14:paraId="2275A129" w14:textId="77777777" w:rsidR="004006A3" w:rsidRPr="00B8560F" w:rsidRDefault="004006A3" w:rsidP="00A226F9">
            <w:pPr>
              <w:jc w:val="center"/>
              <w:rPr>
                <w:b/>
                <w:bCs/>
                <w:sz w:val="20"/>
                <w:szCs w:val="20"/>
              </w:rPr>
            </w:pPr>
            <w:r w:rsidRPr="00B8560F">
              <w:rPr>
                <w:b/>
                <w:bCs/>
                <w:sz w:val="20"/>
                <w:szCs w:val="20"/>
              </w:rPr>
              <w:t>2033</w:t>
            </w:r>
          </w:p>
        </w:tc>
        <w:tc>
          <w:tcPr>
            <w:tcW w:w="250" w:type="pct"/>
            <w:shd w:val="clear" w:color="auto" w:fill="auto"/>
            <w:vAlign w:val="center"/>
            <w:hideMark/>
          </w:tcPr>
          <w:p w14:paraId="15B478F7" w14:textId="77777777" w:rsidR="004006A3" w:rsidRPr="00B8560F" w:rsidRDefault="004006A3" w:rsidP="00A226F9">
            <w:pPr>
              <w:jc w:val="center"/>
              <w:rPr>
                <w:b/>
                <w:bCs/>
                <w:sz w:val="20"/>
                <w:szCs w:val="20"/>
              </w:rPr>
            </w:pPr>
            <w:r w:rsidRPr="00B8560F">
              <w:rPr>
                <w:b/>
                <w:bCs/>
                <w:sz w:val="20"/>
                <w:szCs w:val="20"/>
              </w:rPr>
              <w:t>2034</w:t>
            </w:r>
          </w:p>
        </w:tc>
        <w:tc>
          <w:tcPr>
            <w:tcW w:w="250" w:type="pct"/>
            <w:shd w:val="clear" w:color="auto" w:fill="auto"/>
            <w:vAlign w:val="center"/>
            <w:hideMark/>
          </w:tcPr>
          <w:p w14:paraId="479151C1" w14:textId="77777777" w:rsidR="004006A3" w:rsidRPr="00B8560F" w:rsidRDefault="004006A3" w:rsidP="00A226F9">
            <w:pPr>
              <w:jc w:val="center"/>
              <w:rPr>
                <w:b/>
                <w:bCs/>
                <w:sz w:val="20"/>
                <w:szCs w:val="20"/>
              </w:rPr>
            </w:pPr>
            <w:r w:rsidRPr="00B8560F">
              <w:rPr>
                <w:b/>
                <w:bCs/>
                <w:sz w:val="20"/>
                <w:szCs w:val="20"/>
              </w:rPr>
              <w:t>2035</w:t>
            </w:r>
          </w:p>
        </w:tc>
        <w:tc>
          <w:tcPr>
            <w:tcW w:w="257" w:type="pct"/>
            <w:shd w:val="clear" w:color="auto" w:fill="auto"/>
            <w:vAlign w:val="center"/>
            <w:hideMark/>
          </w:tcPr>
          <w:p w14:paraId="2CFA3188" w14:textId="77777777" w:rsidR="004006A3" w:rsidRPr="00B8560F" w:rsidRDefault="004006A3" w:rsidP="00A226F9">
            <w:pPr>
              <w:jc w:val="center"/>
              <w:rPr>
                <w:b/>
                <w:bCs/>
                <w:sz w:val="20"/>
                <w:szCs w:val="20"/>
              </w:rPr>
            </w:pPr>
            <w:r w:rsidRPr="00B8560F">
              <w:rPr>
                <w:b/>
                <w:bCs/>
                <w:sz w:val="20"/>
                <w:szCs w:val="20"/>
              </w:rPr>
              <w:t>2036-2040</w:t>
            </w:r>
          </w:p>
        </w:tc>
      </w:tr>
      <w:tr w:rsidR="00B8560F" w:rsidRPr="00B8560F" w14:paraId="5F50E683" w14:textId="77777777" w:rsidTr="00A226F9">
        <w:trPr>
          <w:trHeight w:val="23"/>
          <w:jc w:val="center"/>
        </w:trPr>
        <w:tc>
          <w:tcPr>
            <w:tcW w:w="5000" w:type="pct"/>
            <w:gridSpan w:val="16"/>
            <w:shd w:val="clear" w:color="auto" w:fill="auto"/>
            <w:vAlign w:val="center"/>
            <w:hideMark/>
          </w:tcPr>
          <w:p w14:paraId="76B6D687" w14:textId="77777777" w:rsidR="004006A3" w:rsidRPr="00B8560F" w:rsidRDefault="004006A3" w:rsidP="00A226F9">
            <w:pPr>
              <w:jc w:val="center"/>
              <w:rPr>
                <w:b/>
                <w:bCs/>
                <w:i/>
                <w:iCs/>
                <w:sz w:val="20"/>
                <w:szCs w:val="20"/>
                <w:u w:val="single"/>
              </w:rPr>
            </w:pPr>
            <w:r w:rsidRPr="00B8560F">
              <w:rPr>
                <w:b/>
                <w:bCs/>
                <w:i/>
                <w:iCs/>
                <w:sz w:val="20"/>
                <w:szCs w:val="20"/>
                <w:u w:val="single"/>
              </w:rPr>
              <w:t>Блочная котельная школы с.Ахлебинино</w:t>
            </w:r>
          </w:p>
        </w:tc>
      </w:tr>
      <w:tr w:rsidR="00B8560F" w:rsidRPr="00B8560F" w14:paraId="6D0C7A22" w14:textId="77777777" w:rsidTr="00A226F9">
        <w:trPr>
          <w:trHeight w:val="23"/>
          <w:jc w:val="center"/>
        </w:trPr>
        <w:tc>
          <w:tcPr>
            <w:tcW w:w="1236" w:type="pct"/>
            <w:shd w:val="clear" w:color="auto" w:fill="auto"/>
            <w:vAlign w:val="center"/>
            <w:hideMark/>
          </w:tcPr>
          <w:p w14:paraId="3DA817F7" w14:textId="77777777" w:rsidR="004006A3" w:rsidRPr="00B8560F" w:rsidRDefault="004006A3" w:rsidP="00A226F9">
            <w:pPr>
              <w:rPr>
                <w:sz w:val="20"/>
                <w:szCs w:val="20"/>
              </w:rPr>
            </w:pPr>
            <w:r w:rsidRPr="00B8560F">
              <w:rPr>
                <w:sz w:val="20"/>
                <w:szCs w:val="20"/>
              </w:rPr>
              <w:t>Производительность ВПУ</w:t>
            </w:r>
          </w:p>
        </w:tc>
        <w:tc>
          <w:tcPr>
            <w:tcW w:w="253" w:type="pct"/>
            <w:shd w:val="clear" w:color="auto" w:fill="auto"/>
            <w:vAlign w:val="center"/>
            <w:hideMark/>
          </w:tcPr>
          <w:p w14:paraId="74AC398A"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0E286908" w14:textId="77777777" w:rsidR="004006A3" w:rsidRPr="00B8560F" w:rsidRDefault="004006A3" w:rsidP="00A226F9">
            <w:pPr>
              <w:jc w:val="center"/>
              <w:rPr>
                <w:sz w:val="20"/>
                <w:szCs w:val="20"/>
              </w:rPr>
            </w:pPr>
            <w:r w:rsidRPr="00B8560F">
              <w:rPr>
                <w:sz w:val="20"/>
                <w:szCs w:val="20"/>
              </w:rPr>
              <w:t>1,20</w:t>
            </w:r>
          </w:p>
        </w:tc>
        <w:tc>
          <w:tcPr>
            <w:tcW w:w="250" w:type="pct"/>
            <w:shd w:val="clear" w:color="auto" w:fill="auto"/>
            <w:vAlign w:val="center"/>
            <w:hideMark/>
          </w:tcPr>
          <w:p w14:paraId="3F522229" w14:textId="77777777" w:rsidR="004006A3" w:rsidRPr="00B8560F" w:rsidRDefault="004006A3" w:rsidP="00A226F9">
            <w:pPr>
              <w:jc w:val="center"/>
              <w:rPr>
                <w:sz w:val="20"/>
                <w:szCs w:val="20"/>
              </w:rPr>
            </w:pPr>
            <w:r w:rsidRPr="00B8560F">
              <w:rPr>
                <w:sz w:val="20"/>
                <w:szCs w:val="20"/>
              </w:rPr>
              <w:t>1,20</w:t>
            </w:r>
          </w:p>
        </w:tc>
        <w:tc>
          <w:tcPr>
            <w:tcW w:w="250" w:type="pct"/>
            <w:shd w:val="clear" w:color="auto" w:fill="auto"/>
            <w:vAlign w:val="center"/>
            <w:hideMark/>
          </w:tcPr>
          <w:p w14:paraId="4CF558F5" w14:textId="77777777" w:rsidR="004006A3" w:rsidRPr="00B8560F" w:rsidRDefault="004006A3" w:rsidP="00A226F9">
            <w:pPr>
              <w:jc w:val="center"/>
              <w:rPr>
                <w:sz w:val="20"/>
                <w:szCs w:val="20"/>
              </w:rPr>
            </w:pPr>
            <w:r w:rsidRPr="00B8560F">
              <w:rPr>
                <w:sz w:val="20"/>
                <w:szCs w:val="20"/>
              </w:rPr>
              <w:t>1,20</w:t>
            </w:r>
          </w:p>
        </w:tc>
        <w:tc>
          <w:tcPr>
            <w:tcW w:w="250" w:type="pct"/>
            <w:shd w:val="clear" w:color="auto" w:fill="auto"/>
            <w:vAlign w:val="center"/>
            <w:hideMark/>
          </w:tcPr>
          <w:p w14:paraId="7B629594" w14:textId="77777777" w:rsidR="004006A3" w:rsidRPr="00B8560F" w:rsidRDefault="004006A3" w:rsidP="00A226F9">
            <w:pPr>
              <w:jc w:val="center"/>
              <w:rPr>
                <w:sz w:val="20"/>
                <w:szCs w:val="20"/>
              </w:rPr>
            </w:pPr>
            <w:r w:rsidRPr="00B8560F">
              <w:rPr>
                <w:sz w:val="20"/>
                <w:szCs w:val="20"/>
              </w:rPr>
              <w:t>1,20</w:t>
            </w:r>
          </w:p>
        </w:tc>
        <w:tc>
          <w:tcPr>
            <w:tcW w:w="250" w:type="pct"/>
            <w:shd w:val="clear" w:color="auto" w:fill="auto"/>
            <w:vAlign w:val="center"/>
            <w:hideMark/>
          </w:tcPr>
          <w:p w14:paraId="10114229" w14:textId="77777777" w:rsidR="004006A3" w:rsidRPr="00B8560F" w:rsidRDefault="004006A3" w:rsidP="00A226F9">
            <w:pPr>
              <w:jc w:val="center"/>
              <w:rPr>
                <w:sz w:val="20"/>
                <w:szCs w:val="20"/>
              </w:rPr>
            </w:pPr>
            <w:r w:rsidRPr="00B8560F">
              <w:rPr>
                <w:sz w:val="20"/>
                <w:szCs w:val="20"/>
              </w:rPr>
              <w:t>1,20</w:t>
            </w:r>
          </w:p>
        </w:tc>
        <w:tc>
          <w:tcPr>
            <w:tcW w:w="250" w:type="pct"/>
            <w:shd w:val="clear" w:color="auto" w:fill="auto"/>
            <w:vAlign w:val="center"/>
            <w:hideMark/>
          </w:tcPr>
          <w:p w14:paraId="0123C7E2" w14:textId="77777777" w:rsidR="004006A3" w:rsidRPr="00B8560F" w:rsidRDefault="004006A3" w:rsidP="00A226F9">
            <w:pPr>
              <w:jc w:val="center"/>
              <w:rPr>
                <w:sz w:val="20"/>
                <w:szCs w:val="20"/>
              </w:rPr>
            </w:pPr>
            <w:r w:rsidRPr="00B8560F">
              <w:rPr>
                <w:sz w:val="20"/>
                <w:szCs w:val="20"/>
              </w:rPr>
              <w:t>1,20</w:t>
            </w:r>
          </w:p>
        </w:tc>
        <w:tc>
          <w:tcPr>
            <w:tcW w:w="250" w:type="pct"/>
            <w:shd w:val="clear" w:color="auto" w:fill="auto"/>
            <w:vAlign w:val="center"/>
            <w:hideMark/>
          </w:tcPr>
          <w:p w14:paraId="54B7EA4A" w14:textId="77777777" w:rsidR="004006A3" w:rsidRPr="00B8560F" w:rsidRDefault="004006A3" w:rsidP="00A226F9">
            <w:pPr>
              <w:jc w:val="center"/>
              <w:rPr>
                <w:sz w:val="20"/>
                <w:szCs w:val="20"/>
              </w:rPr>
            </w:pPr>
            <w:r w:rsidRPr="00B8560F">
              <w:rPr>
                <w:sz w:val="20"/>
                <w:szCs w:val="20"/>
              </w:rPr>
              <w:t>1,20</w:t>
            </w:r>
          </w:p>
        </w:tc>
        <w:tc>
          <w:tcPr>
            <w:tcW w:w="250" w:type="pct"/>
            <w:shd w:val="clear" w:color="auto" w:fill="auto"/>
            <w:vAlign w:val="center"/>
            <w:hideMark/>
          </w:tcPr>
          <w:p w14:paraId="2EA3F3C6" w14:textId="77777777" w:rsidR="004006A3" w:rsidRPr="00B8560F" w:rsidRDefault="004006A3" w:rsidP="00A226F9">
            <w:pPr>
              <w:jc w:val="center"/>
              <w:rPr>
                <w:sz w:val="20"/>
                <w:szCs w:val="20"/>
              </w:rPr>
            </w:pPr>
            <w:r w:rsidRPr="00B8560F">
              <w:rPr>
                <w:sz w:val="20"/>
                <w:szCs w:val="20"/>
              </w:rPr>
              <w:t>1,20</w:t>
            </w:r>
          </w:p>
        </w:tc>
        <w:tc>
          <w:tcPr>
            <w:tcW w:w="250" w:type="pct"/>
            <w:shd w:val="clear" w:color="auto" w:fill="auto"/>
            <w:vAlign w:val="center"/>
            <w:hideMark/>
          </w:tcPr>
          <w:p w14:paraId="62CBBE88" w14:textId="77777777" w:rsidR="004006A3" w:rsidRPr="00B8560F" w:rsidRDefault="004006A3" w:rsidP="00A226F9">
            <w:pPr>
              <w:jc w:val="center"/>
              <w:rPr>
                <w:sz w:val="20"/>
                <w:szCs w:val="20"/>
              </w:rPr>
            </w:pPr>
            <w:r w:rsidRPr="00B8560F">
              <w:rPr>
                <w:sz w:val="20"/>
                <w:szCs w:val="20"/>
              </w:rPr>
              <w:t>0,18</w:t>
            </w:r>
          </w:p>
        </w:tc>
        <w:tc>
          <w:tcPr>
            <w:tcW w:w="250" w:type="pct"/>
            <w:shd w:val="clear" w:color="auto" w:fill="auto"/>
            <w:vAlign w:val="center"/>
            <w:hideMark/>
          </w:tcPr>
          <w:p w14:paraId="3D594BD0" w14:textId="77777777" w:rsidR="004006A3" w:rsidRPr="00B8560F" w:rsidRDefault="004006A3" w:rsidP="00A226F9">
            <w:pPr>
              <w:jc w:val="center"/>
              <w:rPr>
                <w:sz w:val="20"/>
                <w:szCs w:val="20"/>
              </w:rPr>
            </w:pPr>
            <w:r w:rsidRPr="00B8560F">
              <w:rPr>
                <w:sz w:val="20"/>
                <w:szCs w:val="20"/>
              </w:rPr>
              <w:t>0,18</w:t>
            </w:r>
          </w:p>
        </w:tc>
        <w:tc>
          <w:tcPr>
            <w:tcW w:w="250" w:type="pct"/>
            <w:shd w:val="clear" w:color="auto" w:fill="auto"/>
            <w:vAlign w:val="center"/>
            <w:hideMark/>
          </w:tcPr>
          <w:p w14:paraId="25BE2D53" w14:textId="77777777" w:rsidR="004006A3" w:rsidRPr="00B8560F" w:rsidRDefault="004006A3" w:rsidP="00A226F9">
            <w:pPr>
              <w:jc w:val="center"/>
              <w:rPr>
                <w:sz w:val="20"/>
                <w:szCs w:val="20"/>
              </w:rPr>
            </w:pPr>
            <w:r w:rsidRPr="00B8560F">
              <w:rPr>
                <w:sz w:val="20"/>
                <w:szCs w:val="20"/>
              </w:rPr>
              <w:t>0,18</w:t>
            </w:r>
          </w:p>
        </w:tc>
        <w:tc>
          <w:tcPr>
            <w:tcW w:w="250" w:type="pct"/>
            <w:shd w:val="clear" w:color="auto" w:fill="auto"/>
            <w:vAlign w:val="center"/>
            <w:hideMark/>
          </w:tcPr>
          <w:p w14:paraId="0BDD9CED" w14:textId="77777777" w:rsidR="004006A3" w:rsidRPr="00B8560F" w:rsidRDefault="004006A3" w:rsidP="00A226F9">
            <w:pPr>
              <w:jc w:val="center"/>
              <w:rPr>
                <w:sz w:val="20"/>
                <w:szCs w:val="20"/>
              </w:rPr>
            </w:pPr>
            <w:r w:rsidRPr="00B8560F">
              <w:rPr>
                <w:sz w:val="20"/>
                <w:szCs w:val="20"/>
              </w:rPr>
              <w:t>0,18</w:t>
            </w:r>
          </w:p>
        </w:tc>
        <w:tc>
          <w:tcPr>
            <w:tcW w:w="250" w:type="pct"/>
            <w:shd w:val="clear" w:color="auto" w:fill="auto"/>
            <w:vAlign w:val="center"/>
            <w:hideMark/>
          </w:tcPr>
          <w:p w14:paraId="4FD9E66C" w14:textId="77777777" w:rsidR="004006A3" w:rsidRPr="00B8560F" w:rsidRDefault="004006A3" w:rsidP="00A226F9">
            <w:pPr>
              <w:jc w:val="center"/>
              <w:rPr>
                <w:sz w:val="20"/>
                <w:szCs w:val="20"/>
              </w:rPr>
            </w:pPr>
            <w:r w:rsidRPr="00B8560F">
              <w:rPr>
                <w:sz w:val="20"/>
                <w:szCs w:val="20"/>
              </w:rPr>
              <w:t>0,18</w:t>
            </w:r>
          </w:p>
        </w:tc>
        <w:tc>
          <w:tcPr>
            <w:tcW w:w="257" w:type="pct"/>
            <w:shd w:val="clear" w:color="auto" w:fill="auto"/>
            <w:vAlign w:val="center"/>
            <w:hideMark/>
          </w:tcPr>
          <w:p w14:paraId="75698B28" w14:textId="77777777" w:rsidR="004006A3" w:rsidRPr="00B8560F" w:rsidRDefault="004006A3" w:rsidP="00A226F9">
            <w:pPr>
              <w:jc w:val="center"/>
              <w:rPr>
                <w:sz w:val="20"/>
                <w:szCs w:val="20"/>
              </w:rPr>
            </w:pPr>
            <w:r w:rsidRPr="00B8560F">
              <w:rPr>
                <w:sz w:val="20"/>
                <w:szCs w:val="20"/>
              </w:rPr>
              <w:t>0,18</w:t>
            </w:r>
          </w:p>
        </w:tc>
      </w:tr>
      <w:tr w:rsidR="00B8560F" w:rsidRPr="00B8560F" w14:paraId="37FA2C22" w14:textId="77777777" w:rsidTr="00A226F9">
        <w:trPr>
          <w:trHeight w:val="23"/>
          <w:jc w:val="center"/>
        </w:trPr>
        <w:tc>
          <w:tcPr>
            <w:tcW w:w="1236" w:type="pct"/>
            <w:shd w:val="clear" w:color="auto" w:fill="auto"/>
            <w:vAlign w:val="center"/>
            <w:hideMark/>
          </w:tcPr>
          <w:p w14:paraId="12B66D41" w14:textId="77777777" w:rsidR="004006A3" w:rsidRPr="00B8560F" w:rsidRDefault="004006A3" w:rsidP="00A226F9">
            <w:pPr>
              <w:rPr>
                <w:sz w:val="20"/>
                <w:szCs w:val="20"/>
              </w:rPr>
            </w:pPr>
            <w:r w:rsidRPr="00B8560F">
              <w:rPr>
                <w:sz w:val="20"/>
                <w:szCs w:val="20"/>
              </w:rPr>
              <w:t>Расчетный часовой расход для подпитки системы теплоснабжения</w:t>
            </w:r>
          </w:p>
        </w:tc>
        <w:tc>
          <w:tcPr>
            <w:tcW w:w="253" w:type="pct"/>
            <w:shd w:val="clear" w:color="auto" w:fill="auto"/>
            <w:vAlign w:val="center"/>
            <w:hideMark/>
          </w:tcPr>
          <w:p w14:paraId="7B8A16AC"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7B94D04C"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1707F1B7"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26D0C7EF"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3292D61F"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462D22E0"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4C9FCD61"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2996F28F"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1EE41624"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2F3233C7"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33F924D2"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780669B9"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2912CB74"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5113F4AF" w14:textId="77777777" w:rsidR="004006A3" w:rsidRPr="00B8560F" w:rsidRDefault="004006A3" w:rsidP="00A226F9">
            <w:pPr>
              <w:jc w:val="center"/>
              <w:rPr>
                <w:sz w:val="20"/>
                <w:szCs w:val="20"/>
              </w:rPr>
            </w:pPr>
            <w:r w:rsidRPr="00B8560F">
              <w:rPr>
                <w:sz w:val="20"/>
                <w:szCs w:val="20"/>
              </w:rPr>
              <w:t>0,023</w:t>
            </w:r>
          </w:p>
        </w:tc>
        <w:tc>
          <w:tcPr>
            <w:tcW w:w="257" w:type="pct"/>
            <w:shd w:val="clear" w:color="auto" w:fill="auto"/>
            <w:vAlign w:val="center"/>
            <w:hideMark/>
          </w:tcPr>
          <w:p w14:paraId="059ECBB9" w14:textId="77777777" w:rsidR="004006A3" w:rsidRPr="00B8560F" w:rsidRDefault="004006A3" w:rsidP="00A226F9">
            <w:pPr>
              <w:jc w:val="center"/>
              <w:rPr>
                <w:sz w:val="20"/>
                <w:szCs w:val="20"/>
              </w:rPr>
            </w:pPr>
            <w:r w:rsidRPr="00B8560F">
              <w:rPr>
                <w:sz w:val="20"/>
                <w:szCs w:val="20"/>
              </w:rPr>
              <w:t>0,023</w:t>
            </w:r>
          </w:p>
        </w:tc>
      </w:tr>
      <w:tr w:rsidR="00B8560F" w:rsidRPr="00B8560F" w14:paraId="2F5F7505" w14:textId="77777777" w:rsidTr="00A226F9">
        <w:trPr>
          <w:trHeight w:val="23"/>
          <w:jc w:val="center"/>
        </w:trPr>
        <w:tc>
          <w:tcPr>
            <w:tcW w:w="1236" w:type="pct"/>
            <w:shd w:val="clear" w:color="auto" w:fill="auto"/>
            <w:vAlign w:val="center"/>
            <w:hideMark/>
          </w:tcPr>
          <w:p w14:paraId="137BE979" w14:textId="77777777" w:rsidR="004006A3" w:rsidRPr="00B8560F" w:rsidRDefault="004006A3" w:rsidP="00A226F9">
            <w:pPr>
              <w:rPr>
                <w:sz w:val="20"/>
                <w:szCs w:val="20"/>
              </w:rPr>
            </w:pPr>
            <w:r w:rsidRPr="00B8560F">
              <w:rPr>
                <w:sz w:val="20"/>
                <w:szCs w:val="20"/>
              </w:rPr>
              <w:t>Всего подпитка тепловой сети, в том числе:</w:t>
            </w:r>
          </w:p>
        </w:tc>
        <w:tc>
          <w:tcPr>
            <w:tcW w:w="253" w:type="pct"/>
            <w:shd w:val="clear" w:color="auto" w:fill="auto"/>
            <w:vAlign w:val="center"/>
            <w:hideMark/>
          </w:tcPr>
          <w:p w14:paraId="13B887A0"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2937AF3D"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584A6DC8"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3A627B75"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6F26FD42"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45CED14D"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2A40486C"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7F271BB7"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1A5F3C6F"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529E3907"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1AFE9F0E"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3528A9F0"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740C2B75"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11EC2E74" w14:textId="77777777" w:rsidR="004006A3" w:rsidRPr="00B8560F" w:rsidRDefault="004006A3" w:rsidP="00A226F9">
            <w:pPr>
              <w:jc w:val="center"/>
              <w:rPr>
                <w:sz w:val="20"/>
                <w:szCs w:val="20"/>
              </w:rPr>
            </w:pPr>
            <w:r w:rsidRPr="00B8560F">
              <w:rPr>
                <w:sz w:val="20"/>
                <w:szCs w:val="20"/>
              </w:rPr>
              <w:t>0,023</w:t>
            </w:r>
          </w:p>
        </w:tc>
        <w:tc>
          <w:tcPr>
            <w:tcW w:w="257" w:type="pct"/>
            <w:shd w:val="clear" w:color="auto" w:fill="auto"/>
            <w:vAlign w:val="center"/>
            <w:hideMark/>
          </w:tcPr>
          <w:p w14:paraId="2CBED0DD" w14:textId="77777777" w:rsidR="004006A3" w:rsidRPr="00B8560F" w:rsidRDefault="004006A3" w:rsidP="00A226F9">
            <w:pPr>
              <w:jc w:val="center"/>
              <w:rPr>
                <w:sz w:val="20"/>
                <w:szCs w:val="20"/>
              </w:rPr>
            </w:pPr>
            <w:r w:rsidRPr="00B8560F">
              <w:rPr>
                <w:sz w:val="20"/>
                <w:szCs w:val="20"/>
              </w:rPr>
              <w:t>0,023</w:t>
            </w:r>
          </w:p>
        </w:tc>
      </w:tr>
      <w:tr w:rsidR="00B8560F" w:rsidRPr="00B8560F" w14:paraId="5FFD1E96" w14:textId="77777777" w:rsidTr="00A226F9">
        <w:trPr>
          <w:trHeight w:val="23"/>
          <w:jc w:val="center"/>
        </w:trPr>
        <w:tc>
          <w:tcPr>
            <w:tcW w:w="1236" w:type="pct"/>
            <w:shd w:val="clear" w:color="auto" w:fill="auto"/>
            <w:vAlign w:val="center"/>
            <w:hideMark/>
          </w:tcPr>
          <w:p w14:paraId="7C190646" w14:textId="77777777" w:rsidR="004006A3" w:rsidRPr="00B8560F" w:rsidRDefault="004006A3" w:rsidP="00A226F9">
            <w:pPr>
              <w:rPr>
                <w:sz w:val="20"/>
                <w:szCs w:val="20"/>
              </w:rPr>
            </w:pPr>
            <w:r w:rsidRPr="00B8560F">
              <w:rPr>
                <w:sz w:val="20"/>
                <w:szCs w:val="20"/>
              </w:rPr>
              <w:t>нормативные утечки теплоносителя</w:t>
            </w:r>
          </w:p>
        </w:tc>
        <w:tc>
          <w:tcPr>
            <w:tcW w:w="253" w:type="pct"/>
            <w:shd w:val="clear" w:color="auto" w:fill="auto"/>
            <w:vAlign w:val="center"/>
            <w:hideMark/>
          </w:tcPr>
          <w:p w14:paraId="671293E1"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4EC000AB"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36E68979"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4534A945"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104E8C65"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306CA761"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535DFFEA"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582F9F61"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3602313E"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0D27EBAC"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4F88D849"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4FDE4834"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1D84CB02" w14:textId="77777777" w:rsidR="004006A3" w:rsidRPr="00B8560F" w:rsidRDefault="004006A3" w:rsidP="00A226F9">
            <w:pPr>
              <w:jc w:val="center"/>
              <w:rPr>
                <w:sz w:val="20"/>
                <w:szCs w:val="20"/>
              </w:rPr>
            </w:pPr>
            <w:r w:rsidRPr="00B8560F">
              <w:rPr>
                <w:sz w:val="20"/>
                <w:szCs w:val="20"/>
              </w:rPr>
              <w:t>0,023</w:t>
            </w:r>
          </w:p>
        </w:tc>
        <w:tc>
          <w:tcPr>
            <w:tcW w:w="250" w:type="pct"/>
            <w:shd w:val="clear" w:color="auto" w:fill="auto"/>
            <w:vAlign w:val="center"/>
            <w:hideMark/>
          </w:tcPr>
          <w:p w14:paraId="0A6CD695" w14:textId="77777777" w:rsidR="004006A3" w:rsidRPr="00B8560F" w:rsidRDefault="004006A3" w:rsidP="00A226F9">
            <w:pPr>
              <w:jc w:val="center"/>
              <w:rPr>
                <w:sz w:val="20"/>
                <w:szCs w:val="20"/>
              </w:rPr>
            </w:pPr>
            <w:r w:rsidRPr="00B8560F">
              <w:rPr>
                <w:sz w:val="20"/>
                <w:szCs w:val="20"/>
              </w:rPr>
              <w:t>0,023</w:t>
            </w:r>
          </w:p>
        </w:tc>
        <w:tc>
          <w:tcPr>
            <w:tcW w:w="257" w:type="pct"/>
            <w:shd w:val="clear" w:color="auto" w:fill="auto"/>
            <w:vAlign w:val="center"/>
            <w:hideMark/>
          </w:tcPr>
          <w:p w14:paraId="0C70D737" w14:textId="77777777" w:rsidR="004006A3" w:rsidRPr="00B8560F" w:rsidRDefault="004006A3" w:rsidP="00A226F9">
            <w:pPr>
              <w:jc w:val="center"/>
              <w:rPr>
                <w:sz w:val="20"/>
                <w:szCs w:val="20"/>
              </w:rPr>
            </w:pPr>
            <w:r w:rsidRPr="00B8560F">
              <w:rPr>
                <w:sz w:val="20"/>
                <w:szCs w:val="20"/>
              </w:rPr>
              <w:t>0,023</w:t>
            </w:r>
          </w:p>
        </w:tc>
      </w:tr>
      <w:tr w:rsidR="00B8560F" w:rsidRPr="00B8560F" w14:paraId="438D653B" w14:textId="77777777" w:rsidTr="00A226F9">
        <w:trPr>
          <w:trHeight w:val="23"/>
          <w:jc w:val="center"/>
        </w:trPr>
        <w:tc>
          <w:tcPr>
            <w:tcW w:w="1236" w:type="pct"/>
            <w:shd w:val="clear" w:color="auto" w:fill="auto"/>
            <w:vAlign w:val="center"/>
            <w:hideMark/>
          </w:tcPr>
          <w:p w14:paraId="0C8B56E2" w14:textId="77777777" w:rsidR="004006A3" w:rsidRPr="00B8560F" w:rsidRDefault="004006A3" w:rsidP="00A226F9">
            <w:pPr>
              <w:rPr>
                <w:sz w:val="20"/>
                <w:szCs w:val="20"/>
              </w:rPr>
            </w:pPr>
            <w:r w:rsidRPr="00B8560F">
              <w:rPr>
                <w:sz w:val="20"/>
                <w:szCs w:val="20"/>
              </w:rPr>
              <w:t>сверхнормативные утечки теплоносителя</w:t>
            </w:r>
          </w:p>
        </w:tc>
        <w:tc>
          <w:tcPr>
            <w:tcW w:w="253" w:type="pct"/>
            <w:shd w:val="clear" w:color="auto" w:fill="auto"/>
            <w:vAlign w:val="center"/>
            <w:hideMark/>
          </w:tcPr>
          <w:p w14:paraId="5890CF47"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466CB2F4"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531A2483"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2CF7A8AE"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340EF50D"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3CDBC565"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56308D14"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1FA12CDB"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5429951"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67005E0A"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14248685"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58494A79"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EBAD99A"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313AB406"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vAlign w:val="center"/>
            <w:hideMark/>
          </w:tcPr>
          <w:p w14:paraId="3419242B" w14:textId="77777777" w:rsidR="004006A3" w:rsidRPr="00B8560F" w:rsidRDefault="004006A3" w:rsidP="00A226F9">
            <w:pPr>
              <w:jc w:val="center"/>
              <w:rPr>
                <w:sz w:val="20"/>
                <w:szCs w:val="20"/>
              </w:rPr>
            </w:pPr>
            <w:r w:rsidRPr="00B8560F">
              <w:rPr>
                <w:sz w:val="20"/>
                <w:szCs w:val="20"/>
              </w:rPr>
              <w:t>0,000</w:t>
            </w:r>
          </w:p>
        </w:tc>
      </w:tr>
      <w:tr w:rsidR="00B8560F" w:rsidRPr="00B8560F" w14:paraId="78939CCD" w14:textId="77777777" w:rsidTr="00A226F9">
        <w:trPr>
          <w:trHeight w:val="23"/>
          <w:jc w:val="center"/>
        </w:trPr>
        <w:tc>
          <w:tcPr>
            <w:tcW w:w="1236" w:type="pct"/>
            <w:shd w:val="clear" w:color="auto" w:fill="auto"/>
            <w:vAlign w:val="center"/>
            <w:hideMark/>
          </w:tcPr>
          <w:p w14:paraId="22715995" w14:textId="77777777" w:rsidR="004006A3" w:rsidRPr="00B8560F" w:rsidRDefault="004006A3" w:rsidP="00A226F9">
            <w:pPr>
              <w:rPr>
                <w:sz w:val="20"/>
                <w:szCs w:val="20"/>
              </w:rPr>
            </w:pPr>
            <w:r w:rsidRPr="00B8560F">
              <w:rPr>
                <w:sz w:val="20"/>
                <w:szCs w:val="20"/>
              </w:rPr>
              <w:t>Отпуск теплоносителя из тепловых сетей на цели ГВС</w:t>
            </w:r>
          </w:p>
        </w:tc>
        <w:tc>
          <w:tcPr>
            <w:tcW w:w="253" w:type="pct"/>
            <w:shd w:val="clear" w:color="auto" w:fill="auto"/>
            <w:vAlign w:val="center"/>
            <w:hideMark/>
          </w:tcPr>
          <w:p w14:paraId="7186781A"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4EBA6884"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60487F85"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5850FCEA"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3603708E"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3D01BF5E"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7175371"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24E8C4CF"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10D2F9DE"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8C863C3"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AA7E677"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664126AA"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6C7533E0"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67541CB2"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vAlign w:val="center"/>
            <w:hideMark/>
          </w:tcPr>
          <w:p w14:paraId="20DDD07A" w14:textId="77777777" w:rsidR="004006A3" w:rsidRPr="00B8560F" w:rsidRDefault="004006A3" w:rsidP="00A226F9">
            <w:pPr>
              <w:jc w:val="center"/>
              <w:rPr>
                <w:sz w:val="20"/>
                <w:szCs w:val="20"/>
              </w:rPr>
            </w:pPr>
            <w:r w:rsidRPr="00B8560F">
              <w:rPr>
                <w:sz w:val="20"/>
                <w:szCs w:val="20"/>
              </w:rPr>
              <w:t>0,000</w:t>
            </w:r>
          </w:p>
        </w:tc>
      </w:tr>
      <w:tr w:rsidR="00B8560F" w:rsidRPr="00B8560F" w14:paraId="005AAC3E" w14:textId="77777777" w:rsidTr="00A226F9">
        <w:trPr>
          <w:trHeight w:val="23"/>
          <w:jc w:val="center"/>
        </w:trPr>
        <w:tc>
          <w:tcPr>
            <w:tcW w:w="1236" w:type="pct"/>
            <w:shd w:val="clear" w:color="auto" w:fill="auto"/>
            <w:vAlign w:val="center"/>
            <w:hideMark/>
          </w:tcPr>
          <w:p w14:paraId="51F3656C" w14:textId="77777777" w:rsidR="004006A3" w:rsidRPr="00B8560F" w:rsidRDefault="004006A3" w:rsidP="00A226F9">
            <w:pPr>
              <w:rPr>
                <w:sz w:val="20"/>
                <w:szCs w:val="20"/>
              </w:rPr>
            </w:pPr>
            <w:r w:rsidRPr="00B8560F">
              <w:rPr>
                <w:sz w:val="20"/>
                <w:szCs w:val="20"/>
              </w:rPr>
              <w:t>Объем аварийной подпитки (химически не обработанной и не деаэрированной водой)</w:t>
            </w:r>
          </w:p>
        </w:tc>
        <w:tc>
          <w:tcPr>
            <w:tcW w:w="253" w:type="pct"/>
            <w:shd w:val="clear" w:color="auto" w:fill="auto"/>
            <w:vAlign w:val="center"/>
            <w:hideMark/>
          </w:tcPr>
          <w:p w14:paraId="0186D14E"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2C18547C"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3C6DE6E6"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5F3FE054"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308DE5B6"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4EB23FDF"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2749362A"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3EAFAF2B"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74DFCA27"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485B2996"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6C573D3A"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69D4BCD3"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215CD414" w14:textId="77777777" w:rsidR="004006A3" w:rsidRPr="00B8560F" w:rsidRDefault="004006A3" w:rsidP="00A226F9">
            <w:pPr>
              <w:jc w:val="center"/>
              <w:rPr>
                <w:sz w:val="20"/>
                <w:szCs w:val="20"/>
              </w:rPr>
            </w:pPr>
            <w:r w:rsidRPr="00B8560F">
              <w:rPr>
                <w:sz w:val="20"/>
                <w:szCs w:val="20"/>
              </w:rPr>
              <w:t>0,091</w:t>
            </w:r>
          </w:p>
        </w:tc>
        <w:tc>
          <w:tcPr>
            <w:tcW w:w="250" w:type="pct"/>
            <w:shd w:val="clear" w:color="auto" w:fill="auto"/>
            <w:vAlign w:val="center"/>
            <w:hideMark/>
          </w:tcPr>
          <w:p w14:paraId="0140CC8D" w14:textId="77777777" w:rsidR="004006A3" w:rsidRPr="00B8560F" w:rsidRDefault="004006A3" w:rsidP="00A226F9">
            <w:pPr>
              <w:jc w:val="center"/>
              <w:rPr>
                <w:sz w:val="20"/>
                <w:szCs w:val="20"/>
              </w:rPr>
            </w:pPr>
            <w:r w:rsidRPr="00B8560F">
              <w:rPr>
                <w:sz w:val="20"/>
                <w:szCs w:val="20"/>
              </w:rPr>
              <w:t>0,091</w:t>
            </w:r>
          </w:p>
        </w:tc>
        <w:tc>
          <w:tcPr>
            <w:tcW w:w="257" w:type="pct"/>
            <w:shd w:val="clear" w:color="auto" w:fill="auto"/>
            <w:vAlign w:val="center"/>
            <w:hideMark/>
          </w:tcPr>
          <w:p w14:paraId="2DF3E310" w14:textId="77777777" w:rsidR="004006A3" w:rsidRPr="00B8560F" w:rsidRDefault="004006A3" w:rsidP="00A226F9">
            <w:pPr>
              <w:jc w:val="center"/>
              <w:rPr>
                <w:sz w:val="20"/>
                <w:szCs w:val="20"/>
              </w:rPr>
            </w:pPr>
            <w:r w:rsidRPr="00B8560F">
              <w:rPr>
                <w:sz w:val="20"/>
                <w:szCs w:val="20"/>
              </w:rPr>
              <w:t>0,091</w:t>
            </w:r>
          </w:p>
        </w:tc>
      </w:tr>
      <w:tr w:rsidR="00B8560F" w:rsidRPr="00B8560F" w14:paraId="69472CF6" w14:textId="77777777" w:rsidTr="00A226F9">
        <w:trPr>
          <w:trHeight w:val="23"/>
          <w:jc w:val="center"/>
        </w:trPr>
        <w:tc>
          <w:tcPr>
            <w:tcW w:w="1236" w:type="pct"/>
            <w:shd w:val="clear" w:color="auto" w:fill="auto"/>
            <w:vAlign w:val="center"/>
            <w:hideMark/>
          </w:tcPr>
          <w:p w14:paraId="318E73D2" w14:textId="77777777" w:rsidR="004006A3" w:rsidRPr="00B8560F" w:rsidRDefault="004006A3" w:rsidP="00A226F9">
            <w:pPr>
              <w:rPr>
                <w:sz w:val="20"/>
                <w:szCs w:val="20"/>
              </w:rPr>
            </w:pPr>
            <w:r w:rsidRPr="00B8560F">
              <w:rPr>
                <w:sz w:val="20"/>
                <w:szCs w:val="20"/>
              </w:rPr>
              <w:t>Резерв (+) / дефицит (-) ВПУ</w:t>
            </w:r>
          </w:p>
        </w:tc>
        <w:tc>
          <w:tcPr>
            <w:tcW w:w="253" w:type="pct"/>
            <w:shd w:val="clear" w:color="auto" w:fill="auto"/>
            <w:vAlign w:val="center"/>
            <w:hideMark/>
          </w:tcPr>
          <w:p w14:paraId="40FDFE58"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6B134547" w14:textId="77777777" w:rsidR="004006A3" w:rsidRPr="00B8560F" w:rsidRDefault="004006A3" w:rsidP="00A226F9">
            <w:pPr>
              <w:jc w:val="center"/>
              <w:rPr>
                <w:sz w:val="20"/>
                <w:szCs w:val="20"/>
              </w:rPr>
            </w:pPr>
            <w:r w:rsidRPr="00B8560F">
              <w:rPr>
                <w:sz w:val="20"/>
                <w:szCs w:val="20"/>
              </w:rPr>
              <w:t>1,177</w:t>
            </w:r>
          </w:p>
        </w:tc>
        <w:tc>
          <w:tcPr>
            <w:tcW w:w="250" w:type="pct"/>
            <w:shd w:val="clear" w:color="auto" w:fill="auto"/>
            <w:vAlign w:val="center"/>
            <w:hideMark/>
          </w:tcPr>
          <w:p w14:paraId="5D55AC14" w14:textId="77777777" w:rsidR="004006A3" w:rsidRPr="00B8560F" w:rsidRDefault="004006A3" w:rsidP="00A226F9">
            <w:pPr>
              <w:jc w:val="center"/>
              <w:rPr>
                <w:sz w:val="20"/>
                <w:szCs w:val="20"/>
              </w:rPr>
            </w:pPr>
            <w:r w:rsidRPr="00B8560F">
              <w:rPr>
                <w:sz w:val="20"/>
                <w:szCs w:val="20"/>
              </w:rPr>
              <w:t>1,177</w:t>
            </w:r>
          </w:p>
        </w:tc>
        <w:tc>
          <w:tcPr>
            <w:tcW w:w="250" w:type="pct"/>
            <w:shd w:val="clear" w:color="auto" w:fill="auto"/>
            <w:vAlign w:val="center"/>
            <w:hideMark/>
          </w:tcPr>
          <w:p w14:paraId="3AB75BB3" w14:textId="77777777" w:rsidR="004006A3" w:rsidRPr="00B8560F" w:rsidRDefault="004006A3" w:rsidP="00A226F9">
            <w:pPr>
              <w:jc w:val="center"/>
              <w:rPr>
                <w:sz w:val="20"/>
                <w:szCs w:val="20"/>
              </w:rPr>
            </w:pPr>
            <w:r w:rsidRPr="00B8560F">
              <w:rPr>
                <w:sz w:val="20"/>
                <w:szCs w:val="20"/>
              </w:rPr>
              <w:t>1,177</w:t>
            </w:r>
          </w:p>
        </w:tc>
        <w:tc>
          <w:tcPr>
            <w:tcW w:w="250" w:type="pct"/>
            <w:shd w:val="clear" w:color="auto" w:fill="auto"/>
            <w:vAlign w:val="center"/>
            <w:hideMark/>
          </w:tcPr>
          <w:p w14:paraId="2745B31A" w14:textId="77777777" w:rsidR="004006A3" w:rsidRPr="00B8560F" w:rsidRDefault="004006A3" w:rsidP="00A226F9">
            <w:pPr>
              <w:jc w:val="center"/>
              <w:rPr>
                <w:sz w:val="20"/>
                <w:szCs w:val="20"/>
              </w:rPr>
            </w:pPr>
            <w:r w:rsidRPr="00B8560F">
              <w:rPr>
                <w:sz w:val="20"/>
                <w:szCs w:val="20"/>
              </w:rPr>
              <w:t>1,177</w:t>
            </w:r>
          </w:p>
        </w:tc>
        <w:tc>
          <w:tcPr>
            <w:tcW w:w="250" w:type="pct"/>
            <w:shd w:val="clear" w:color="auto" w:fill="auto"/>
            <w:vAlign w:val="center"/>
            <w:hideMark/>
          </w:tcPr>
          <w:p w14:paraId="37F4B474" w14:textId="77777777" w:rsidR="004006A3" w:rsidRPr="00B8560F" w:rsidRDefault="004006A3" w:rsidP="00A226F9">
            <w:pPr>
              <w:jc w:val="center"/>
              <w:rPr>
                <w:sz w:val="20"/>
                <w:szCs w:val="20"/>
              </w:rPr>
            </w:pPr>
            <w:r w:rsidRPr="00B8560F">
              <w:rPr>
                <w:sz w:val="20"/>
                <w:szCs w:val="20"/>
              </w:rPr>
              <w:t>1,177</w:t>
            </w:r>
          </w:p>
        </w:tc>
        <w:tc>
          <w:tcPr>
            <w:tcW w:w="250" w:type="pct"/>
            <w:shd w:val="clear" w:color="auto" w:fill="auto"/>
            <w:vAlign w:val="center"/>
            <w:hideMark/>
          </w:tcPr>
          <w:p w14:paraId="41BB8EF9" w14:textId="77777777" w:rsidR="004006A3" w:rsidRPr="00B8560F" w:rsidRDefault="004006A3" w:rsidP="00A226F9">
            <w:pPr>
              <w:jc w:val="center"/>
              <w:rPr>
                <w:sz w:val="20"/>
                <w:szCs w:val="20"/>
              </w:rPr>
            </w:pPr>
            <w:r w:rsidRPr="00B8560F">
              <w:rPr>
                <w:sz w:val="20"/>
                <w:szCs w:val="20"/>
              </w:rPr>
              <w:t>1,177</w:t>
            </w:r>
          </w:p>
        </w:tc>
        <w:tc>
          <w:tcPr>
            <w:tcW w:w="250" w:type="pct"/>
            <w:shd w:val="clear" w:color="auto" w:fill="auto"/>
            <w:vAlign w:val="center"/>
            <w:hideMark/>
          </w:tcPr>
          <w:p w14:paraId="5368AF36" w14:textId="77777777" w:rsidR="004006A3" w:rsidRPr="00B8560F" w:rsidRDefault="004006A3" w:rsidP="00A226F9">
            <w:pPr>
              <w:jc w:val="center"/>
              <w:rPr>
                <w:sz w:val="20"/>
                <w:szCs w:val="20"/>
              </w:rPr>
            </w:pPr>
            <w:r w:rsidRPr="00B8560F">
              <w:rPr>
                <w:sz w:val="20"/>
                <w:szCs w:val="20"/>
              </w:rPr>
              <w:t>1,177</w:t>
            </w:r>
          </w:p>
        </w:tc>
        <w:tc>
          <w:tcPr>
            <w:tcW w:w="250" w:type="pct"/>
            <w:shd w:val="clear" w:color="auto" w:fill="auto"/>
            <w:vAlign w:val="center"/>
            <w:hideMark/>
          </w:tcPr>
          <w:p w14:paraId="721692C4" w14:textId="77777777" w:rsidR="004006A3" w:rsidRPr="00B8560F" w:rsidRDefault="004006A3" w:rsidP="00A226F9">
            <w:pPr>
              <w:jc w:val="center"/>
              <w:rPr>
                <w:sz w:val="20"/>
                <w:szCs w:val="20"/>
              </w:rPr>
            </w:pPr>
            <w:r w:rsidRPr="00B8560F">
              <w:rPr>
                <w:sz w:val="20"/>
                <w:szCs w:val="20"/>
              </w:rPr>
              <w:t>1,177</w:t>
            </w:r>
          </w:p>
        </w:tc>
        <w:tc>
          <w:tcPr>
            <w:tcW w:w="250" w:type="pct"/>
            <w:shd w:val="clear" w:color="auto" w:fill="auto"/>
            <w:vAlign w:val="center"/>
            <w:hideMark/>
          </w:tcPr>
          <w:p w14:paraId="67095579" w14:textId="77777777" w:rsidR="004006A3" w:rsidRPr="00B8560F" w:rsidRDefault="004006A3" w:rsidP="00A226F9">
            <w:pPr>
              <w:jc w:val="center"/>
              <w:rPr>
                <w:sz w:val="20"/>
                <w:szCs w:val="20"/>
              </w:rPr>
            </w:pPr>
            <w:r w:rsidRPr="00B8560F">
              <w:rPr>
                <w:sz w:val="20"/>
                <w:szCs w:val="20"/>
              </w:rPr>
              <w:t>0,158</w:t>
            </w:r>
          </w:p>
        </w:tc>
        <w:tc>
          <w:tcPr>
            <w:tcW w:w="250" w:type="pct"/>
            <w:shd w:val="clear" w:color="auto" w:fill="auto"/>
            <w:vAlign w:val="center"/>
            <w:hideMark/>
          </w:tcPr>
          <w:p w14:paraId="6C20EEED" w14:textId="77777777" w:rsidR="004006A3" w:rsidRPr="00B8560F" w:rsidRDefault="004006A3" w:rsidP="00A226F9">
            <w:pPr>
              <w:jc w:val="center"/>
              <w:rPr>
                <w:sz w:val="20"/>
                <w:szCs w:val="20"/>
              </w:rPr>
            </w:pPr>
            <w:r w:rsidRPr="00B8560F">
              <w:rPr>
                <w:sz w:val="20"/>
                <w:szCs w:val="20"/>
              </w:rPr>
              <w:t>0,158</w:t>
            </w:r>
          </w:p>
        </w:tc>
        <w:tc>
          <w:tcPr>
            <w:tcW w:w="250" w:type="pct"/>
            <w:shd w:val="clear" w:color="auto" w:fill="auto"/>
            <w:vAlign w:val="center"/>
            <w:hideMark/>
          </w:tcPr>
          <w:p w14:paraId="467AF07C" w14:textId="77777777" w:rsidR="004006A3" w:rsidRPr="00B8560F" w:rsidRDefault="004006A3" w:rsidP="00A226F9">
            <w:pPr>
              <w:jc w:val="center"/>
              <w:rPr>
                <w:sz w:val="20"/>
                <w:szCs w:val="20"/>
              </w:rPr>
            </w:pPr>
            <w:r w:rsidRPr="00B8560F">
              <w:rPr>
                <w:sz w:val="20"/>
                <w:szCs w:val="20"/>
              </w:rPr>
              <w:t>0,158</w:t>
            </w:r>
          </w:p>
        </w:tc>
        <w:tc>
          <w:tcPr>
            <w:tcW w:w="250" w:type="pct"/>
            <w:shd w:val="clear" w:color="auto" w:fill="auto"/>
            <w:vAlign w:val="center"/>
            <w:hideMark/>
          </w:tcPr>
          <w:p w14:paraId="75689E95" w14:textId="77777777" w:rsidR="004006A3" w:rsidRPr="00B8560F" w:rsidRDefault="004006A3" w:rsidP="00A226F9">
            <w:pPr>
              <w:jc w:val="center"/>
              <w:rPr>
                <w:sz w:val="20"/>
                <w:szCs w:val="20"/>
              </w:rPr>
            </w:pPr>
            <w:r w:rsidRPr="00B8560F">
              <w:rPr>
                <w:sz w:val="20"/>
                <w:szCs w:val="20"/>
              </w:rPr>
              <w:t>0,158</w:t>
            </w:r>
          </w:p>
        </w:tc>
        <w:tc>
          <w:tcPr>
            <w:tcW w:w="250" w:type="pct"/>
            <w:shd w:val="clear" w:color="auto" w:fill="auto"/>
            <w:vAlign w:val="center"/>
            <w:hideMark/>
          </w:tcPr>
          <w:p w14:paraId="4998BCA7" w14:textId="77777777" w:rsidR="004006A3" w:rsidRPr="00B8560F" w:rsidRDefault="004006A3" w:rsidP="00A226F9">
            <w:pPr>
              <w:jc w:val="center"/>
              <w:rPr>
                <w:sz w:val="20"/>
                <w:szCs w:val="20"/>
              </w:rPr>
            </w:pPr>
            <w:r w:rsidRPr="00B8560F">
              <w:rPr>
                <w:sz w:val="20"/>
                <w:szCs w:val="20"/>
              </w:rPr>
              <w:t>0,158</w:t>
            </w:r>
          </w:p>
        </w:tc>
        <w:tc>
          <w:tcPr>
            <w:tcW w:w="257" w:type="pct"/>
            <w:shd w:val="clear" w:color="auto" w:fill="auto"/>
            <w:vAlign w:val="center"/>
            <w:hideMark/>
          </w:tcPr>
          <w:p w14:paraId="038A3CB2" w14:textId="77777777" w:rsidR="004006A3" w:rsidRPr="00B8560F" w:rsidRDefault="004006A3" w:rsidP="00A226F9">
            <w:pPr>
              <w:jc w:val="center"/>
              <w:rPr>
                <w:sz w:val="20"/>
                <w:szCs w:val="20"/>
              </w:rPr>
            </w:pPr>
            <w:r w:rsidRPr="00B8560F">
              <w:rPr>
                <w:sz w:val="20"/>
                <w:szCs w:val="20"/>
              </w:rPr>
              <w:t>0,158</w:t>
            </w:r>
          </w:p>
        </w:tc>
      </w:tr>
      <w:tr w:rsidR="00B8560F" w:rsidRPr="00B8560F" w14:paraId="454B8067" w14:textId="77777777" w:rsidTr="00A226F9">
        <w:trPr>
          <w:trHeight w:val="23"/>
          <w:jc w:val="center"/>
        </w:trPr>
        <w:tc>
          <w:tcPr>
            <w:tcW w:w="1236" w:type="pct"/>
            <w:shd w:val="clear" w:color="auto" w:fill="auto"/>
            <w:vAlign w:val="center"/>
            <w:hideMark/>
          </w:tcPr>
          <w:p w14:paraId="6A94D153" w14:textId="77777777" w:rsidR="004006A3" w:rsidRPr="00B8560F" w:rsidRDefault="004006A3" w:rsidP="00A226F9">
            <w:pPr>
              <w:rPr>
                <w:sz w:val="20"/>
                <w:szCs w:val="20"/>
              </w:rPr>
            </w:pPr>
            <w:r w:rsidRPr="00B8560F">
              <w:rPr>
                <w:sz w:val="20"/>
                <w:szCs w:val="20"/>
              </w:rPr>
              <w:t>Доля резерва</w:t>
            </w:r>
          </w:p>
        </w:tc>
        <w:tc>
          <w:tcPr>
            <w:tcW w:w="253" w:type="pct"/>
            <w:shd w:val="clear" w:color="auto" w:fill="auto"/>
            <w:vAlign w:val="center"/>
            <w:hideMark/>
          </w:tcPr>
          <w:p w14:paraId="6A2F55EF"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3500AA89" w14:textId="77777777" w:rsidR="004006A3" w:rsidRPr="00B8560F" w:rsidRDefault="004006A3" w:rsidP="00A226F9">
            <w:pPr>
              <w:jc w:val="center"/>
              <w:rPr>
                <w:sz w:val="20"/>
                <w:szCs w:val="20"/>
              </w:rPr>
            </w:pPr>
            <w:r w:rsidRPr="00B8560F">
              <w:rPr>
                <w:sz w:val="20"/>
                <w:szCs w:val="20"/>
              </w:rPr>
              <w:t>98%</w:t>
            </w:r>
          </w:p>
        </w:tc>
        <w:tc>
          <w:tcPr>
            <w:tcW w:w="250" w:type="pct"/>
            <w:shd w:val="clear" w:color="auto" w:fill="auto"/>
            <w:vAlign w:val="center"/>
            <w:hideMark/>
          </w:tcPr>
          <w:p w14:paraId="759B1525" w14:textId="77777777" w:rsidR="004006A3" w:rsidRPr="00B8560F" w:rsidRDefault="004006A3" w:rsidP="00A226F9">
            <w:pPr>
              <w:jc w:val="center"/>
              <w:rPr>
                <w:sz w:val="20"/>
                <w:szCs w:val="20"/>
              </w:rPr>
            </w:pPr>
            <w:r w:rsidRPr="00B8560F">
              <w:rPr>
                <w:sz w:val="20"/>
                <w:szCs w:val="20"/>
              </w:rPr>
              <w:t>98%</w:t>
            </w:r>
          </w:p>
        </w:tc>
        <w:tc>
          <w:tcPr>
            <w:tcW w:w="250" w:type="pct"/>
            <w:shd w:val="clear" w:color="auto" w:fill="auto"/>
            <w:vAlign w:val="center"/>
            <w:hideMark/>
          </w:tcPr>
          <w:p w14:paraId="5987224D" w14:textId="77777777" w:rsidR="004006A3" w:rsidRPr="00B8560F" w:rsidRDefault="004006A3" w:rsidP="00A226F9">
            <w:pPr>
              <w:jc w:val="center"/>
              <w:rPr>
                <w:sz w:val="20"/>
                <w:szCs w:val="20"/>
              </w:rPr>
            </w:pPr>
            <w:r w:rsidRPr="00B8560F">
              <w:rPr>
                <w:sz w:val="20"/>
                <w:szCs w:val="20"/>
              </w:rPr>
              <w:t>98%</w:t>
            </w:r>
          </w:p>
        </w:tc>
        <w:tc>
          <w:tcPr>
            <w:tcW w:w="250" w:type="pct"/>
            <w:shd w:val="clear" w:color="auto" w:fill="auto"/>
            <w:vAlign w:val="center"/>
            <w:hideMark/>
          </w:tcPr>
          <w:p w14:paraId="303BD989" w14:textId="77777777" w:rsidR="004006A3" w:rsidRPr="00B8560F" w:rsidRDefault="004006A3" w:rsidP="00A226F9">
            <w:pPr>
              <w:jc w:val="center"/>
              <w:rPr>
                <w:sz w:val="20"/>
                <w:szCs w:val="20"/>
              </w:rPr>
            </w:pPr>
            <w:r w:rsidRPr="00B8560F">
              <w:rPr>
                <w:sz w:val="20"/>
                <w:szCs w:val="20"/>
              </w:rPr>
              <w:t>98%</w:t>
            </w:r>
          </w:p>
        </w:tc>
        <w:tc>
          <w:tcPr>
            <w:tcW w:w="250" w:type="pct"/>
            <w:shd w:val="clear" w:color="auto" w:fill="auto"/>
            <w:vAlign w:val="center"/>
            <w:hideMark/>
          </w:tcPr>
          <w:p w14:paraId="03153663" w14:textId="77777777" w:rsidR="004006A3" w:rsidRPr="00B8560F" w:rsidRDefault="004006A3" w:rsidP="00A226F9">
            <w:pPr>
              <w:jc w:val="center"/>
              <w:rPr>
                <w:sz w:val="20"/>
                <w:szCs w:val="20"/>
              </w:rPr>
            </w:pPr>
            <w:r w:rsidRPr="00B8560F">
              <w:rPr>
                <w:sz w:val="20"/>
                <w:szCs w:val="20"/>
              </w:rPr>
              <w:t>98%</w:t>
            </w:r>
          </w:p>
        </w:tc>
        <w:tc>
          <w:tcPr>
            <w:tcW w:w="250" w:type="pct"/>
            <w:shd w:val="clear" w:color="auto" w:fill="auto"/>
            <w:vAlign w:val="center"/>
            <w:hideMark/>
          </w:tcPr>
          <w:p w14:paraId="5FD430BB" w14:textId="77777777" w:rsidR="004006A3" w:rsidRPr="00B8560F" w:rsidRDefault="004006A3" w:rsidP="00A226F9">
            <w:pPr>
              <w:jc w:val="center"/>
              <w:rPr>
                <w:sz w:val="20"/>
                <w:szCs w:val="20"/>
              </w:rPr>
            </w:pPr>
            <w:r w:rsidRPr="00B8560F">
              <w:rPr>
                <w:sz w:val="20"/>
                <w:szCs w:val="20"/>
              </w:rPr>
              <w:t>98%</w:t>
            </w:r>
          </w:p>
        </w:tc>
        <w:tc>
          <w:tcPr>
            <w:tcW w:w="250" w:type="pct"/>
            <w:shd w:val="clear" w:color="auto" w:fill="auto"/>
            <w:vAlign w:val="center"/>
            <w:hideMark/>
          </w:tcPr>
          <w:p w14:paraId="6A5E5BB0" w14:textId="77777777" w:rsidR="004006A3" w:rsidRPr="00B8560F" w:rsidRDefault="004006A3" w:rsidP="00A226F9">
            <w:pPr>
              <w:jc w:val="center"/>
              <w:rPr>
                <w:sz w:val="20"/>
                <w:szCs w:val="20"/>
              </w:rPr>
            </w:pPr>
            <w:r w:rsidRPr="00B8560F">
              <w:rPr>
                <w:sz w:val="20"/>
                <w:szCs w:val="20"/>
              </w:rPr>
              <w:t>98%</w:t>
            </w:r>
          </w:p>
        </w:tc>
        <w:tc>
          <w:tcPr>
            <w:tcW w:w="250" w:type="pct"/>
            <w:shd w:val="clear" w:color="auto" w:fill="auto"/>
            <w:vAlign w:val="center"/>
            <w:hideMark/>
          </w:tcPr>
          <w:p w14:paraId="40F0530B" w14:textId="77777777" w:rsidR="004006A3" w:rsidRPr="00B8560F" w:rsidRDefault="004006A3" w:rsidP="00A226F9">
            <w:pPr>
              <w:jc w:val="center"/>
              <w:rPr>
                <w:sz w:val="20"/>
                <w:szCs w:val="20"/>
              </w:rPr>
            </w:pPr>
            <w:r w:rsidRPr="00B8560F">
              <w:rPr>
                <w:sz w:val="20"/>
                <w:szCs w:val="20"/>
              </w:rPr>
              <w:t>98%</w:t>
            </w:r>
          </w:p>
        </w:tc>
        <w:tc>
          <w:tcPr>
            <w:tcW w:w="250" w:type="pct"/>
            <w:shd w:val="clear" w:color="auto" w:fill="auto"/>
            <w:vAlign w:val="center"/>
            <w:hideMark/>
          </w:tcPr>
          <w:p w14:paraId="5EAE9A3F" w14:textId="77777777" w:rsidR="004006A3" w:rsidRPr="00B8560F" w:rsidRDefault="004006A3" w:rsidP="00A226F9">
            <w:pPr>
              <w:jc w:val="center"/>
              <w:rPr>
                <w:sz w:val="20"/>
                <w:szCs w:val="20"/>
              </w:rPr>
            </w:pPr>
            <w:r w:rsidRPr="00B8560F">
              <w:rPr>
                <w:sz w:val="20"/>
                <w:szCs w:val="20"/>
              </w:rPr>
              <w:t>88%</w:t>
            </w:r>
          </w:p>
        </w:tc>
        <w:tc>
          <w:tcPr>
            <w:tcW w:w="250" w:type="pct"/>
            <w:shd w:val="clear" w:color="auto" w:fill="auto"/>
            <w:vAlign w:val="center"/>
            <w:hideMark/>
          </w:tcPr>
          <w:p w14:paraId="6B604723" w14:textId="77777777" w:rsidR="004006A3" w:rsidRPr="00B8560F" w:rsidRDefault="004006A3" w:rsidP="00A226F9">
            <w:pPr>
              <w:jc w:val="center"/>
              <w:rPr>
                <w:sz w:val="20"/>
                <w:szCs w:val="20"/>
              </w:rPr>
            </w:pPr>
            <w:r w:rsidRPr="00B8560F">
              <w:rPr>
                <w:sz w:val="20"/>
                <w:szCs w:val="20"/>
              </w:rPr>
              <w:t>88%</w:t>
            </w:r>
          </w:p>
        </w:tc>
        <w:tc>
          <w:tcPr>
            <w:tcW w:w="250" w:type="pct"/>
            <w:shd w:val="clear" w:color="auto" w:fill="auto"/>
            <w:vAlign w:val="center"/>
            <w:hideMark/>
          </w:tcPr>
          <w:p w14:paraId="67960B44" w14:textId="77777777" w:rsidR="004006A3" w:rsidRPr="00B8560F" w:rsidRDefault="004006A3" w:rsidP="00A226F9">
            <w:pPr>
              <w:jc w:val="center"/>
              <w:rPr>
                <w:sz w:val="20"/>
                <w:szCs w:val="20"/>
              </w:rPr>
            </w:pPr>
            <w:r w:rsidRPr="00B8560F">
              <w:rPr>
                <w:sz w:val="20"/>
                <w:szCs w:val="20"/>
              </w:rPr>
              <w:t>88%</w:t>
            </w:r>
          </w:p>
        </w:tc>
        <w:tc>
          <w:tcPr>
            <w:tcW w:w="250" w:type="pct"/>
            <w:shd w:val="clear" w:color="auto" w:fill="auto"/>
            <w:vAlign w:val="center"/>
            <w:hideMark/>
          </w:tcPr>
          <w:p w14:paraId="023B0BCB" w14:textId="77777777" w:rsidR="004006A3" w:rsidRPr="00B8560F" w:rsidRDefault="004006A3" w:rsidP="00A226F9">
            <w:pPr>
              <w:jc w:val="center"/>
              <w:rPr>
                <w:sz w:val="20"/>
                <w:szCs w:val="20"/>
              </w:rPr>
            </w:pPr>
            <w:r w:rsidRPr="00B8560F">
              <w:rPr>
                <w:sz w:val="20"/>
                <w:szCs w:val="20"/>
              </w:rPr>
              <w:t>88%</w:t>
            </w:r>
          </w:p>
        </w:tc>
        <w:tc>
          <w:tcPr>
            <w:tcW w:w="250" w:type="pct"/>
            <w:shd w:val="clear" w:color="auto" w:fill="auto"/>
            <w:vAlign w:val="center"/>
            <w:hideMark/>
          </w:tcPr>
          <w:p w14:paraId="2E40274A" w14:textId="77777777" w:rsidR="004006A3" w:rsidRPr="00B8560F" w:rsidRDefault="004006A3" w:rsidP="00A226F9">
            <w:pPr>
              <w:jc w:val="center"/>
              <w:rPr>
                <w:sz w:val="20"/>
                <w:szCs w:val="20"/>
              </w:rPr>
            </w:pPr>
            <w:r w:rsidRPr="00B8560F">
              <w:rPr>
                <w:sz w:val="20"/>
                <w:szCs w:val="20"/>
              </w:rPr>
              <w:t>88%</w:t>
            </w:r>
          </w:p>
        </w:tc>
        <w:tc>
          <w:tcPr>
            <w:tcW w:w="257" w:type="pct"/>
            <w:shd w:val="clear" w:color="auto" w:fill="auto"/>
            <w:vAlign w:val="center"/>
            <w:hideMark/>
          </w:tcPr>
          <w:p w14:paraId="6E3012BB" w14:textId="77777777" w:rsidR="004006A3" w:rsidRPr="00B8560F" w:rsidRDefault="004006A3" w:rsidP="00A226F9">
            <w:pPr>
              <w:jc w:val="center"/>
              <w:rPr>
                <w:sz w:val="20"/>
                <w:szCs w:val="20"/>
              </w:rPr>
            </w:pPr>
            <w:r w:rsidRPr="00B8560F">
              <w:rPr>
                <w:sz w:val="20"/>
                <w:szCs w:val="20"/>
              </w:rPr>
              <w:t>88%</w:t>
            </w:r>
          </w:p>
        </w:tc>
      </w:tr>
      <w:tr w:rsidR="00B8560F" w:rsidRPr="00B8560F" w14:paraId="4AEF922F" w14:textId="77777777" w:rsidTr="00A226F9">
        <w:trPr>
          <w:trHeight w:val="23"/>
          <w:jc w:val="center"/>
        </w:trPr>
        <w:tc>
          <w:tcPr>
            <w:tcW w:w="5000" w:type="pct"/>
            <w:gridSpan w:val="16"/>
            <w:shd w:val="clear" w:color="auto" w:fill="auto"/>
            <w:vAlign w:val="center"/>
            <w:hideMark/>
          </w:tcPr>
          <w:p w14:paraId="7C89BB9E" w14:textId="77777777" w:rsidR="004006A3" w:rsidRPr="00B8560F" w:rsidRDefault="004006A3" w:rsidP="00A226F9">
            <w:pPr>
              <w:jc w:val="center"/>
              <w:rPr>
                <w:b/>
                <w:bCs/>
                <w:i/>
                <w:iCs/>
                <w:sz w:val="20"/>
                <w:szCs w:val="20"/>
                <w:u w:val="single"/>
              </w:rPr>
            </w:pPr>
            <w:r w:rsidRPr="00B8560F">
              <w:rPr>
                <w:b/>
                <w:bCs/>
                <w:i/>
                <w:iCs/>
                <w:sz w:val="20"/>
                <w:szCs w:val="20"/>
                <w:u w:val="single"/>
              </w:rPr>
              <w:t>Котельная с. Ахлебинино "Психбольница"</w:t>
            </w:r>
          </w:p>
        </w:tc>
      </w:tr>
      <w:tr w:rsidR="00B8560F" w:rsidRPr="00B8560F" w14:paraId="4C3626C4" w14:textId="77777777" w:rsidTr="00A226F9">
        <w:trPr>
          <w:trHeight w:val="23"/>
          <w:jc w:val="center"/>
        </w:trPr>
        <w:tc>
          <w:tcPr>
            <w:tcW w:w="1236" w:type="pct"/>
            <w:shd w:val="clear" w:color="auto" w:fill="auto"/>
            <w:vAlign w:val="center"/>
            <w:hideMark/>
          </w:tcPr>
          <w:p w14:paraId="63C80397" w14:textId="77777777" w:rsidR="004006A3" w:rsidRPr="00B8560F" w:rsidRDefault="004006A3" w:rsidP="00A226F9">
            <w:pPr>
              <w:rPr>
                <w:sz w:val="20"/>
                <w:szCs w:val="20"/>
              </w:rPr>
            </w:pPr>
            <w:r w:rsidRPr="00B8560F">
              <w:rPr>
                <w:sz w:val="20"/>
                <w:szCs w:val="20"/>
              </w:rPr>
              <w:t>Производительность ВПУ</w:t>
            </w:r>
          </w:p>
        </w:tc>
        <w:tc>
          <w:tcPr>
            <w:tcW w:w="253" w:type="pct"/>
            <w:shd w:val="clear" w:color="auto" w:fill="auto"/>
            <w:vAlign w:val="center"/>
            <w:hideMark/>
          </w:tcPr>
          <w:p w14:paraId="0B3EB4FD"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7FB20E6B"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6CE02E22"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6F56B394"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6C341DE3"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266B87AD"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0640B538"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7B74CFC0"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4B52F19C"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480BC710"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06E07F0B"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6D766E62"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737597F0"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0152D996" w14:textId="77777777" w:rsidR="004006A3" w:rsidRPr="00B8560F" w:rsidRDefault="004006A3" w:rsidP="00A226F9">
            <w:pPr>
              <w:jc w:val="center"/>
              <w:rPr>
                <w:sz w:val="20"/>
                <w:szCs w:val="20"/>
              </w:rPr>
            </w:pPr>
            <w:r w:rsidRPr="00B8560F">
              <w:rPr>
                <w:sz w:val="20"/>
                <w:szCs w:val="20"/>
              </w:rPr>
              <w:t>-</w:t>
            </w:r>
          </w:p>
        </w:tc>
        <w:tc>
          <w:tcPr>
            <w:tcW w:w="257" w:type="pct"/>
            <w:shd w:val="clear" w:color="auto" w:fill="auto"/>
            <w:vAlign w:val="center"/>
            <w:hideMark/>
          </w:tcPr>
          <w:p w14:paraId="62720BA8" w14:textId="77777777" w:rsidR="004006A3" w:rsidRPr="00B8560F" w:rsidRDefault="004006A3" w:rsidP="00A226F9">
            <w:pPr>
              <w:jc w:val="center"/>
              <w:rPr>
                <w:sz w:val="20"/>
                <w:szCs w:val="20"/>
              </w:rPr>
            </w:pPr>
            <w:r w:rsidRPr="00B8560F">
              <w:rPr>
                <w:sz w:val="20"/>
                <w:szCs w:val="20"/>
              </w:rPr>
              <w:t>-</w:t>
            </w:r>
          </w:p>
        </w:tc>
      </w:tr>
      <w:tr w:rsidR="00B8560F" w:rsidRPr="00B8560F" w14:paraId="14042DD5" w14:textId="77777777" w:rsidTr="00A226F9">
        <w:trPr>
          <w:trHeight w:val="23"/>
          <w:jc w:val="center"/>
        </w:trPr>
        <w:tc>
          <w:tcPr>
            <w:tcW w:w="1236" w:type="pct"/>
            <w:shd w:val="clear" w:color="auto" w:fill="auto"/>
            <w:vAlign w:val="center"/>
            <w:hideMark/>
          </w:tcPr>
          <w:p w14:paraId="547A005F" w14:textId="77777777" w:rsidR="004006A3" w:rsidRPr="00B8560F" w:rsidRDefault="004006A3" w:rsidP="00A226F9">
            <w:pPr>
              <w:rPr>
                <w:sz w:val="20"/>
                <w:szCs w:val="20"/>
              </w:rPr>
            </w:pPr>
            <w:r w:rsidRPr="00B8560F">
              <w:rPr>
                <w:sz w:val="20"/>
                <w:szCs w:val="20"/>
              </w:rPr>
              <w:t>Расчетный часовой расход для подпитки системы теплоснабжения</w:t>
            </w:r>
          </w:p>
        </w:tc>
        <w:tc>
          <w:tcPr>
            <w:tcW w:w="253" w:type="pct"/>
            <w:shd w:val="clear" w:color="auto" w:fill="auto"/>
            <w:vAlign w:val="center"/>
            <w:hideMark/>
          </w:tcPr>
          <w:p w14:paraId="676D2E2D"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6291633D"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7E9914C4"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51BE9BD6"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186D4BAB"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33FC9A51"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7CB8DBEE"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5ADA36BD"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0072E57A"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52DA339D"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17FAF404"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11700490"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116BCA41"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6F3ACD18" w14:textId="77777777" w:rsidR="004006A3" w:rsidRPr="00B8560F" w:rsidRDefault="004006A3" w:rsidP="00A226F9">
            <w:pPr>
              <w:jc w:val="center"/>
              <w:rPr>
                <w:sz w:val="20"/>
                <w:szCs w:val="20"/>
              </w:rPr>
            </w:pPr>
            <w:r w:rsidRPr="00B8560F">
              <w:rPr>
                <w:sz w:val="20"/>
                <w:szCs w:val="20"/>
              </w:rPr>
              <w:t>0,116</w:t>
            </w:r>
          </w:p>
        </w:tc>
        <w:tc>
          <w:tcPr>
            <w:tcW w:w="257" w:type="pct"/>
            <w:shd w:val="clear" w:color="auto" w:fill="auto"/>
            <w:vAlign w:val="center"/>
            <w:hideMark/>
          </w:tcPr>
          <w:p w14:paraId="3DDAF560" w14:textId="77777777" w:rsidR="004006A3" w:rsidRPr="00B8560F" w:rsidRDefault="004006A3" w:rsidP="00A226F9">
            <w:pPr>
              <w:jc w:val="center"/>
              <w:rPr>
                <w:sz w:val="20"/>
                <w:szCs w:val="20"/>
              </w:rPr>
            </w:pPr>
            <w:r w:rsidRPr="00B8560F">
              <w:rPr>
                <w:sz w:val="20"/>
                <w:szCs w:val="20"/>
              </w:rPr>
              <w:t>0,116</w:t>
            </w:r>
          </w:p>
        </w:tc>
      </w:tr>
      <w:tr w:rsidR="00B8560F" w:rsidRPr="00B8560F" w14:paraId="44BB736F" w14:textId="77777777" w:rsidTr="00A226F9">
        <w:trPr>
          <w:trHeight w:val="23"/>
          <w:jc w:val="center"/>
        </w:trPr>
        <w:tc>
          <w:tcPr>
            <w:tcW w:w="1236" w:type="pct"/>
            <w:shd w:val="clear" w:color="auto" w:fill="auto"/>
            <w:vAlign w:val="center"/>
            <w:hideMark/>
          </w:tcPr>
          <w:p w14:paraId="7F5F0291" w14:textId="77777777" w:rsidR="004006A3" w:rsidRPr="00B8560F" w:rsidRDefault="004006A3" w:rsidP="00A226F9">
            <w:pPr>
              <w:rPr>
                <w:sz w:val="20"/>
                <w:szCs w:val="20"/>
              </w:rPr>
            </w:pPr>
            <w:r w:rsidRPr="00B8560F">
              <w:rPr>
                <w:sz w:val="20"/>
                <w:szCs w:val="20"/>
              </w:rPr>
              <w:t>Всего подпитка тепловой сети, в том числе:</w:t>
            </w:r>
          </w:p>
        </w:tc>
        <w:tc>
          <w:tcPr>
            <w:tcW w:w="253" w:type="pct"/>
            <w:shd w:val="clear" w:color="auto" w:fill="auto"/>
            <w:vAlign w:val="center"/>
            <w:hideMark/>
          </w:tcPr>
          <w:p w14:paraId="7AF26BBC"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411BFD43"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69CFD7D1"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65975D04"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7AD85876"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58C6AA4A"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587FC9CC"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396D8D0C"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3AC8DB74"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4697BFAA"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46A0C462"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209AC576"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6C95FBE2"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50ECF9E6" w14:textId="77777777" w:rsidR="004006A3" w:rsidRPr="00B8560F" w:rsidRDefault="004006A3" w:rsidP="00A226F9">
            <w:pPr>
              <w:jc w:val="center"/>
              <w:rPr>
                <w:sz w:val="20"/>
                <w:szCs w:val="20"/>
              </w:rPr>
            </w:pPr>
            <w:r w:rsidRPr="00B8560F">
              <w:rPr>
                <w:sz w:val="20"/>
                <w:szCs w:val="20"/>
              </w:rPr>
              <w:t>0,116</w:t>
            </w:r>
          </w:p>
        </w:tc>
        <w:tc>
          <w:tcPr>
            <w:tcW w:w="257" w:type="pct"/>
            <w:shd w:val="clear" w:color="auto" w:fill="auto"/>
            <w:vAlign w:val="center"/>
            <w:hideMark/>
          </w:tcPr>
          <w:p w14:paraId="2E3BBC81" w14:textId="77777777" w:rsidR="004006A3" w:rsidRPr="00B8560F" w:rsidRDefault="004006A3" w:rsidP="00A226F9">
            <w:pPr>
              <w:jc w:val="center"/>
              <w:rPr>
                <w:sz w:val="20"/>
                <w:szCs w:val="20"/>
              </w:rPr>
            </w:pPr>
            <w:r w:rsidRPr="00B8560F">
              <w:rPr>
                <w:sz w:val="20"/>
                <w:szCs w:val="20"/>
              </w:rPr>
              <w:t>0,116</w:t>
            </w:r>
          </w:p>
        </w:tc>
      </w:tr>
      <w:tr w:rsidR="00B8560F" w:rsidRPr="00B8560F" w14:paraId="11C61916" w14:textId="77777777" w:rsidTr="00A226F9">
        <w:trPr>
          <w:trHeight w:val="23"/>
          <w:jc w:val="center"/>
        </w:trPr>
        <w:tc>
          <w:tcPr>
            <w:tcW w:w="1236" w:type="pct"/>
            <w:shd w:val="clear" w:color="auto" w:fill="auto"/>
            <w:vAlign w:val="center"/>
            <w:hideMark/>
          </w:tcPr>
          <w:p w14:paraId="6648499B" w14:textId="77777777" w:rsidR="004006A3" w:rsidRPr="00B8560F" w:rsidRDefault="004006A3" w:rsidP="00A226F9">
            <w:pPr>
              <w:rPr>
                <w:sz w:val="20"/>
                <w:szCs w:val="20"/>
              </w:rPr>
            </w:pPr>
            <w:r w:rsidRPr="00B8560F">
              <w:rPr>
                <w:sz w:val="20"/>
                <w:szCs w:val="20"/>
              </w:rPr>
              <w:t>нормативные утечки теплоносителя</w:t>
            </w:r>
          </w:p>
        </w:tc>
        <w:tc>
          <w:tcPr>
            <w:tcW w:w="253" w:type="pct"/>
            <w:shd w:val="clear" w:color="auto" w:fill="auto"/>
            <w:vAlign w:val="center"/>
            <w:hideMark/>
          </w:tcPr>
          <w:p w14:paraId="7E3CA8CE"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7824DD72"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39504CEF"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58A443AA"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30C4BE9B"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06D0FEBA"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1AC8E4D0"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27FEBEBB"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72E7C421"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405C08AB"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25C56A81"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21939D4C"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37063C8F" w14:textId="77777777" w:rsidR="004006A3" w:rsidRPr="00B8560F" w:rsidRDefault="004006A3" w:rsidP="00A226F9">
            <w:pPr>
              <w:jc w:val="center"/>
              <w:rPr>
                <w:sz w:val="20"/>
                <w:szCs w:val="20"/>
              </w:rPr>
            </w:pPr>
            <w:r w:rsidRPr="00B8560F">
              <w:rPr>
                <w:sz w:val="20"/>
                <w:szCs w:val="20"/>
              </w:rPr>
              <w:t>0,116</w:t>
            </w:r>
          </w:p>
        </w:tc>
        <w:tc>
          <w:tcPr>
            <w:tcW w:w="250" w:type="pct"/>
            <w:shd w:val="clear" w:color="auto" w:fill="auto"/>
            <w:vAlign w:val="center"/>
            <w:hideMark/>
          </w:tcPr>
          <w:p w14:paraId="054E0C86" w14:textId="77777777" w:rsidR="004006A3" w:rsidRPr="00B8560F" w:rsidRDefault="004006A3" w:rsidP="00A226F9">
            <w:pPr>
              <w:jc w:val="center"/>
              <w:rPr>
                <w:sz w:val="20"/>
                <w:szCs w:val="20"/>
              </w:rPr>
            </w:pPr>
            <w:r w:rsidRPr="00B8560F">
              <w:rPr>
                <w:sz w:val="20"/>
                <w:szCs w:val="20"/>
              </w:rPr>
              <w:t>0,116</w:t>
            </w:r>
          </w:p>
        </w:tc>
        <w:tc>
          <w:tcPr>
            <w:tcW w:w="257" w:type="pct"/>
            <w:shd w:val="clear" w:color="auto" w:fill="auto"/>
            <w:vAlign w:val="center"/>
            <w:hideMark/>
          </w:tcPr>
          <w:p w14:paraId="1E432A9A" w14:textId="77777777" w:rsidR="004006A3" w:rsidRPr="00B8560F" w:rsidRDefault="004006A3" w:rsidP="00A226F9">
            <w:pPr>
              <w:jc w:val="center"/>
              <w:rPr>
                <w:sz w:val="20"/>
                <w:szCs w:val="20"/>
              </w:rPr>
            </w:pPr>
            <w:r w:rsidRPr="00B8560F">
              <w:rPr>
                <w:sz w:val="20"/>
                <w:szCs w:val="20"/>
              </w:rPr>
              <w:t>0,116</w:t>
            </w:r>
          </w:p>
        </w:tc>
      </w:tr>
      <w:tr w:rsidR="00B8560F" w:rsidRPr="00B8560F" w14:paraId="01BBAAE5" w14:textId="77777777" w:rsidTr="00A226F9">
        <w:trPr>
          <w:trHeight w:val="23"/>
          <w:jc w:val="center"/>
        </w:trPr>
        <w:tc>
          <w:tcPr>
            <w:tcW w:w="1236" w:type="pct"/>
            <w:shd w:val="clear" w:color="auto" w:fill="auto"/>
            <w:vAlign w:val="center"/>
            <w:hideMark/>
          </w:tcPr>
          <w:p w14:paraId="77BD0AE0" w14:textId="77777777" w:rsidR="004006A3" w:rsidRPr="00B8560F" w:rsidRDefault="004006A3" w:rsidP="00A226F9">
            <w:pPr>
              <w:rPr>
                <w:sz w:val="20"/>
                <w:szCs w:val="20"/>
              </w:rPr>
            </w:pPr>
            <w:r w:rsidRPr="00B8560F">
              <w:rPr>
                <w:sz w:val="20"/>
                <w:szCs w:val="20"/>
              </w:rPr>
              <w:t>сверхнормативные утечки теплоносителя</w:t>
            </w:r>
          </w:p>
        </w:tc>
        <w:tc>
          <w:tcPr>
            <w:tcW w:w="253" w:type="pct"/>
            <w:shd w:val="clear" w:color="auto" w:fill="auto"/>
            <w:vAlign w:val="center"/>
            <w:hideMark/>
          </w:tcPr>
          <w:p w14:paraId="2A5721D2"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6BB9453C"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3DA207BB"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C0F715F"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477CF439"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1FB1F6B7"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9529350"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3FEA2CD1"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15C63614"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7015632C"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7F8A7AE1"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7E98F927"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4D9B5144"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5A898088"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vAlign w:val="center"/>
            <w:hideMark/>
          </w:tcPr>
          <w:p w14:paraId="6814D1A6" w14:textId="77777777" w:rsidR="004006A3" w:rsidRPr="00B8560F" w:rsidRDefault="004006A3" w:rsidP="00A226F9">
            <w:pPr>
              <w:jc w:val="center"/>
              <w:rPr>
                <w:sz w:val="20"/>
                <w:szCs w:val="20"/>
              </w:rPr>
            </w:pPr>
            <w:r w:rsidRPr="00B8560F">
              <w:rPr>
                <w:sz w:val="20"/>
                <w:szCs w:val="20"/>
              </w:rPr>
              <w:t>0,000</w:t>
            </w:r>
          </w:p>
        </w:tc>
      </w:tr>
      <w:tr w:rsidR="00B8560F" w:rsidRPr="00B8560F" w14:paraId="32C349C3" w14:textId="77777777" w:rsidTr="00A226F9">
        <w:trPr>
          <w:trHeight w:val="23"/>
          <w:jc w:val="center"/>
        </w:trPr>
        <w:tc>
          <w:tcPr>
            <w:tcW w:w="1236" w:type="pct"/>
            <w:shd w:val="clear" w:color="auto" w:fill="auto"/>
            <w:vAlign w:val="center"/>
            <w:hideMark/>
          </w:tcPr>
          <w:p w14:paraId="1797C1A6" w14:textId="77777777" w:rsidR="004006A3" w:rsidRPr="00B8560F" w:rsidRDefault="004006A3" w:rsidP="00A226F9">
            <w:pPr>
              <w:rPr>
                <w:sz w:val="20"/>
                <w:szCs w:val="20"/>
              </w:rPr>
            </w:pPr>
            <w:r w:rsidRPr="00B8560F">
              <w:rPr>
                <w:sz w:val="20"/>
                <w:szCs w:val="20"/>
              </w:rPr>
              <w:t>Отпуск теплоносителя из тепловых сетей на цели ГВС</w:t>
            </w:r>
          </w:p>
        </w:tc>
        <w:tc>
          <w:tcPr>
            <w:tcW w:w="253" w:type="pct"/>
            <w:shd w:val="clear" w:color="auto" w:fill="auto"/>
            <w:vAlign w:val="center"/>
            <w:hideMark/>
          </w:tcPr>
          <w:p w14:paraId="33ECC876"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1DD32877"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48C42FA7"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2964EC04"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1FBF20D5"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25B5AE2"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5BA38DE"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542448EF"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F0ED0B6"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46697CC8"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57E4D401"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00A611EB"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7E0A18E4" w14:textId="77777777" w:rsidR="004006A3" w:rsidRPr="00B8560F" w:rsidRDefault="004006A3" w:rsidP="00A226F9">
            <w:pPr>
              <w:jc w:val="center"/>
              <w:rPr>
                <w:sz w:val="20"/>
                <w:szCs w:val="20"/>
              </w:rPr>
            </w:pPr>
            <w:r w:rsidRPr="00B8560F">
              <w:rPr>
                <w:sz w:val="20"/>
                <w:szCs w:val="20"/>
              </w:rPr>
              <w:t>0,000</w:t>
            </w:r>
          </w:p>
        </w:tc>
        <w:tc>
          <w:tcPr>
            <w:tcW w:w="250" w:type="pct"/>
            <w:shd w:val="clear" w:color="auto" w:fill="auto"/>
            <w:vAlign w:val="center"/>
            <w:hideMark/>
          </w:tcPr>
          <w:p w14:paraId="6469EFB1" w14:textId="77777777" w:rsidR="004006A3" w:rsidRPr="00B8560F" w:rsidRDefault="004006A3" w:rsidP="00A226F9">
            <w:pPr>
              <w:jc w:val="center"/>
              <w:rPr>
                <w:sz w:val="20"/>
                <w:szCs w:val="20"/>
              </w:rPr>
            </w:pPr>
            <w:r w:rsidRPr="00B8560F">
              <w:rPr>
                <w:sz w:val="20"/>
                <w:szCs w:val="20"/>
              </w:rPr>
              <w:t>0,000</w:t>
            </w:r>
          </w:p>
        </w:tc>
        <w:tc>
          <w:tcPr>
            <w:tcW w:w="257" w:type="pct"/>
            <w:shd w:val="clear" w:color="auto" w:fill="auto"/>
            <w:vAlign w:val="center"/>
            <w:hideMark/>
          </w:tcPr>
          <w:p w14:paraId="4F1D5143" w14:textId="77777777" w:rsidR="004006A3" w:rsidRPr="00B8560F" w:rsidRDefault="004006A3" w:rsidP="00A226F9">
            <w:pPr>
              <w:jc w:val="center"/>
              <w:rPr>
                <w:sz w:val="20"/>
                <w:szCs w:val="20"/>
              </w:rPr>
            </w:pPr>
            <w:r w:rsidRPr="00B8560F">
              <w:rPr>
                <w:sz w:val="20"/>
                <w:szCs w:val="20"/>
              </w:rPr>
              <w:t>0,000</w:t>
            </w:r>
          </w:p>
        </w:tc>
      </w:tr>
      <w:tr w:rsidR="00B8560F" w:rsidRPr="00B8560F" w14:paraId="7B5C1744" w14:textId="77777777" w:rsidTr="00A226F9">
        <w:trPr>
          <w:trHeight w:val="23"/>
          <w:jc w:val="center"/>
        </w:trPr>
        <w:tc>
          <w:tcPr>
            <w:tcW w:w="1236" w:type="pct"/>
            <w:shd w:val="clear" w:color="auto" w:fill="auto"/>
            <w:vAlign w:val="center"/>
            <w:hideMark/>
          </w:tcPr>
          <w:p w14:paraId="08F19031" w14:textId="77777777" w:rsidR="004006A3" w:rsidRPr="00B8560F" w:rsidRDefault="004006A3" w:rsidP="00A226F9">
            <w:pPr>
              <w:rPr>
                <w:sz w:val="20"/>
                <w:szCs w:val="20"/>
              </w:rPr>
            </w:pPr>
            <w:r w:rsidRPr="00B8560F">
              <w:rPr>
                <w:sz w:val="20"/>
                <w:szCs w:val="20"/>
              </w:rPr>
              <w:t>Объем аварийной подпитки (химически не обработанной и не деаэрированной водой)</w:t>
            </w:r>
          </w:p>
        </w:tc>
        <w:tc>
          <w:tcPr>
            <w:tcW w:w="253" w:type="pct"/>
            <w:shd w:val="clear" w:color="auto" w:fill="auto"/>
            <w:vAlign w:val="center"/>
            <w:hideMark/>
          </w:tcPr>
          <w:p w14:paraId="36354CD1"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35D0BD6D"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23FFCDB9"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278404DB"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0EBB0673"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37F328CB"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0670C45F"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2F2A3513"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0142D51A"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7BF5E696"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239C05C7"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339656EB"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299154FB" w14:textId="77777777" w:rsidR="004006A3" w:rsidRPr="00B8560F" w:rsidRDefault="004006A3" w:rsidP="00A226F9">
            <w:pPr>
              <w:jc w:val="center"/>
              <w:rPr>
                <w:sz w:val="20"/>
                <w:szCs w:val="20"/>
              </w:rPr>
            </w:pPr>
            <w:r w:rsidRPr="00B8560F">
              <w:rPr>
                <w:sz w:val="20"/>
                <w:szCs w:val="20"/>
              </w:rPr>
              <w:t>0,465</w:t>
            </w:r>
          </w:p>
        </w:tc>
        <w:tc>
          <w:tcPr>
            <w:tcW w:w="250" w:type="pct"/>
            <w:shd w:val="clear" w:color="auto" w:fill="auto"/>
            <w:vAlign w:val="center"/>
            <w:hideMark/>
          </w:tcPr>
          <w:p w14:paraId="4775F255" w14:textId="77777777" w:rsidR="004006A3" w:rsidRPr="00B8560F" w:rsidRDefault="004006A3" w:rsidP="00A226F9">
            <w:pPr>
              <w:jc w:val="center"/>
              <w:rPr>
                <w:sz w:val="20"/>
                <w:szCs w:val="20"/>
              </w:rPr>
            </w:pPr>
            <w:r w:rsidRPr="00B8560F">
              <w:rPr>
                <w:sz w:val="20"/>
                <w:szCs w:val="20"/>
              </w:rPr>
              <w:t>0,465</w:t>
            </w:r>
          </w:p>
        </w:tc>
        <w:tc>
          <w:tcPr>
            <w:tcW w:w="257" w:type="pct"/>
            <w:shd w:val="clear" w:color="auto" w:fill="auto"/>
            <w:vAlign w:val="center"/>
            <w:hideMark/>
          </w:tcPr>
          <w:p w14:paraId="12DE75DB" w14:textId="77777777" w:rsidR="004006A3" w:rsidRPr="00B8560F" w:rsidRDefault="004006A3" w:rsidP="00A226F9">
            <w:pPr>
              <w:jc w:val="center"/>
              <w:rPr>
                <w:sz w:val="20"/>
                <w:szCs w:val="20"/>
              </w:rPr>
            </w:pPr>
            <w:r w:rsidRPr="00B8560F">
              <w:rPr>
                <w:sz w:val="20"/>
                <w:szCs w:val="20"/>
              </w:rPr>
              <w:t>0,465</w:t>
            </w:r>
          </w:p>
        </w:tc>
      </w:tr>
      <w:tr w:rsidR="00B8560F" w:rsidRPr="00B8560F" w14:paraId="62EFC739" w14:textId="77777777" w:rsidTr="00A226F9">
        <w:trPr>
          <w:trHeight w:val="23"/>
          <w:jc w:val="center"/>
        </w:trPr>
        <w:tc>
          <w:tcPr>
            <w:tcW w:w="1236" w:type="pct"/>
            <w:shd w:val="clear" w:color="auto" w:fill="auto"/>
            <w:vAlign w:val="center"/>
            <w:hideMark/>
          </w:tcPr>
          <w:p w14:paraId="16F57B33" w14:textId="77777777" w:rsidR="004006A3" w:rsidRPr="00B8560F" w:rsidRDefault="004006A3" w:rsidP="00A226F9">
            <w:pPr>
              <w:rPr>
                <w:sz w:val="20"/>
                <w:szCs w:val="20"/>
              </w:rPr>
            </w:pPr>
            <w:r w:rsidRPr="00B8560F">
              <w:rPr>
                <w:sz w:val="20"/>
                <w:szCs w:val="20"/>
              </w:rPr>
              <w:t>Резерв (+) / дефицит (-) ВПУ</w:t>
            </w:r>
          </w:p>
        </w:tc>
        <w:tc>
          <w:tcPr>
            <w:tcW w:w="253" w:type="pct"/>
            <w:shd w:val="clear" w:color="auto" w:fill="auto"/>
            <w:vAlign w:val="center"/>
            <w:hideMark/>
          </w:tcPr>
          <w:p w14:paraId="628411CA" w14:textId="77777777" w:rsidR="004006A3" w:rsidRPr="00B8560F" w:rsidRDefault="004006A3" w:rsidP="00A226F9">
            <w:pPr>
              <w:jc w:val="center"/>
              <w:rPr>
                <w:sz w:val="20"/>
                <w:szCs w:val="20"/>
              </w:rPr>
            </w:pPr>
            <w:r w:rsidRPr="00B8560F">
              <w:rPr>
                <w:sz w:val="20"/>
                <w:szCs w:val="20"/>
              </w:rPr>
              <w:t>т/ч</w:t>
            </w:r>
          </w:p>
        </w:tc>
        <w:tc>
          <w:tcPr>
            <w:tcW w:w="250" w:type="pct"/>
            <w:shd w:val="clear" w:color="auto" w:fill="auto"/>
            <w:vAlign w:val="center"/>
            <w:hideMark/>
          </w:tcPr>
          <w:p w14:paraId="7FAB7069"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6F0459E9"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14FA43E5"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600B7298"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32381938"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2D2C57AE"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192C7BFD"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5A9D6137"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62A75FAF"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4A0E9B35"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2D6529E7"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1D05611B"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726B08A5" w14:textId="77777777" w:rsidR="004006A3" w:rsidRPr="00B8560F" w:rsidRDefault="004006A3" w:rsidP="00A226F9">
            <w:pPr>
              <w:jc w:val="center"/>
              <w:rPr>
                <w:sz w:val="20"/>
                <w:szCs w:val="20"/>
              </w:rPr>
            </w:pPr>
            <w:r w:rsidRPr="00B8560F">
              <w:rPr>
                <w:sz w:val="20"/>
                <w:szCs w:val="20"/>
              </w:rPr>
              <w:t>-</w:t>
            </w:r>
          </w:p>
        </w:tc>
        <w:tc>
          <w:tcPr>
            <w:tcW w:w="257" w:type="pct"/>
            <w:shd w:val="clear" w:color="auto" w:fill="auto"/>
            <w:vAlign w:val="center"/>
            <w:hideMark/>
          </w:tcPr>
          <w:p w14:paraId="0F3798DB" w14:textId="77777777" w:rsidR="004006A3" w:rsidRPr="00B8560F" w:rsidRDefault="004006A3" w:rsidP="00A226F9">
            <w:pPr>
              <w:jc w:val="center"/>
              <w:rPr>
                <w:sz w:val="20"/>
                <w:szCs w:val="20"/>
              </w:rPr>
            </w:pPr>
            <w:r w:rsidRPr="00B8560F">
              <w:rPr>
                <w:sz w:val="20"/>
                <w:szCs w:val="20"/>
              </w:rPr>
              <w:t>-</w:t>
            </w:r>
          </w:p>
        </w:tc>
      </w:tr>
      <w:tr w:rsidR="004006A3" w:rsidRPr="00B8560F" w14:paraId="31F5905E" w14:textId="77777777" w:rsidTr="00A226F9">
        <w:trPr>
          <w:trHeight w:val="23"/>
          <w:jc w:val="center"/>
        </w:trPr>
        <w:tc>
          <w:tcPr>
            <w:tcW w:w="1236" w:type="pct"/>
            <w:shd w:val="clear" w:color="auto" w:fill="auto"/>
            <w:vAlign w:val="center"/>
            <w:hideMark/>
          </w:tcPr>
          <w:p w14:paraId="23BAC25B" w14:textId="77777777" w:rsidR="004006A3" w:rsidRPr="00B8560F" w:rsidRDefault="004006A3" w:rsidP="00A226F9">
            <w:pPr>
              <w:rPr>
                <w:sz w:val="20"/>
                <w:szCs w:val="20"/>
              </w:rPr>
            </w:pPr>
            <w:r w:rsidRPr="00B8560F">
              <w:rPr>
                <w:sz w:val="20"/>
                <w:szCs w:val="20"/>
              </w:rPr>
              <w:t>Доля резерва</w:t>
            </w:r>
          </w:p>
        </w:tc>
        <w:tc>
          <w:tcPr>
            <w:tcW w:w="253" w:type="pct"/>
            <w:shd w:val="clear" w:color="auto" w:fill="auto"/>
            <w:vAlign w:val="center"/>
            <w:hideMark/>
          </w:tcPr>
          <w:p w14:paraId="4EBEDF12"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0B80905B"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5E2EAC3A"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3F921D9D"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6386E321"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48C453B0"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2ECB5397"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49529ABA"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0106A75E"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774F73CC"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3E1A5139"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12AABD52"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3B2D9C73" w14:textId="77777777" w:rsidR="004006A3" w:rsidRPr="00B8560F" w:rsidRDefault="004006A3" w:rsidP="00A226F9">
            <w:pPr>
              <w:jc w:val="center"/>
              <w:rPr>
                <w:sz w:val="20"/>
                <w:szCs w:val="20"/>
              </w:rPr>
            </w:pPr>
            <w:r w:rsidRPr="00B8560F">
              <w:rPr>
                <w:sz w:val="20"/>
                <w:szCs w:val="20"/>
              </w:rPr>
              <w:t>-</w:t>
            </w:r>
          </w:p>
        </w:tc>
        <w:tc>
          <w:tcPr>
            <w:tcW w:w="250" w:type="pct"/>
            <w:shd w:val="clear" w:color="auto" w:fill="auto"/>
            <w:vAlign w:val="center"/>
            <w:hideMark/>
          </w:tcPr>
          <w:p w14:paraId="5FD7C151" w14:textId="77777777" w:rsidR="004006A3" w:rsidRPr="00B8560F" w:rsidRDefault="004006A3" w:rsidP="00A226F9">
            <w:pPr>
              <w:jc w:val="center"/>
              <w:rPr>
                <w:sz w:val="20"/>
                <w:szCs w:val="20"/>
              </w:rPr>
            </w:pPr>
            <w:r w:rsidRPr="00B8560F">
              <w:rPr>
                <w:sz w:val="20"/>
                <w:szCs w:val="20"/>
              </w:rPr>
              <w:t>-</w:t>
            </w:r>
          </w:p>
        </w:tc>
        <w:tc>
          <w:tcPr>
            <w:tcW w:w="257" w:type="pct"/>
            <w:shd w:val="clear" w:color="auto" w:fill="auto"/>
            <w:vAlign w:val="center"/>
            <w:hideMark/>
          </w:tcPr>
          <w:p w14:paraId="73201C96" w14:textId="77777777" w:rsidR="004006A3" w:rsidRPr="00B8560F" w:rsidRDefault="004006A3" w:rsidP="00A226F9">
            <w:pPr>
              <w:jc w:val="center"/>
              <w:rPr>
                <w:sz w:val="20"/>
                <w:szCs w:val="20"/>
              </w:rPr>
            </w:pPr>
            <w:r w:rsidRPr="00B8560F">
              <w:rPr>
                <w:sz w:val="20"/>
                <w:szCs w:val="20"/>
              </w:rPr>
              <w:t>-</w:t>
            </w:r>
          </w:p>
        </w:tc>
      </w:tr>
    </w:tbl>
    <w:p w14:paraId="698198D2" w14:textId="77777777" w:rsidR="00C4069F" w:rsidRPr="00B8560F" w:rsidRDefault="00C4069F" w:rsidP="00C4069F">
      <w:pPr>
        <w:rPr>
          <w:i/>
        </w:rPr>
      </w:pPr>
    </w:p>
    <w:p w14:paraId="41FEE097" w14:textId="77777777" w:rsidR="004006A3" w:rsidRPr="00B8560F" w:rsidRDefault="004006A3" w:rsidP="00C4069F">
      <w:pPr>
        <w:sectPr w:rsidR="004006A3" w:rsidRPr="00B8560F" w:rsidSect="00C4069F">
          <w:pgSz w:w="16840" w:h="11907" w:orient="landscape" w:code="9"/>
          <w:pgMar w:top="1588" w:right="1134" w:bottom="680" w:left="1247" w:header="567" w:footer="567" w:gutter="0"/>
          <w:cols w:space="720"/>
          <w:docGrid w:linePitch="326"/>
        </w:sectPr>
      </w:pPr>
    </w:p>
    <w:p w14:paraId="32516FDA" w14:textId="1D987ACE" w:rsidR="0005134D" w:rsidRPr="00B8560F" w:rsidRDefault="0005134D" w:rsidP="0005134D">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8" w:name="_Toc188280775"/>
      <w:r w:rsidRPr="00B8560F">
        <w:rPr>
          <w:rFonts w:ascii="Times New Roman" w:hAnsi="Times New Roman"/>
          <w:i/>
          <w:color w:val="auto"/>
          <w:sz w:val="24"/>
          <w:szCs w:val="24"/>
          <w:lang w:val="ru-RU" w:eastAsia="ru-RU"/>
        </w:rPr>
        <w:lastRenderedPageBreak/>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88"/>
    </w:p>
    <w:p w14:paraId="72CB3D80" w14:textId="77777777" w:rsidR="002045B4" w:rsidRPr="00B8560F" w:rsidRDefault="00782DFB" w:rsidP="00782DFB">
      <w:pPr>
        <w:spacing w:line="360" w:lineRule="auto"/>
        <w:ind w:firstLine="709"/>
        <w:contextualSpacing/>
        <w:jc w:val="both"/>
      </w:pPr>
      <w:r w:rsidRPr="00B8560F">
        <w:t xml:space="preserve">Указанные сведения представлены в таблице 3.2. </w:t>
      </w:r>
    </w:p>
    <w:p w14:paraId="6A6E72AA" w14:textId="77777777" w:rsidR="004006A3" w:rsidRPr="00B8560F" w:rsidRDefault="004006A3" w:rsidP="00782DFB">
      <w:pPr>
        <w:spacing w:line="360" w:lineRule="auto"/>
        <w:ind w:firstLine="709"/>
        <w:contextualSpacing/>
        <w:jc w:val="both"/>
        <w:sectPr w:rsidR="004006A3" w:rsidRPr="00B8560F" w:rsidSect="00BB6CBA">
          <w:pgSz w:w="11907" w:h="16840" w:code="9"/>
          <w:pgMar w:top="1134" w:right="680" w:bottom="1247" w:left="1588" w:header="567" w:footer="567" w:gutter="0"/>
          <w:cols w:space="720"/>
          <w:docGrid w:linePitch="326"/>
        </w:sectPr>
      </w:pPr>
    </w:p>
    <w:p w14:paraId="1160533E" w14:textId="77777777" w:rsidR="005F5708" w:rsidRPr="00B8560F" w:rsidRDefault="005F5708" w:rsidP="00E77055">
      <w:pPr>
        <w:ind w:right="51"/>
        <w:jc w:val="center"/>
        <w:rPr>
          <w:b/>
        </w:rPr>
      </w:pPr>
      <w:r w:rsidRPr="00B8560F">
        <w:rPr>
          <w:b/>
        </w:rPr>
        <w:lastRenderedPageBreak/>
        <w:t>Таблица 3.2 – Существующие и перспективные балансы подпитки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21"/>
        <w:gridCol w:w="749"/>
        <w:gridCol w:w="749"/>
        <w:gridCol w:w="749"/>
        <w:gridCol w:w="749"/>
        <w:gridCol w:w="749"/>
        <w:gridCol w:w="748"/>
        <w:gridCol w:w="748"/>
        <w:gridCol w:w="748"/>
        <w:gridCol w:w="748"/>
        <w:gridCol w:w="748"/>
        <w:gridCol w:w="748"/>
        <w:gridCol w:w="748"/>
        <w:gridCol w:w="748"/>
        <w:gridCol w:w="899"/>
      </w:tblGrid>
      <w:tr w:rsidR="00B8560F" w:rsidRPr="00B8560F" w14:paraId="698DF726" w14:textId="77777777" w:rsidTr="004006A3">
        <w:trPr>
          <w:trHeight w:val="23"/>
          <w:tblHeader/>
          <w:jc w:val="center"/>
        </w:trPr>
        <w:tc>
          <w:tcPr>
            <w:tcW w:w="1322" w:type="pct"/>
            <w:shd w:val="clear" w:color="auto" w:fill="auto"/>
            <w:vAlign w:val="center"/>
            <w:hideMark/>
          </w:tcPr>
          <w:p w14:paraId="5522985D" w14:textId="77777777" w:rsidR="004006A3" w:rsidRPr="00B8560F" w:rsidRDefault="004006A3" w:rsidP="00A226F9">
            <w:pPr>
              <w:jc w:val="center"/>
              <w:rPr>
                <w:b/>
                <w:bCs/>
                <w:sz w:val="20"/>
                <w:szCs w:val="20"/>
              </w:rPr>
            </w:pPr>
            <w:r w:rsidRPr="00B8560F">
              <w:rPr>
                <w:b/>
                <w:bCs/>
                <w:sz w:val="20"/>
                <w:szCs w:val="20"/>
              </w:rPr>
              <w:t>Наименование показателя</w:t>
            </w:r>
          </w:p>
        </w:tc>
        <w:tc>
          <w:tcPr>
            <w:tcW w:w="259" w:type="pct"/>
            <w:shd w:val="clear" w:color="auto" w:fill="auto"/>
            <w:vAlign w:val="center"/>
            <w:hideMark/>
          </w:tcPr>
          <w:p w14:paraId="2B3C1C60" w14:textId="77777777" w:rsidR="004006A3" w:rsidRPr="00B8560F" w:rsidRDefault="004006A3" w:rsidP="00A226F9">
            <w:pPr>
              <w:jc w:val="center"/>
              <w:rPr>
                <w:b/>
                <w:bCs/>
                <w:sz w:val="20"/>
                <w:szCs w:val="20"/>
              </w:rPr>
            </w:pPr>
            <w:r w:rsidRPr="00B8560F">
              <w:rPr>
                <w:b/>
                <w:bCs/>
                <w:sz w:val="20"/>
                <w:szCs w:val="20"/>
              </w:rPr>
              <w:t>2023</w:t>
            </w:r>
          </w:p>
        </w:tc>
        <w:tc>
          <w:tcPr>
            <w:tcW w:w="259" w:type="pct"/>
            <w:shd w:val="clear" w:color="auto" w:fill="auto"/>
            <w:vAlign w:val="center"/>
            <w:hideMark/>
          </w:tcPr>
          <w:p w14:paraId="3C195AA1" w14:textId="77777777" w:rsidR="004006A3" w:rsidRPr="00B8560F" w:rsidRDefault="004006A3" w:rsidP="00A226F9">
            <w:pPr>
              <w:jc w:val="center"/>
              <w:rPr>
                <w:b/>
                <w:bCs/>
                <w:sz w:val="20"/>
                <w:szCs w:val="20"/>
              </w:rPr>
            </w:pPr>
            <w:r w:rsidRPr="00B8560F">
              <w:rPr>
                <w:b/>
                <w:bCs/>
                <w:sz w:val="20"/>
                <w:szCs w:val="20"/>
              </w:rPr>
              <w:t>2024</w:t>
            </w:r>
          </w:p>
        </w:tc>
        <w:tc>
          <w:tcPr>
            <w:tcW w:w="259" w:type="pct"/>
            <w:shd w:val="clear" w:color="auto" w:fill="auto"/>
            <w:vAlign w:val="center"/>
            <w:hideMark/>
          </w:tcPr>
          <w:p w14:paraId="33B69E77" w14:textId="77777777" w:rsidR="004006A3" w:rsidRPr="00B8560F" w:rsidRDefault="004006A3" w:rsidP="00A226F9">
            <w:pPr>
              <w:jc w:val="center"/>
              <w:rPr>
                <w:b/>
                <w:bCs/>
                <w:sz w:val="20"/>
                <w:szCs w:val="20"/>
              </w:rPr>
            </w:pPr>
            <w:r w:rsidRPr="00B8560F">
              <w:rPr>
                <w:b/>
                <w:bCs/>
                <w:sz w:val="20"/>
                <w:szCs w:val="20"/>
              </w:rPr>
              <w:t>2025</w:t>
            </w:r>
          </w:p>
        </w:tc>
        <w:tc>
          <w:tcPr>
            <w:tcW w:w="259" w:type="pct"/>
            <w:shd w:val="clear" w:color="auto" w:fill="auto"/>
            <w:vAlign w:val="center"/>
            <w:hideMark/>
          </w:tcPr>
          <w:p w14:paraId="7FEA1C1C" w14:textId="77777777" w:rsidR="004006A3" w:rsidRPr="00B8560F" w:rsidRDefault="004006A3" w:rsidP="00A226F9">
            <w:pPr>
              <w:jc w:val="center"/>
              <w:rPr>
                <w:b/>
                <w:bCs/>
                <w:sz w:val="20"/>
                <w:szCs w:val="20"/>
              </w:rPr>
            </w:pPr>
            <w:r w:rsidRPr="00B8560F">
              <w:rPr>
                <w:b/>
                <w:bCs/>
                <w:sz w:val="20"/>
                <w:szCs w:val="20"/>
              </w:rPr>
              <w:t>2026</w:t>
            </w:r>
          </w:p>
        </w:tc>
        <w:tc>
          <w:tcPr>
            <w:tcW w:w="259" w:type="pct"/>
            <w:shd w:val="clear" w:color="auto" w:fill="auto"/>
            <w:vAlign w:val="center"/>
            <w:hideMark/>
          </w:tcPr>
          <w:p w14:paraId="5345590E" w14:textId="77777777" w:rsidR="004006A3" w:rsidRPr="00B8560F" w:rsidRDefault="004006A3" w:rsidP="00A226F9">
            <w:pPr>
              <w:jc w:val="center"/>
              <w:rPr>
                <w:b/>
                <w:bCs/>
                <w:sz w:val="20"/>
                <w:szCs w:val="20"/>
              </w:rPr>
            </w:pPr>
            <w:r w:rsidRPr="00B8560F">
              <w:rPr>
                <w:b/>
                <w:bCs/>
                <w:sz w:val="20"/>
                <w:szCs w:val="20"/>
              </w:rPr>
              <w:t>2027</w:t>
            </w:r>
          </w:p>
        </w:tc>
        <w:tc>
          <w:tcPr>
            <w:tcW w:w="259" w:type="pct"/>
            <w:shd w:val="clear" w:color="auto" w:fill="auto"/>
            <w:vAlign w:val="center"/>
            <w:hideMark/>
          </w:tcPr>
          <w:p w14:paraId="267643BB" w14:textId="77777777" w:rsidR="004006A3" w:rsidRPr="00B8560F" w:rsidRDefault="004006A3" w:rsidP="00A226F9">
            <w:pPr>
              <w:jc w:val="center"/>
              <w:rPr>
                <w:b/>
                <w:bCs/>
                <w:sz w:val="20"/>
                <w:szCs w:val="20"/>
              </w:rPr>
            </w:pPr>
            <w:r w:rsidRPr="00B8560F">
              <w:rPr>
                <w:b/>
                <w:bCs/>
                <w:sz w:val="20"/>
                <w:szCs w:val="20"/>
              </w:rPr>
              <w:t>2028</w:t>
            </w:r>
          </w:p>
        </w:tc>
        <w:tc>
          <w:tcPr>
            <w:tcW w:w="259" w:type="pct"/>
            <w:shd w:val="clear" w:color="auto" w:fill="auto"/>
            <w:vAlign w:val="center"/>
            <w:hideMark/>
          </w:tcPr>
          <w:p w14:paraId="22112804" w14:textId="77777777" w:rsidR="004006A3" w:rsidRPr="00B8560F" w:rsidRDefault="004006A3" w:rsidP="00A226F9">
            <w:pPr>
              <w:jc w:val="center"/>
              <w:rPr>
                <w:b/>
                <w:bCs/>
                <w:sz w:val="20"/>
                <w:szCs w:val="20"/>
              </w:rPr>
            </w:pPr>
            <w:r w:rsidRPr="00B8560F">
              <w:rPr>
                <w:b/>
                <w:bCs/>
                <w:sz w:val="20"/>
                <w:szCs w:val="20"/>
              </w:rPr>
              <w:t>2029</w:t>
            </w:r>
          </w:p>
        </w:tc>
        <w:tc>
          <w:tcPr>
            <w:tcW w:w="259" w:type="pct"/>
            <w:shd w:val="clear" w:color="auto" w:fill="auto"/>
            <w:vAlign w:val="center"/>
            <w:hideMark/>
          </w:tcPr>
          <w:p w14:paraId="0738D515" w14:textId="77777777" w:rsidR="004006A3" w:rsidRPr="00B8560F" w:rsidRDefault="004006A3" w:rsidP="00A226F9">
            <w:pPr>
              <w:jc w:val="center"/>
              <w:rPr>
                <w:b/>
                <w:bCs/>
                <w:sz w:val="20"/>
                <w:szCs w:val="20"/>
              </w:rPr>
            </w:pPr>
            <w:r w:rsidRPr="00B8560F">
              <w:rPr>
                <w:b/>
                <w:bCs/>
                <w:sz w:val="20"/>
                <w:szCs w:val="20"/>
              </w:rPr>
              <w:t>2030</w:t>
            </w:r>
          </w:p>
        </w:tc>
        <w:tc>
          <w:tcPr>
            <w:tcW w:w="259" w:type="pct"/>
            <w:shd w:val="clear" w:color="auto" w:fill="auto"/>
            <w:vAlign w:val="center"/>
            <w:hideMark/>
          </w:tcPr>
          <w:p w14:paraId="2A533FE0" w14:textId="77777777" w:rsidR="004006A3" w:rsidRPr="00B8560F" w:rsidRDefault="004006A3" w:rsidP="00A226F9">
            <w:pPr>
              <w:jc w:val="center"/>
              <w:rPr>
                <w:b/>
                <w:bCs/>
                <w:sz w:val="20"/>
                <w:szCs w:val="20"/>
              </w:rPr>
            </w:pPr>
            <w:r w:rsidRPr="00B8560F">
              <w:rPr>
                <w:b/>
                <w:bCs/>
                <w:sz w:val="20"/>
                <w:szCs w:val="20"/>
              </w:rPr>
              <w:t>2031</w:t>
            </w:r>
          </w:p>
        </w:tc>
        <w:tc>
          <w:tcPr>
            <w:tcW w:w="259" w:type="pct"/>
            <w:shd w:val="clear" w:color="auto" w:fill="auto"/>
            <w:vAlign w:val="center"/>
            <w:hideMark/>
          </w:tcPr>
          <w:p w14:paraId="56C64585" w14:textId="77777777" w:rsidR="004006A3" w:rsidRPr="00B8560F" w:rsidRDefault="004006A3" w:rsidP="00A226F9">
            <w:pPr>
              <w:jc w:val="center"/>
              <w:rPr>
                <w:b/>
                <w:bCs/>
                <w:sz w:val="20"/>
                <w:szCs w:val="20"/>
              </w:rPr>
            </w:pPr>
            <w:r w:rsidRPr="00B8560F">
              <w:rPr>
                <w:b/>
                <w:bCs/>
                <w:sz w:val="20"/>
                <w:szCs w:val="20"/>
              </w:rPr>
              <w:t>2032</w:t>
            </w:r>
          </w:p>
        </w:tc>
        <w:tc>
          <w:tcPr>
            <w:tcW w:w="259" w:type="pct"/>
            <w:shd w:val="clear" w:color="auto" w:fill="auto"/>
            <w:vAlign w:val="center"/>
            <w:hideMark/>
          </w:tcPr>
          <w:p w14:paraId="0F65F4A8" w14:textId="77777777" w:rsidR="004006A3" w:rsidRPr="00B8560F" w:rsidRDefault="004006A3" w:rsidP="00A226F9">
            <w:pPr>
              <w:jc w:val="center"/>
              <w:rPr>
                <w:b/>
                <w:bCs/>
                <w:sz w:val="20"/>
                <w:szCs w:val="20"/>
              </w:rPr>
            </w:pPr>
            <w:r w:rsidRPr="00B8560F">
              <w:rPr>
                <w:b/>
                <w:bCs/>
                <w:sz w:val="20"/>
                <w:szCs w:val="20"/>
              </w:rPr>
              <w:t>2033</w:t>
            </w:r>
          </w:p>
        </w:tc>
        <w:tc>
          <w:tcPr>
            <w:tcW w:w="259" w:type="pct"/>
            <w:shd w:val="clear" w:color="auto" w:fill="auto"/>
            <w:vAlign w:val="center"/>
            <w:hideMark/>
          </w:tcPr>
          <w:p w14:paraId="556795BD" w14:textId="77777777" w:rsidR="004006A3" w:rsidRPr="00B8560F" w:rsidRDefault="004006A3" w:rsidP="00A226F9">
            <w:pPr>
              <w:jc w:val="center"/>
              <w:rPr>
                <w:b/>
                <w:bCs/>
                <w:sz w:val="20"/>
                <w:szCs w:val="20"/>
              </w:rPr>
            </w:pPr>
            <w:r w:rsidRPr="00B8560F">
              <w:rPr>
                <w:b/>
                <w:bCs/>
                <w:sz w:val="20"/>
                <w:szCs w:val="20"/>
              </w:rPr>
              <w:t>2034</w:t>
            </w:r>
          </w:p>
        </w:tc>
        <w:tc>
          <w:tcPr>
            <w:tcW w:w="259" w:type="pct"/>
            <w:shd w:val="clear" w:color="auto" w:fill="auto"/>
            <w:vAlign w:val="center"/>
            <w:hideMark/>
          </w:tcPr>
          <w:p w14:paraId="01E86328" w14:textId="77777777" w:rsidR="004006A3" w:rsidRPr="00B8560F" w:rsidRDefault="004006A3" w:rsidP="00A226F9">
            <w:pPr>
              <w:jc w:val="center"/>
              <w:rPr>
                <w:b/>
                <w:bCs/>
                <w:sz w:val="20"/>
                <w:szCs w:val="20"/>
              </w:rPr>
            </w:pPr>
            <w:r w:rsidRPr="00B8560F">
              <w:rPr>
                <w:b/>
                <w:bCs/>
                <w:sz w:val="20"/>
                <w:szCs w:val="20"/>
              </w:rPr>
              <w:t>2035</w:t>
            </w:r>
          </w:p>
        </w:tc>
        <w:tc>
          <w:tcPr>
            <w:tcW w:w="311" w:type="pct"/>
            <w:shd w:val="clear" w:color="auto" w:fill="auto"/>
            <w:vAlign w:val="center"/>
            <w:hideMark/>
          </w:tcPr>
          <w:p w14:paraId="4B30B3CC" w14:textId="77777777" w:rsidR="004006A3" w:rsidRPr="00B8560F" w:rsidRDefault="004006A3" w:rsidP="00A226F9">
            <w:pPr>
              <w:jc w:val="center"/>
              <w:rPr>
                <w:b/>
                <w:bCs/>
                <w:sz w:val="20"/>
                <w:szCs w:val="20"/>
              </w:rPr>
            </w:pPr>
            <w:r w:rsidRPr="00B8560F">
              <w:rPr>
                <w:b/>
                <w:bCs/>
                <w:sz w:val="20"/>
                <w:szCs w:val="20"/>
              </w:rPr>
              <w:t>2036-2040</w:t>
            </w:r>
          </w:p>
        </w:tc>
      </w:tr>
      <w:tr w:rsidR="00B8560F" w:rsidRPr="00B8560F" w14:paraId="152FAE23" w14:textId="77777777" w:rsidTr="00BB6CBA">
        <w:trPr>
          <w:trHeight w:val="23"/>
          <w:jc w:val="center"/>
        </w:trPr>
        <w:tc>
          <w:tcPr>
            <w:tcW w:w="5000" w:type="pct"/>
            <w:gridSpan w:val="15"/>
            <w:shd w:val="clear" w:color="auto" w:fill="auto"/>
            <w:vAlign w:val="center"/>
            <w:hideMark/>
          </w:tcPr>
          <w:p w14:paraId="75E960B3" w14:textId="77777777" w:rsidR="004006A3" w:rsidRPr="00B8560F" w:rsidRDefault="004006A3" w:rsidP="00A226F9">
            <w:pPr>
              <w:jc w:val="center"/>
              <w:rPr>
                <w:b/>
                <w:bCs/>
                <w:i/>
                <w:iCs/>
                <w:sz w:val="20"/>
                <w:szCs w:val="20"/>
                <w:u w:val="single"/>
              </w:rPr>
            </w:pPr>
            <w:r w:rsidRPr="00B8560F">
              <w:rPr>
                <w:b/>
                <w:bCs/>
                <w:i/>
                <w:iCs/>
                <w:sz w:val="20"/>
                <w:szCs w:val="20"/>
                <w:u w:val="single"/>
              </w:rPr>
              <w:t>Блочная котельная школы с.Ахлебинино</w:t>
            </w:r>
          </w:p>
        </w:tc>
      </w:tr>
      <w:tr w:rsidR="00B8560F" w:rsidRPr="00B8560F" w14:paraId="0BF1BF42" w14:textId="77777777" w:rsidTr="004006A3">
        <w:trPr>
          <w:trHeight w:val="23"/>
          <w:jc w:val="center"/>
        </w:trPr>
        <w:tc>
          <w:tcPr>
            <w:tcW w:w="1322" w:type="pct"/>
            <w:shd w:val="clear" w:color="auto" w:fill="auto"/>
            <w:vAlign w:val="center"/>
            <w:hideMark/>
          </w:tcPr>
          <w:p w14:paraId="613838F9" w14:textId="77777777" w:rsidR="004006A3" w:rsidRPr="00B8560F" w:rsidRDefault="004006A3" w:rsidP="00A226F9">
            <w:pPr>
              <w:rPr>
                <w:sz w:val="20"/>
                <w:szCs w:val="20"/>
              </w:rPr>
            </w:pPr>
            <w:r w:rsidRPr="00B8560F">
              <w:rPr>
                <w:sz w:val="20"/>
                <w:szCs w:val="20"/>
              </w:rPr>
              <w:t>Всего подпитка тепловой сети, в том числе:</w:t>
            </w:r>
          </w:p>
        </w:tc>
        <w:tc>
          <w:tcPr>
            <w:tcW w:w="259" w:type="pct"/>
            <w:shd w:val="clear" w:color="auto" w:fill="auto"/>
            <w:vAlign w:val="center"/>
            <w:hideMark/>
          </w:tcPr>
          <w:p w14:paraId="44EE9481"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0FC3EFDC"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6AD579F9"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1AB5485C"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37A5B17D"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6A96C77F"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35705118"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30E3C629"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2D35CE77"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043E6E38"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6A171CA7"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13B3295B"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5B46571B" w14:textId="77777777" w:rsidR="004006A3" w:rsidRPr="00B8560F" w:rsidRDefault="004006A3" w:rsidP="00A226F9">
            <w:pPr>
              <w:jc w:val="center"/>
              <w:rPr>
                <w:sz w:val="20"/>
                <w:szCs w:val="20"/>
              </w:rPr>
            </w:pPr>
            <w:r w:rsidRPr="00B8560F">
              <w:rPr>
                <w:sz w:val="20"/>
                <w:szCs w:val="20"/>
              </w:rPr>
              <w:t>0,023</w:t>
            </w:r>
          </w:p>
        </w:tc>
        <w:tc>
          <w:tcPr>
            <w:tcW w:w="311" w:type="pct"/>
            <w:shd w:val="clear" w:color="auto" w:fill="auto"/>
            <w:vAlign w:val="center"/>
            <w:hideMark/>
          </w:tcPr>
          <w:p w14:paraId="348898DA" w14:textId="77777777" w:rsidR="004006A3" w:rsidRPr="00B8560F" w:rsidRDefault="004006A3" w:rsidP="00A226F9">
            <w:pPr>
              <w:jc w:val="center"/>
              <w:rPr>
                <w:sz w:val="20"/>
                <w:szCs w:val="20"/>
              </w:rPr>
            </w:pPr>
            <w:r w:rsidRPr="00B8560F">
              <w:rPr>
                <w:sz w:val="20"/>
                <w:szCs w:val="20"/>
              </w:rPr>
              <w:t>0,023</w:t>
            </w:r>
          </w:p>
        </w:tc>
      </w:tr>
      <w:tr w:rsidR="00B8560F" w:rsidRPr="00B8560F" w14:paraId="2A3EA4DE" w14:textId="77777777" w:rsidTr="004006A3">
        <w:trPr>
          <w:trHeight w:val="23"/>
          <w:jc w:val="center"/>
        </w:trPr>
        <w:tc>
          <w:tcPr>
            <w:tcW w:w="1322" w:type="pct"/>
            <w:shd w:val="clear" w:color="auto" w:fill="auto"/>
            <w:vAlign w:val="center"/>
            <w:hideMark/>
          </w:tcPr>
          <w:p w14:paraId="38ADB7E5" w14:textId="77777777" w:rsidR="004006A3" w:rsidRPr="00B8560F" w:rsidRDefault="004006A3" w:rsidP="00A226F9">
            <w:pPr>
              <w:rPr>
                <w:i/>
                <w:iCs/>
                <w:sz w:val="20"/>
                <w:szCs w:val="20"/>
              </w:rPr>
            </w:pPr>
            <w:r w:rsidRPr="00B8560F">
              <w:rPr>
                <w:i/>
                <w:iCs/>
                <w:sz w:val="20"/>
                <w:szCs w:val="20"/>
              </w:rPr>
              <w:t>нормативные утечки теплоносителя</w:t>
            </w:r>
          </w:p>
        </w:tc>
        <w:tc>
          <w:tcPr>
            <w:tcW w:w="259" w:type="pct"/>
            <w:shd w:val="clear" w:color="auto" w:fill="auto"/>
            <w:vAlign w:val="center"/>
            <w:hideMark/>
          </w:tcPr>
          <w:p w14:paraId="7B74A055"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4437DC68"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2E0F619E"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1F20AA17"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4329F6F8"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3BF44DED"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265E6207"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0DE373B9"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69DB3721"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19DECC4D"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13505B40"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0CC95F59" w14:textId="77777777" w:rsidR="004006A3" w:rsidRPr="00B8560F" w:rsidRDefault="004006A3" w:rsidP="00A226F9">
            <w:pPr>
              <w:jc w:val="center"/>
              <w:rPr>
                <w:sz w:val="20"/>
                <w:szCs w:val="20"/>
              </w:rPr>
            </w:pPr>
            <w:r w:rsidRPr="00B8560F">
              <w:rPr>
                <w:sz w:val="20"/>
                <w:szCs w:val="20"/>
              </w:rPr>
              <w:t>0,023</w:t>
            </w:r>
          </w:p>
        </w:tc>
        <w:tc>
          <w:tcPr>
            <w:tcW w:w="259" w:type="pct"/>
            <w:shd w:val="clear" w:color="auto" w:fill="auto"/>
            <w:vAlign w:val="center"/>
            <w:hideMark/>
          </w:tcPr>
          <w:p w14:paraId="245B9C8B" w14:textId="77777777" w:rsidR="004006A3" w:rsidRPr="00B8560F" w:rsidRDefault="004006A3" w:rsidP="00A226F9">
            <w:pPr>
              <w:jc w:val="center"/>
              <w:rPr>
                <w:sz w:val="20"/>
                <w:szCs w:val="20"/>
              </w:rPr>
            </w:pPr>
            <w:r w:rsidRPr="00B8560F">
              <w:rPr>
                <w:sz w:val="20"/>
                <w:szCs w:val="20"/>
              </w:rPr>
              <w:t>0,023</w:t>
            </w:r>
          </w:p>
        </w:tc>
        <w:tc>
          <w:tcPr>
            <w:tcW w:w="311" w:type="pct"/>
            <w:shd w:val="clear" w:color="auto" w:fill="auto"/>
            <w:vAlign w:val="center"/>
            <w:hideMark/>
          </w:tcPr>
          <w:p w14:paraId="699157B6" w14:textId="77777777" w:rsidR="004006A3" w:rsidRPr="00B8560F" w:rsidRDefault="004006A3" w:rsidP="00A226F9">
            <w:pPr>
              <w:jc w:val="center"/>
              <w:rPr>
                <w:sz w:val="20"/>
                <w:szCs w:val="20"/>
              </w:rPr>
            </w:pPr>
            <w:r w:rsidRPr="00B8560F">
              <w:rPr>
                <w:sz w:val="20"/>
                <w:szCs w:val="20"/>
              </w:rPr>
              <w:t>0,023</w:t>
            </w:r>
          </w:p>
        </w:tc>
      </w:tr>
      <w:tr w:rsidR="00B8560F" w:rsidRPr="00B8560F" w14:paraId="55766539" w14:textId="77777777" w:rsidTr="004006A3">
        <w:trPr>
          <w:trHeight w:val="23"/>
          <w:jc w:val="center"/>
        </w:trPr>
        <w:tc>
          <w:tcPr>
            <w:tcW w:w="1322" w:type="pct"/>
            <w:shd w:val="clear" w:color="auto" w:fill="auto"/>
            <w:vAlign w:val="center"/>
            <w:hideMark/>
          </w:tcPr>
          <w:p w14:paraId="092F7E3A" w14:textId="77777777" w:rsidR="004006A3" w:rsidRPr="00B8560F" w:rsidRDefault="004006A3" w:rsidP="00A226F9">
            <w:pPr>
              <w:rPr>
                <w:i/>
                <w:iCs/>
                <w:sz w:val="20"/>
                <w:szCs w:val="20"/>
              </w:rPr>
            </w:pPr>
            <w:r w:rsidRPr="00B8560F">
              <w:rPr>
                <w:i/>
                <w:iCs/>
                <w:sz w:val="20"/>
                <w:szCs w:val="20"/>
              </w:rPr>
              <w:t>сверхнормативные утечки теплоносителя и отпуск теплоносителя из тепловых сетей на цели ГВС</w:t>
            </w:r>
          </w:p>
        </w:tc>
        <w:tc>
          <w:tcPr>
            <w:tcW w:w="259" w:type="pct"/>
            <w:shd w:val="clear" w:color="auto" w:fill="auto"/>
            <w:vAlign w:val="center"/>
            <w:hideMark/>
          </w:tcPr>
          <w:p w14:paraId="7E0A382E"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691A36FE"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2DBC98E6"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3742753D"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0B987C28"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73DFB995"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68DF8C07"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630BCEF8"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570FE58C"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17E60374"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6E1F3994"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3EF0C4B3"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35B6CA17" w14:textId="77777777" w:rsidR="004006A3" w:rsidRPr="00B8560F" w:rsidRDefault="004006A3" w:rsidP="00A226F9">
            <w:pPr>
              <w:jc w:val="center"/>
              <w:rPr>
                <w:sz w:val="20"/>
                <w:szCs w:val="20"/>
              </w:rPr>
            </w:pPr>
            <w:r w:rsidRPr="00B8560F">
              <w:rPr>
                <w:sz w:val="20"/>
                <w:szCs w:val="20"/>
              </w:rPr>
              <w:t>0,000</w:t>
            </w:r>
          </w:p>
        </w:tc>
        <w:tc>
          <w:tcPr>
            <w:tcW w:w="311" w:type="pct"/>
            <w:shd w:val="clear" w:color="auto" w:fill="auto"/>
            <w:vAlign w:val="center"/>
            <w:hideMark/>
          </w:tcPr>
          <w:p w14:paraId="40739DA3" w14:textId="77777777" w:rsidR="004006A3" w:rsidRPr="00B8560F" w:rsidRDefault="004006A3" w:rsidP="00A226F9">
            <w:pPr>
              <w:jc w:val="center"/>
              <w:rPr>
                <w:sz w:val="20"/>
                <w:szCs w:val="20"/>
              </w:rPr>
            </w:pPr>
            <w:r w:rsidRPr="00B8560F">
              <w:rPr>
                <w:sz w:val="20"/>
                <w:szCs w:val="20"/>
              </w:rPr>
              <w:t>0,000</w:t>
            </w:r>
          </w:p>
        </w:tc>
      </w:tr>
      <w:tr w:rsidR="00B8560F" w:rsidRPr="00B8560F" w14:paraId="0ADB75C5" w14:textId="77777777" w:rsidTr="00BB6CBA">
        <w:trPr>
          <w:trHeight w:val="23"/>
          <w:jc w:val="center"/>
        </w:trPr>
        <w:tc>
          <w:tcPr>
            <w:tcW w:w="5000" w:type="pct"/>
            <w:gridSpan w:val="15"/>
            <w:shd w:val="clear" w:color="auto" w:fill="auto"/>
            <w:vAlign w:val="center"/>
            <w:hideMark/>
          </w:tcPr>
          <w:p w14:paraId="16C7D24C" w14:textId="77777777" w:rsidR="004006A3" w:rsidRPr="00B8560F" w:rsidRDefault="004006A3" w:rsidP="00A226F9">
            <w:pPr>
              <w:jc w:val="center"/>
              <w:rPr>
                <w:b/>
                <w:bCs/>
                <w:i/>
                <w:iCs/>
                <w:sz w:val="20"/>
                <w:szCs w:val="20"/>
                <w:u w:val="single"/>
              </w:rPr>
            </w:pPr>
            <w:r w:rsidRPr="00B8560F">
              <w:rPr>
                <w:b/>
                <w:bCs/>
                <w:i/>
                <w:iCs/>
                <w:sz w:val="20"/>
                <w:szCs w:val="20"/>
                <w:u w:val="single"/>
              </w:rPr>
              <w:t>Котельная с. Ахлебинино "Психбольница"</w:t>
            </w:r>
          </w:p>
        </w:tc>
      </w:tr>
      <w:tr w:rsidR="00B8560F" w:rsidRPr="00B8560F" w14:paraId="4FAD89DC" w14:textId="77777777" w:rsidTr="004006A3">
        <w:trPr>
          <w:trHeight w:val="23"/>
          <w:jc w:val="center"/>
        </w:trPr>
        <w:tc>
          <w:tcPr>
            <w:tcW w:w="1322" w:type="pct"/>
            <w:shd w:val="clear" w:color="auto" w:fill="auto"/>
            <w:vAlign w:val="center"/>
            <w:hideMark/>
          </w:tcPr>
          <w:p w14:paraId="2041B6F9" w14:textId="77777777" w:rsidR="004006A3" w:rsidRPr="00B8560F" w:rsidRDefault="004006A3" w:rsidP="00A226F9">
            <w:pPr>
              <w:rPr>
                <w:sz w:val="20"/>
                <w:szCs w:val="20"/>
              </w:rPr>
            </w:pPr>
            <w:r w:rsidRPr="00B8560F">
              <w:rPr>
                <w:sz w:val="20"/>
                <w:szCs w:val="20"/>
              </w:rPr>
              <w:t>Всего подпитка тепловой сети, в том числе:</w:t>
            </w:r>
          </w:p>
        </w:tc>
        <w:tc>
          <w:tcPr>
            <w:tcW w:w="259" w:type="pct"/>
            <w:shd w:val="clear" w:color="auto" w:fill="auto"/>
            <w:vAlign w:val="center"/>
            <w:hideMark/>
          </w:tcPr>
          <w:p w14:paraId="14152EF9"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0BB7C8FF"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24A69D81"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26F5208D"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24EE8E07"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6ECB5CFC"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0ABB2377"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484C3FB5"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3034D46D"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75C632FC"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4F9EE222"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1D562478"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0CC1DB93" w14:textId="77777777" w:rsidR="004006A3" w:rsidRPr="00B8560F" w:rsidRDefault="004006A3" w:rsidP="00A226F9">
            <w:pPr>
              <w:jc w:val="center"/>
              <w:rPr>
                <w:sz w:val="20"/>
                <w:szCs w:val="20"/>
              </w:rPr>
            </w:pPr>
            <w:r w:rsidRPr="00B8560F">
              <w:rPr>
                <w:sz w:val="20"/>
                <w:szCs w:val="20"/>
              </w:rPr>
              <w:t>0,116</w:t>
            </w:r>
          </w:p>
        </w:tc>
        <w:tc>
          <w:tcPr>
            <w:tcW w:w="311" w:type="pct"/>
            <w:shd w:val="clear" w:color="auto" w:fill="auto"/>
            <w:vAlign w:val="center"/>
            <w:hideMark/>
          </w:tcPr>
          <w:p w14:paraId="041150ED" w14:textId="77777777" w:rsidR="004006A3" w:rsidRPr="00B8560F" w:rsidRDefault="004006A3" w:rsidP="00A226F9">
            <w:pPr>
              <w:jc w:val="center"/>
              <w:rPr>
                <w:sz w:val="20"/>
                <w:szCs w:val="20"/>
              </w:rPr>
            </w:pPr>
            <w:r w:rsidRPr="00B8560F">
              <w:rPr>
                <w:sz w:val="20"/>
                <w:szCs w:val="20"/>
              </w:rPr>
              <w:t>0,116</w:t>
            </w:r>
          </w:p>
        </w:tc>
      </w:tr>
      <w:tr w:rsidR="00B8560F" w:rsidRPr="00B8560F" w14:paraId="19345302" w14:textId="77777777" w:rsidTr="004006A3">
        <w:trPr>
          <w:trHeight w:val="23"/>
          <w:jc w:val="center"/>
        </w:trPr>
        <w:tc>
          <w:tcPr>
            <w:tcW w:w="1322" w:type="pct"/>
            <w:shd w:val="clear" w:color="auto" w:fill="auto"/>
            <w:vAlign w:val="center"/>
            <w:hideMark/>
          </w:tcPr>
          <w:p w14:paraId="4CAC8D42" w14:textId="77777777" w:rsidR="004006A3" w:rsidRPr="00B8560F" w:rsidRDefault="004006A3" w:rsidP="00A226F9">
            <w:pPr>
              <w:rPr>
                <w:i/>
                <w:iCs/>
                <w:sz w:val="20"/>
                <w:szCs w:val="20"/>
              </w:rPr>
            </w:pPr>
            <w:r w:rsidRPr="00B8560F">
              <w:rPr>
                <w:i/>
                <w:iCs/>
                <w:sz w:val="20"/>
                <w:szCs w:val="20"/>
              </w:rPr>
              <w:t>нормативные утечки теплоносителя</w:t>
            </w:r>
          </w:p>
        </w:tc>
        <w:tc>
          <w:tcPr>
            <w:tcW w:w="259" w:type="pct"/>
            <w:shd w:val="clear" w:color="auto" w:fill="auto"/>
            <w:vAlign w:val="center"/>
            <w:hideMark/>
          </w:tcPr>
          <w:p w14:paraId="12B3E80F"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1ADA3B14"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41192783"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7D0D9DBC"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0E692AA3"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73957412"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4792D3F8"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66DAADA1"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6E43DFD6"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3CEF1997"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3BB591A5"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3FA12DF9" w14:textId="77777777" w:rsidR="004006A3" w:rsidRPr="00B8560F" w:rsidRDefault="004006A3" w:rsidP="00A226F9">
            <w:pPr>
              <w:jc w:val="center"/>
              <w:rPr>
                <w:sz w:val="20"/>
                <w:szCs w:val="20"/>
              </w:rPr>
            </w:pPr>
            <w:r w:rsidRPr="00B8560F">
              <w:rPr>
                <w:sz w:val="20"/>
                <w:szCs w:val="20"/>
              </w:rPr>
              <w:t>0,116</w:t>
            </w:r>
          </w:p>
        </w:tc>
        <w:tc>
          <w:tcPr>
            <w:tcW w:w="259" w:type="pct"/>
            <w:shd w:val="clear" w:color="auto" w:fill="auto"/>
            <w:vAlign w:val="center"/>
            <w:hideMark/>
          </w:tcPr>
          <w:p w14:paraId="256D8ACA" w14:textId="77777777" w:rsidR="004006A3" w:rsidRPr="00B8560F" w:rsidRDefault="004006A3" w:rsidP="00A226F9">
            <w:pPr>
              <w:jc w:val="center"/>
              <w:rPr>
                <w:sz w:val="20"/>
                <w:szCs w:val="20"/>
              </w:rPr>
            </w:pPr>
            <w:r w:rsidRPr="00B8560F">
              <w:rPr>
                <w:sz w:val="20"/>
                <w:szCs w:val="20"/>
              </w:rPr>
              <w:t>0,116</w:t>
            </w:r>
          </w:p>
        </w:tc>
        <w:tc>
          <w:tcPr>
            <w:tcW w:w="311" w:type="pct"/>
            <w:shd w:val="clear" w:color="auto" w:fill="auto"/>
            <w:vAlign w:val="center"/>
            <w:hideMark/>
          </w:tcPr>
          <w:p w14:paraId="76723F58" w14:textId="77777777" w:rsidR="004006A3" w:rsidRPr="00B8560F" w:rsidRDefault="004006A3" w:rsidP="00A226F9">
            <w:pPr>
              <w:jc w:val="center"/>
              <w:rPr>
                <w:sz w:val="20"/>
                <w:szCs w:val="20"/>
              </w:rPr>
            </w:pPr>
            <w:r w:rsidRPr="00B8560F">
              <w:rPr>
                <w:sz w:val="20"/>
                <w:szCs w:val="20"/>
              </w:rPr>
              <w:t>0,116</w:t>
            </w:r>
          </w:p>
        </w:tc>
      </w:tr>
      <w:tr w:rsidR="004006A3" w:rsidRPr="00B8560F" w14:paraId="4D146A1D" w14:textId="77777777" w:rsidTr="004006A3">
        <w:trPr>
          <w:trHeight w:val="23"/>
          <w:jc w:val="center"/>
        </w:trPr>
        <w:tc>
          <w:tcPr>
            <w:tcW w:w="1322" w:type="pct"/>
            <w:shd w:val="clear" w:color="auto" w:fill="auto"/>
            <w:vAlign w:val="center"/>
            <w:hideMark/>
          </w:tcPr>
          <w:p w14:paraId="31578070" w14:textId="77777777" w:rsidR="004006A3" w:rsidRPr="00B8560F" w:rsidRDefault="004006A3" w:rsidP="00A226F9">
            <w:pPr>
              <w:rPr>
                <w:i/>
                <w:iCs/>
                <w:sz w:val="20"/>
                <w:szCs w:val="20"/>
              </w:rPr>
            </w:pPr>
            <w:r w:rsidRPr="00B8560F">
              <w:rPr>
                <w:i/>
                <w:iCs/>
                <w:sz w:val="20"/>
                <w:szCs w:val="20"/>
              </w:rPr>
              <w:t>сверхнормативные утечки теплоносителя и отпуск теплоносителя из тепловых сетей на цели ГВС</w:t>
            </w:r>
          </w:p>
        </w:tc>
        <w:tc>
          <w:tcPr>
            <w:tcW w:w="259" w:type="pct"/>
            <w:shd w:val="clear" w:color="auto" w:fill="auto"/>
            <w:vAlign w:val="center"/>
            <w:hideMark/>
          </w:tcPr>
          <w:p w14:paraId="04E71485"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300ADEE6"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2C15FA51"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6230CA51"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04CE7DEA"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00C1307C"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0E6DBA8D"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229A5ADD"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169C92A3"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0FB237D8"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43151347"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1A9156A9" w14:textId="77777777" w:rsidR="004006A3" w:rsidRPr="00B8560F" w:rsidRDefault="004006A3" w:rsidP="00A226F9">
            <w:pPr>
              <w:jc w:val="center"/>
              <w:rPr>
                <w:sz w:val="20"/>
                <w:szCs w:val="20"/>
              </w:rPr>
            </w:pPr>
            <w:r w:rsidRPr="00B8560F">
              <w:rPr>
                <w:sz w:val="20"/>
                <w:szCs w:val="20"/>
              </w:rPr>
              <w:t>0,000</w:t>
            </w:r>
          </w:p>
        </w:tc>
        <w:tc>
          <w:tcPr>
            <w:tcW w:w="259" w:type="pct"/>
            <w:shd w:val="clear" w:color="auto" w:fill="auto"/>
            <w:vAlign w:val="center"/>
            <w:hideMark/>
          </w:tcPr>
          <w:p w14:paraId="54B654AE" w14:textId="77777777" w:rsidR="004006A3" w:rsidRPr="00B8560F" w:rsidRDefault="004006A3" w:rsidP="00A226F9">
            <w:pPr>
              <w:jc w:val="center"/>
              <w:rPr>
                <w:sz w:val="20"/>
                <w:szCs w:val="20"/>
              </w:rPr>
            </w:pPr>
            <w:r w:rsidRPr="00B8560F">
              <w:rPr>
                <w:sz w:val="20"/>
                <w:szCs w:val="20"/>
              </w:rPr>
              <w:t>0,000</w:t>
            </w:r>
          </w:p>
        </w:tc>
        <w:tc>
          <w:tcPr>
            <w:tcW w:w="311" w:type="pct"/>
            <w:shd w:val="clear" w:color="auto" w:fill="auto"/>
            <w:vAlign w:val="center"/>
            <w:hideMark/>
          </w:tcPr>
          <w:p w14:paraId="71DB7565" w14:textId="77777777" w:rsidR="004006A3" w:rsidRPr="00B8560F" w:rsidRDefault="004006A3" w:rsidP="00A226F9">
            <w:pPr>
              <w:jc w:val="center"/>
              <w:rPr>
                <w:sz w:val="20"/>
                <w:szCs w:val="20"/>
              </w:rPr>
            </w:pPr>
            <w:r w:rsidRPr="00B8560F">
              <w:rPr>
                <w:sz w:val="20"/>
                <w:szCs w:val="20"/>
              </w:rPr>
              <w:t>0,000</w:t>
            </w:r>
          </w:p>
        </w:tc>
      </w:tr>
    </w:tbl>
    <w:p w14:paraId="1F55DE78" w14:textId="77777777" w:rsidR="004006A3" w:rsidRPr="00B8560F" w:rsidRDefault="004006A3" w:rsidP="00E77055">
      <w:pPr>
        <w:ind w:right="51"/>
        <w:jc w:val="center"/>
        <w:rPr>
          <w:b/>
          <w:lang w:val="en-US"/>
        </w:rPr>
      </w:pPr>
    </w:p>
    <w:p w14:paraId="22291FE9" w14:textId="27BDCA73" w:rsidR="00E77055" w:rsidRPr="00B8560F" w:rsidRDefault="00E77055">
      <w:pPr>
        <w:spacing w:after="200" w:line="276" w:lineRule="auto"/>
        <w:rPr>
          <w:b/>
          <w:highlight w:val="yellow"/>
        </w:rPr>
        <w:sectPr w:rsidR="00E77055" w:rsidRPr="00B8560F" w:rsidSect="00A96EE8">
          <w:pgSz w:w="16840" w:h="11907" w:orient="landscape" w:code="9"/>
          <w:pgMar w:top="1588" w:right="1134" w:bottom="680" w:left="1247" w:header="567" w:footer="567" w:gutter="0"/>
          <w:cols w:space="720"/>
          <w:docGrid w:linePitch="326"/>
        </w:sectPr>
      </w:pPr>
    </w:p>
    <w:p w14:paraId="02D322C7" w14:textId="1AF20020" w:rsidR="0005134D" w:rsidRPr="00B8560F" w:rsidRDefault="0005134D" w:rsidP="0005134D">
      <w:pPr>
        <w:pStyle w:val="1"/>
        <w:ind w:firstLine="706"/>
        <w:rPr>
          <w:rFonts w:ascii="Times New Roman" w:eastAsia="Times New Roman" w:hAnsi="Times New Roman" w:cs="Times New Roman"/>
          <w:color w:val="auto"/>
          <w:sz w:val="24"/>
          <w:szCs w:val="24"/>
        </w:rPr>
      </w:pPr>
      <w:bookmarkStart w:id="89" w:name="_Toc50056900"/>
      <w:bookmarkStart w:id="90" w:name="_Toc188280776"/>
      <w:r w:rsidRPr="00B8560F">
        <w:rPr>
          <w:rFonts w:ascii="Times New Roman" w:eastAsia="Times New Roman" w:hAnsi="Times New Roman" w:cs="Times New Roman"/>
          <w:color w:val="auto"/>
          <w:sz w:val="24"/>
          <w:szCs w:val="24"/>
        </w:rPr>
        <w:lastRenderedPageBreak/>
        <w:t>Раздел 4 «</w:t>
      </w:r>
      <w:r w:rsidR="004006A3" w:rsidRPr="00B8560F">
        <w:rPr>
          <w:rFonts w:ascii="Times New Roman" w:eastAsia="Times New Roman" w:hAnsi="Times New Roman" w:cs="Times New Roman"/>
          <w:color w:val="auto"/>
          <w:sz w:val="24"/>
          <w:szCs w:val="24"/>
        </w:rPr>
        <w:t>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Pr="00B8560F">
        <w:rPr>
          <w:rFonts w:ascii="Times New Roman" w:eastAsia="Times New Roman" w:hAnsi="Times New Roman" w:cs="Times New Roman"/>
          <w:color w:val="auto"/>
          <w:sz w:val="24"/>
          <w:szCs w:val="24"/>
        </w:rPr>
        <w:t>»</w:t>
      </w:r>
      <w:bookmarkEnd w:id="89"/>
      <w:bookmarkEnd w:id="90"/>
    </w:p>
    <w:p w14:paraId="7EFDA241" w14:textId="6E8BA738" w:rsidR="0005134D" w:rsidRPr="00B8560F" w:rsidRDefault="0005134D" w:rsidP="00BB6CBA">
      <w:pPr>
        <w:pStyle w:val="2"/>
        <w:tabs>
          <w:tab w:val="left" w:pos="1134"/>
        </w:tabs>
        <w:spacing w:line="360" w:lineRule="auto"/>
        <w:ind w:left="0" w:firstLine="709"/>
        <w:rPr>
          <w:i/>
          <w:color w:val="auto"/>
          <w:lang w:val="ru-RU" w:eastAsia="ru-RU"/>
        </w:rPr>
      </w:pPr>
      <w:bookmarkStart w:id="91" w:name="_Toc188280777"/>
      <w:bookmarkStart w:id="92" w:name="_Toc525894707"/>
      <w:bookmarkStart w:id="93" w:name="_Toc535417870"/>
      <w:bookmarkStart w:id="94" w:name="_Toc8577834"/>
      <w:bookmarkStart w:id="95" w:name="_Toc50056901"/>
      <w:r w:rsidRPr="00B8560F">
        <w:rPr>
          <w:rFonts w:ascii="Times New Roman" w:hAnsi="Times New Roman"/>
          <w:i/>
          <w:color w:val="auto"/>
          <w:sz w:val="24"/>
          <w:szCs w:val="24"/>
          <w:lang w:val="ru-RU" w:eastAsia="ru-RU"/>
        </w:rPr>
        <w:t>4.1.</w:t>
      </w:r>
      <w:r w:rsidRPr="00B8560F">
        <w:rPr>
          <w:rFonts w:ascii="Times New Roman" w:hAnsi="Times New Roman"/>
          <w:i/>
          <w:color w:val="auto"/>
          <w:sz w:val="24"/>
          <w:szCs w:val="24"/>
          <w:lang w:val="ru-RU" w:eastAsia="ru-RU"/>
        </w:rPr>
        <w:tab/>
      </w:r>
      <w:r w:rsidR="004006A3" w:rsidRPr="00B8560F">
        <w:rPr>
          <w:rFonts w:ascii="Times New Roman" w:hAnsi="Times New Roman"/>
          <w:i/>
          <w:color w:val="auto"/>
          <w:sz w:val="24"/>
          <w:szCs w:val="24"/>
          <w:lang w:val="ru-RU" w:eastAsia="ru-RU"/>
        </w:rPr>
        <w:t>Описание сценариев развития теплоснабжения поселения, муниципального округа, городского округа, города федерального значения</w:t>
      </w:r>
      <w:bookmarkEnd w:id="91"/>
      <w:r w:rsidR="004006A3" w:rsidRPr="00B8560F">
        <w:rPr>
          <w:rFonts w:ascii="Times New Roman" w:hAnsi="Times New Roman"/>
          <w:i/>
          <w:color w:val="auto"/>
          <w:sz w:val="24"/>
          <w:szCs w:val="24"/>
          <w:lang w:val="ru-RU" w:eastAsia="ru-RU"/>
        </w:rPr>
        <w:t xml:space="preserve"> </w:t>
      </w:r>
      <w:bookmarkStart w:id="96" w:name="_Toc525894708"/>
      <w:bookmarkStart w:id="97" w:name="_Toc535417871"/>
      <w:bookmarkStart w:id="98" w:name="_Toc8577835"/>
      <w:bookmarkStart w:id="99" w:name="_Toc50056902"/>
      <w:bookmarkEnd w:id="92"/>
      <w:bookmarkEnd w:id="93"/>
      <w:bookmarkEnd w:id="94"/>
      <w:bookmarkEnd w:id="95"/>
    </w:p>
    <w:p w14:paraId="1554C110" w14:textId="77777777" w:rsidR="00017D40" w:rsidRPr="00B8560F" w:rsidRDefault="00017D40" w:rsidP="00017D40">
      <w:pPr>
        <w:spacing w:line="360" w:lineRule="auto"/>
        <w:ind w:right="34" w:firstLine="709"/>
        <w:jc w:val="both"/>
        <w:rPr>
          <w:lang w:eastAsia="en-US"/>
        </w:rPr>
      </w:pPr>
      <w:bookmarkStart w:id="100" w:name="_Hlk25238302"/>
      <w:r w:rsidRPr="00B8560F">
        <w:rPr>
          <w:lang w:eastAsia="en-US"/>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6F7F438C" w14:textId="77777777" w:rsidR="00017D40" w:rsidRPr="00B8560F" w:rsidRDefault="00017D40" w:rsidP="00017D40">
      <w:pPr>
        <w:spacing w:line="360" w:lineRule="auto"/>
        <w:ind w:right="34" w:firstLine="709"/>
        <w:jc w:val="both"/>
        <w:rPr>
          <w:lang w:eastAsia="en-US"/>
        </w:rPr>
      </w:pPr>
      <w:r w:rsidRPr="00B8560F">
        <w:rPr>
          <w:lang w:eastAsia="en-US"/>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68"/>
        <w:gridCol w:w="2319"/>
        <w:gridCol w:w="6442"/>
      </w:tblGrid>
      <w:tr w:rsidR="00B8560F" w:rsidRPr="00B8560F" w14:paraId="0B7AE9AF" w14:textId="77777777" w:rsidTr="00BB6CBA">
        <w:trPr>
          <w:trHeight w:val="517"/>
          <w:tblHeader/>
          <w:jc w:val="center"/>
        </w:trPr>
        <w:tc>
          <w:tcPr>
            <w:tcW w:w="451" w:type="pct"/>
            <w:vMerge w:val="restart"/>
            <w:shd w:val="clear" w:color="auto" w:fill="auto"/>
            <w:vAlign w:val="center"/>
            <w:hideMark/>
          </w:tcPr>
          <w:p w14:paraId="5A507C83" w14:textId="77777777" w:rsidR="004006A3" w:rsidRPr="00B8560F" w:rsidRDefault="004006A3" w:rsidP="00A226F9">
            <w:pPr>
              <w:jc w:val="center"/>
              <w:rPr>
                <w:b/>
                <w:bCs/>
                <w:sz w:val="22"/>
              </w:rPr>
            </w:pPr>
            <w:r w:rsidRPr="00B8560F">
              <w:rPr>
                <w:b/>
                <w:bCs/>
                <w:sz w:val="22"/>
              </w:rPr>
              <w:t>№</w:t>
            </w:r>
          </w:p>
        </w:tc>
        <w:tc>
          <w:tcPr>
            <w:tcW w:w="1204" w:type="pct"/>
            <w:vMerge w:val="restart"/>
            <w:shd w:val="clear" w:color="auto" w:fill="auto"/>
            <w:vAlign w:val="center"/>
            <w:hideMark/>
          </w:tcPr>
          <w:p w14:paraId="5CC58BEC" w14:textId="77777777" w:rsidR="004006A3" w:rsidRPr="00B8560F" w:rsidRDefault="004006A3" w:rsidP="00A226F9">
            <w:pPr>
              <w:jc w:val="center"/>
              <w:rPr>
                <w:b/>
                <w:bCs/>
                <w:sz w:val="22"/>
              </w:rPr>
            </w:pPr>
            <w:r w:rsidRPr="00B8560F">
              <w:rPr>
                <w:b/>
                <w:bCs/>
                <w:sz w:val="22"/>
              </w:rPr>
              <w:t>Адрес объекта (котельной)</w:t>
            </w:r>
          </w:p>
        </w:tc>
        <w:tc>
          <w:tcPr>
            <w:tcW w:w="3345" w:type="pct"/>
            <w:vMerge w:val="restart"/>
            <w:shd w:val="clear" w:color="auto" w:fill="auto"/>
            <w:vAlign w:val="center"/>
            <w:hideMark/>
          </w:tcPr>
          <w:p w14:paraId="2195D0E0" w14:textId="77777777" w:rsidR="004006A3" w:rsidRPr="00B8560F" w:rsidRDefault="004006A3" w:rsidP="00A226F9">
            <w:pPr>
              <w:jc w:val="center"/>
              <w:rPr>
                <w:b/>
                <w:bCs/>
                <w:sz w:val="22"/>
              </w:rPr>
            </w:pPr>
            <w:r w:rsidRPr="00B8560F">
              <w:rPr>
                <w:b/>
                <w:bCs/>
                <w:sz w:val="22"/>
              </w:rPr>
              <w:t>Вид работ</w:t>
            </w:r>
          </w:p>
        </w:tc>
      </w:tr>
      <w:tr w:rsidR="00B8560F" w:rsidRPr="00B8560F" w14:paraId="1629AB42" w14:textId="77777777" w:rsidTr="00BB6CBA">
        <w:trPr>
          <w:trHeight w:val="517"/>
          <w:tblHeader/>
          <w:jc w:val="center"/>
        </w:trPr>
        <w:tc>
          <w:tcPr>
            <w:tcW w:w="451" w:type="pct"/>
            <w:vMerge/>
            <w:shd w:val="clear" w:color="auto" w:fill="auto"/>
            <w:vAlign w:val="center"/>
            <w:hideMark/>
          </w:tcPr>
          <w:p w14:paraId="05639CEB" w14:textId="77777777" w:rsidR="004006A3" w:rsidRPr="00B8560F" w:rsidRDefault="004006A3" w:rsidP="00A226F9">
            <w:pPr>
              <w:jc w:val="center"/>
              <w:rPr>
                <w:b/>
                <w:bCs/>
                <w:sz w:val="22"/>
              </w:rPr>
            </w:pPr>
          </w:p>
        </w:tc>
        <w:tc>
          <w:tcPr>
            <w:tcW w:w="1204" w:type="pct"/>
            <w:vMerge/>
            <w:shd w:val="clear" w:color="auto" w:fill="auto"/>
            <w:vAlign w:val="center"/>
            <w:hideMark/>
          </w:tcPr>
          <w:p w14:paraId="59879BA4" w14:textId="77777777" w:rsidR="004006A3" w:rsidRPr="00B8560F" w:rsidRDefault="004006A3" w:rsidP="00A226F9">
            <w:pPr>
              <w:jc w:val="center"/>
              <w:rPr>
                <w:b/>
                <w:bCs/>
                <w:sz w:val="22"/>
              </w:rPr>
            </w:pPr>
          </w:p>
        </w:tc>
        <w:tc>
          <w:tcPr>
            <w:tcW w:w="3345" w:type="pct"/>
            <w:vMerge/>
            <w:shd w:val="clear" w:color="auto" w:fill="auto"/>
            <w:vAlign w:val="center"/>
            <w:hideMark/>
          </w:tcPr>
          <w:p w14:paraId="426ACC3A" w14:textId="77777777" w:rsidR="004006A3" w:rsidRPr="00B8560F" w:rsidRDefault="004006A3" w:rsidP="00A226F9">
            <w:pPr>
              <w:jc w:val="center"/>
              <w:rPr>
                <w:b/>
                <w:bCs/>
                <w:sz w:val="22"/>
              </w:rPr>
            </w:pPr>
          </w:p>
        </w:tc>
      </w:tr>
      <w:tr w:rsidR="004006A3" w:rsidRPr="00B8560F" w14:paraId="248E1D53" w14:textId="77777777" w:rsidTr="00BB6CBA">
        <w:trPr>
          <w:trHeight w:val="23"/>
          <w:jc w:val="center"/>
        </w:trPr>
        <w:tc>
          <w:tcPr>
            <w:tcW w:w="451" w:type="pct"/>
            <w:shd w:val="clear" w:color="auto" w:fill="auto"/>
            <w:noWrap/>
            <w:vAlign w:val="center"/>
            <w:hideMark/>
          </w:tcPr>
          <w:p w14:paraId="579BC2D0" w14:textId="77777777" w:rsidR="004006A3" w:rsidRPr="00B8560F" w:rsidRDefault="004006A3" w:rsidP="00A226F9">
            <w:pPr>
              <w:jc w:val="center"/>
              <w:rPr>
                <w:sz w:val="22"/>
              </w:rPr>
            </w:pPr>
            <w:r w:rsidRPr="00B8560F">
              <w:rPr>
                <w:sz w:val="22"/>
              </w:rPr>
              <w:t>1.1</w:t>
            </w:r>
          </w:p>
        </w:tc>
        <w:tc>
          <w:tcPr>
            <w:tcW w:w="1204" w:type="pct"/>
            <w:shd w:val="clear" w:color="auto" w:fill="auto"/>
            <w:vAlign w:val="center"/>
            <w:hideMark/>
          </w:tcPr>
          <w:p w14:paraId="0D8D9C7A" w14:textId="77777777" w:rsidR="004006A3" w:rsidRPr="00B8560F" w:rsidRDefault="004006A3" w:rsidP="00A226F9">
            <w:pPr>
              <w:rPr>
                <w:sz w:val="22"/>
              </w:rPr>
            </w:pPr>
            <w:r w:rsidRPr="00B8560F">
              <w:rPr>
                <w:sz w:val="22"/>
              </w:rPr>
              <w:t>Блочная котельная школы с.Ахлебинино</w:t>
            </w:r>
          </w:p>
        </w:tc>
        <w:tc>
          <w:tcPr>
            <w:tcW w:w="3345" w:type="pct"/>
            <w:shd w:val="clear" w:color="auto" w:fill="auto"/>
            <w:vAlign w:val="center"/>
            <w:hideMark/>
          </w:tcPr>
          <w:p w14:paraId="0CB8B1EA" w14:textId="77777777" w:rsidR="004006A3" w:rsidRPr="00B8560F" w:rsidRDefault="004006A3" w:rsidP="00A226F9">
            <w:pPr>
              <w:rPr>
                <w:sz w:val="22"/>
              </w:rPr>
            </w:pPr>
            <w:r w:rsidRPr="00B8560F">
              <w:rPr>
                <w:sz w:val="22"/>
              </w:rPr>
              <w:t>реконструкция тепловых сетей (ежегодная, частичная перекладка тепловых сетей в зависимости от износа)</w:t>
            </w:r>
          </w:p>
        </w:tc>
      </w:tr>
    </w:tbl>
    <w:p w14:paraId="5D39E412" w14:textId="77777777" w:rsidR="00017D40" w:rsidRPr="00B8560F" w:rsidRDefault="00017D40" w:rsidP="00017D40">
      <w:pPr>
        <w:spacing w:line="360" w:lineRule="auto"/>
        <w:ind w:right="34" w:firstLine="709"/>
        <w:jc w:val="both"/>
        <w:rPr>
          <w:lang w:eastAsia="en-US"/>
        </w:rPr>
      </w:pPr>
    </w:p>
    <w:p w14:paraId="10EF657A" w14:textId="77777777" w:rsidR="00017D40" w:rsidRPr="00B8560F" w:rsidRDefault="00017D40" w:rsidP="00017D40">
      <w:pPr>
        <w:spacing w:line="360" w:lineRule="auto"/>
        <w:ind w:right="34" w:firstLine="709"/>
        <w:jc w:val="both"/>
        <w:rPr>
          <w:lang w:eastAsia="en-US"/>
        </w:rPr>
      </w:pPr>
      <w:r w:rsidRPr="00B8560F">
        <w:rPr>
          <w:lang w:eastAsia="en-US"/>
        </w:rPr>
        <w:t>Вариант 2</w:t>
      </w:r>
    </w:p>
    <w:p w14:paraId="4B14B21E" w14:textId="77777777" w:rsidR="00017D40" w:rsidRPr="00B8560F" w:rsidRDefault="00017D40" w:rsidP="00017D40">
      <w:pPr>
        <w:numPr>
          <w:ilvl w:val="0"/>
          <w:numId w:val="12"/>
        </w:numPr>
        <w:spacing w:after="120" w:line="360" w:lineRule="auto"/>
        <w:ind w:right="34"/>
        <w:contextualSpacing/>
        <w:jc w:val="both"/>
        <w:rPr>
          <w:lang w:eastAsia="en-US"/>
        </w:rPr>
      </w:pPr>
      <w:r w:rsidRPr="00B8560F">
        <w:rPr>
          <w:lang w:eastAsia="en-US"/>
        </w:rPr>
        <w:t>Проекты по строительству и реконструкции котельных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011F9C2F" w14:textId="1D09BAFE" w:rsidR="0005134D" w:rsidRPr="00B8560F" w:rsidRDefault="0005134D" w:rsidP="0005134D">
      <w:pPr>
        <w:pStyle w:val="2"/>
        <w:tabs>
          <w:tab w:val="left" w:pos="1134"/>
        </w:tabs>
        <w:spacing w:line="360" w:lineRule="auto"/>
        <w:ind w:left="0" w:firstLine="709"/>
        <w:rPr>
          <w:rFonts w:ascii="Times New Roman" w:hAnsi="Times New Roman"/>
          <w:b w:val="0"/>
          <w:i/>
          <w:color w:val="auto"/>
          <w:sz w:val="24"/>
          <w:szCs w:val="24"/>
          <w:lang w:val="ru-RU" w:eastAsia="ru-RU"/>
        </w:rPr>
      </w:pPr>
      <w:bookmarkStart w:id="101" w:name="_Toc188280778"/>
      <w:bookmarkEnd w:id="100"/>
      <w:r w:rsidRPr="00B8560F">
        <w:rPr>
          <w:rFonts w:ascii="Times New Roman" w:hAnsi="Times New Roman"/>
          <w:i/>
          <w:color w:val="auto"/>
          <w:sz w:val="24"/>
          <w:szCs w:val="24"/>
          <w:lang w:val="ru-RU" w:eastAsia="ru-RU"/>
        </w:rPr>
        <w:t>4.2.</w:t>
      </w:r>
      <w:r w:rsidRPr="00B8560F">
        <w:rPr>
          <w:rFonts w:ascii="Times New Roman" w:hAnsi="Times New Roman"/>
          <w:i/>
          <w:color w:val="auto"/>
          <w:sz w:val="24"/>
          <w:szCs w:val="24"/>
          <w:lang w:val="ru-RU" w:eastAsia="ru-RU"/>
        </w:rPr>
        <w:tab/>
      </w:r>
      <w:r w:rsidR="004006A3" w:rsidRPr="00B8560F">
        <w:rPr>
          <w:rFonts w:ascii="Times New Roman" w:hAnsi="Times New Roman"/>
          <w:i/>
          <w:color w:val="auto"/>
          <w:sz w:val="24"/>
          <w:szCs w:val="24"/>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bookmarkEnd w:id="101"/>
      <w:r w:rsidR="004006A3" w:rsidRPr="00B8560F">
        <w:rPr>
          <w:rFonts w:ascii="Times New Roman" w:hAnsi="Times New Roman"/>
          <w:i/>
          <w:color w:val="auto"/>
          <w:sz w:val="24"/>
          <w:szCs w:val="24"/>
          <w:lang w:val="ru-RU" w:eastAsia="ru-RU"/>
        </w:rPr>
        <w:t xml:space="preserve"> </w:t>
      </w:r>
      <w:bookmarkEnd w:id="96"/>
      <w:bookmarkEnd w:id="97"/>
      <w:bookmarkEnd w:id="98"/>
      <w:bookmarkEnd w:id="99"/>
    </w:p>
    <w:p w14:paraId="5EE11C7D" w14:textId="77777777" w:rsidR="00D24D3B" w:rsidRPr="00B8560F" w:rsidRDefault="00D24D3B" w:rsidP="00D24D3B">
      <w:pPr>
        <w:spacing w:line="360" w:lineRule="auto"/>
        <w:ind w:right="34" w:firstLine="709"/>
        <w:jc w:val="both"/>
        <w:rPr>
          <w:lang w:eastAsia="en-US"/>
        </w:rPr>
      </w:pPr>
      <w:bookmarkStart w:id="102" w:name="_Hlk50193410"/>
      <w:bookmarkStart w:id="103" w:name="_Hlk89766614"/>
      <w:r w:rsidRPr="00B8560F">
        <w:t xml:space="preserve">С целью минимизация затрат на теплоснабжение в расчете на единицу тепловой энергии для потребителя в долгосрочной перспективе рекомендуется вариант 1, у которого тариф на тепловую энергию к расчетному сроку (2040 год) прогнозируется в размере до 6200 руб/Гкал. При этом, если к реализации будет принят вариант 2 - </w:t>
      </w:r>
      <w:r w:rsidRPr="00B8560F">
        <w:rPr>
          <w:lang w:eastAsia="en-US"/>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Pr="00B8560F">
        <w:t>тариф тепловой энергии к расчетному сроку (2040 год) может достичь – 7998 руб/Гкал</w:t>
      </w:r>
      <w:r w:rsidRPr="00B8560F">
        <w:rPr>
          <w:lang w:eastAsia="en-US"/>
        </w:rPr>
        <w:t>.</w:t>
      </w:r>
    </w:p>
    <w:bookmarkEnd w:id="102"/>
    <w:bookmarkEnd w:id="103"/>
    <w:p w14:paraId="0E2FBFD1" w14:textId="77777777" w:rsidR="0005134D" w:rsidRPr="00B8560F" w:rsidRDefault="0005134D">
      <w:pPr>
        <w:spacing w:after="200" w:line="276" w:lineRule="auto"/>
        <w:rPr>
          <w:b/>
        </w:rPr>
      </w:pPr>
      <w:r w:rsidRPr="00B8560F">
        <w:rPr>
          <w:b/>
        </w:rPr>
        <w:br w:type="page"/>
      </w:r>
    </w:p>
    <w:p w14:paraId="1D9992DA" w14:textId="2EB15641" w:rsidR="00F25F12" w:rsidRPr="00B8560F" w:rsidRDefault="00F25F12" w:rsidP="00D81070">
      <w:pPr>
        <w:pStyle w:val="1"/>
        <w:ind w:firstLine="706"/>
        <w:rPr>
          <w:rFonts w:ascii="Times New Roman" w:eastAsia="Times New Roman" w:hAnsi="Times New Roman" w:cs="Times New Roman"/>
          <w:color w:val="auto"/>
          <w:sz w:val="24"/>
          <w:szCs w:val="24"/>
          <w:lang w:eastAsia="en-US"/>
        </w:rPr>
      </w:pPr>
      <w:bookmarkStart w:id="104" w:name="_Toc188280779"/>
      <w:r w:rsidRPr="00B8560F">
        <w:rPr>
          <w:rFonts w:ascii="Times New Roman" w:eastAsia="Times New Roman" w:hAnsi="Times New Roman" w:cs="Times New Roman"/>
          <w:color w:val="auto"/>
          <w:sz w:val="24"/>
          <w:szCs w:val="24"/>
          <w:lang w:eastAsia="en-US"/>
        </w:rPr>
        <w:lastRenderedPageBreak/>
        <w:t>Раздел</w:t>
      </w:r>
      <w:r w:rsidR="00076585" w:rsidRPr="00B8560F">
        <w:rPr>
          <w:rFonts w:ascii="Times New Roman" w:eastAsia="Times New Roman" w:hAnsi="Times New Roman" w:cs="Times New Roman"/>
          <w:color w:val="auto"/>
          <w:sz w:val="24"/>
          <w:szCs w:val="24"/>
          <w:lang w:eastAsia="en-US"/>
        </w:rPr>
        <w:t xml:space="preserve"> </w:t>
      </w:r>
      <w:r w:rsidR="0005134D" w:rsidRPr="00B8560F">
        <w:rPr>
          <w:rFonts w:ascii="Times New Roman" w:eastAsia="Times New Roman" w:hAnsi="Times New Roman" w:cs="Times New Roman"/>
          <w:color w:val="auto"/>
          <w:sz w:val="24"/>
          <w:szCs w:val="24"/>
          <w:lang w:eastAsia="en-US"/>
        </w:rPr>
        <w:t>5</w:t>
      </w:r>
      <w:r w:rsidR="00076585" w:rsidRPr="00B8560F">
        <w:rPr>
          <w:rFonts w:ascii="Times New Roman" w:eastAsia="Times New Roman" w:hAnsi="Times New Roman" w:cs="Times New Roman"/>
          <w:color w:val="auto"/>
          <w:sz w:val="24"/>
          <w:szCs w:val="24"/>
          <w:lang w:eastAsia="en-US"/>
        </w:rPr>
        <w:t xml:space="preserve"> </w:t>
      </w:r>
      <w:r w:rsidR="00EE5F35" w:rsidRPr="00B8560F">
        <w:rPr>
          <w:rFonts w:ascii="Times New Roman" w:eastAsia="Times New Roman" w:hAnsi="Times New Roman" w:cs="Times New Roman"/>
          <w:color w:val="auto"/>
          <w:sz w:val="24"/>
          <w:szCs w:val="24"/>
          <w:lang w:eastAsia="en-US"/>
        </w:rPr>
        <w:t>«</w:t>
      </w:r>
      <w:r w:rsidR="0005134D" w:rsidRPr="00B8560F">
        <w:rPr>
          <w:rFonts w:ascii="Times New Roman" w:eastAsia="Times New Roman" w:hAnsi="Times New Roman" w:cs="Times New Roman"/>
          <w:color w:val="auto"/>
          <w:sz w:val="24"/>
          <w:szCs w:val="24"/>
          <w:lang w:eastAsia="en-US"/>
        </w:rPr>
        <w:t>Предложения по строительству, реконструкции и техническому перевооружению источников тепловой энергии</w:t>
      </w:r>
      <w:r w:rsidR="00EE5F35" w:rsidRPr="00B8560F">
        <w:rPr>
          <w:rFonts w:ascii="Times New Roman" w:eastAsia="Times New Roman" w:hAnsi="Times New Roman" w:cs="Times New Roman"/>
          <w:color w:val="auto"/>
          <w:sz w:val="24"/>
          <w:szCs w:val="24"/>
          <w:lang w:eastAsia="en-US"/>
        </w:rPr>
        <w:t>»</w:t>
      </w:r>
      <w:bookmarkEnd w:id="104"/>
    </w:p>
    <w:p w14:paraId="551E804A" w14:textId="75060322" w:rsidR="0005134D" w:rsidRPr="00B8560F" w:rsidRDefault="0005134D" w:rsidP="0005134D">
      <w:pPr>
        <w:pStyle w:val="2"/>
        <w:spacing w:line="360" w:lineRule="auto"/>
        <w:ind w:left="0" w:firstLine="851"/>
        <w:rPr>
          <w:rFonts w:ascii="Times New Roman" w:hAnsi="Times New Roman"/>
          <w:b w:val="0"/>
          <w:i/>
          <w:color w:val="auto"/>
          <w:sz w:val="24"/>
          <w:szCs w:val="24"/>
          <w:lang w:val="ru-RU" w:eastAsia="ru-RU"/>
        </w:rPr>
      </w:pPr>
      <w:bookmarkStart w:id="105" w:name="_Toc525894710"/>
      <w:bookmarkStart w:id="106" w:name="_Toc188280780"/>
      <w:bookmarkStart w:id="107" w:name="_Toc535417873"/>
      <w:bookmarkStart w:id="108" w:name="_Toc8577837"/>
      <w:bookmarkStart w:id="109" w:name="_Toc50056904"/>
      <w:r w:rsidRPr="00B8560F">
        <w:rPr>
          <w:rFonts w:ascii="Times New Roman" w:hAnsi="Times New Roman"/>
          <w:i/>
          <w:color w:val="auto"/>
          <w:sz w:val="24"/>
          <w:szCs w:val="24"/>
          <w:lang w:val="ru-RU" w:eastAsia="ru-RU"/>
        </w:rPr>
        <w:t>5.1.</w:t>
      </w:r>
      <w:r w:rsidRPr="00B8560F">
        <w:rPr>
          <w:rFonts w:ascii="Times New Roman" w:hAnsi="Times New Roman"/>
          <w:i/>
          <w:color w:val="auto"/>
          <w:sz w:val="24"/>
          <w:szCs w:val="24"/>
          <w:lang w:val="ru-RU" w:eastAsia="ru-RU"/>
        </w:rPr>
        <w:tab/>
      </w:r>
      <w:bookmarkEnd w:id="105"/>
      <w:r w:rsidR="004006A3" w:rsidRPr="00B8560F">
        <w:rPr>
          <w:rFonts w:ascii="Times New Roman" w:hAnsi="Times New Roman"/>
          <w:i/>
          <w:color w:val="auto"/>
          <w:sz w:val="24"/>
          <w:szCs w:val="24"/>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106"/>
      <w:bookmarkEnd w:id="107"/>
      <w:bookmarkEnd w:id="108"/>
      <w:bookmarkEnd w:id="109"/>
    </w:p>
    <w:p w14:paraId="20FE14F6" w14:textId="77777777" w:rsidR="008270C2" w:rsidRPr="00B8560F" w:rsidRDefault="008270C2" w:rsidP="008270C2">
      <w:pPr>
        <w:spacing w:line="360" w:lineRule="auto"/>
        <w:ind w:right="-20" w:firstLine="709"/>
        <w:jc w:val="both"/>
      </w:pPr>
      <w:bookmarkStart w:id="110" w:name="_Toc525894711"/>
      <w:bookmarkStart w:id="111" w:name="_Toc535417874"/>
      <w:bookmarkStart w:id="112" w:name="_Toc8577838"/>
      <w:bookmarkStart w:id="113" w:name="_Toc50056905"/>
      <w:bookmarkStart w:id="114" w:name="_Toc525894712"/>
      <w:bookmarkStart w:id="115" w:name="_Toc535417875"/>
      <w:bookmarkStart w:id="116" w:name="_Toc8577839"/>
      <w:r w:rsidRPr="00B8560F">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4E76DA50" w14:textId="77777777" w:rsidR="008270C2" w:rsidRPr="00B8560F" w:rsidRDefault="008270C2" w:rsidP="008270C2">
      <w:pPr>
        <w:spacing w:line="360" w:lineRule="auto"/>
        <w:ind w:right="-20" w:firstLine="709"/>
        <w:jc w:val="both"/>
      </w:pPr>
      <w:r w:rsidRPr="00B8560F">
        <w:t>В основу проектных предложений по развитию теплоэнергетической системы сельского поселения заложена следующая концепция теплоснабжения:</w:t>
      </w:r>
    </w:p>
    <w:p w14:paraId="40A20AB3" w14:textId="77777777" w:rsidR="008270C2" w:rsidRPr="00B8560F" w:rsidRDefault="008270C2" w:rsidP="008270C2">
      <w:pPr>
        <w:numPr>
          <w:ilvl w:val="0"/>
          <w:numId w:val="13"/>
        </w:numPr>
        <w:spacing w:after="120" w:line="360" w:lineRule="auto"/>
        <w:ind w:left="714" w:right="-23" w:hanging="357"/>
        <w:contextualSpacing/>
        <w:jc w:val="both"/>
      </w:pPr>
      <w:r w:rsidRPr="00B8560F">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2381547D" w14:textId="77777777" w:rsidR="008270C2" w:rsidRPr="00B8560F" w:rsidRDefault="008270C2" w:rsidP="008270C2">
      <w:pPr>
        <w:numPr>
          <w:ilvl w:val="0"/>
          <w:numId w:val="13"/>
        </w:numPr>
        <w:spacing w:after="120" w:line="360" w:lineRule="auto"/>
        <w:ind w:left="714" w:right="-23" w:hanging="357"/>
        <w:contextualSpacing/>
        <w:jc w:val="both"/>
      </w:pPr>
      <w:r w:rsidRPr="00B8560F">
        <w:t>при строительстве теплоисточника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3393029F" w14:textId="77777777" w:rsidR="008270C2" w:rsidRPr="00B8560F" w:rsidRDefault="008270C2" w:rsidP="008270C2">
      <w:pPr>
        <w:numPr>
          <w:ilvl w:val="0"/>
          <w:numId w:val="13"/>
        </w:numPr>
        <w:spacing w:after="120" w:line="360" w:lineRule="auto"/>
        <w:ind w:left="714" w:right="-23" w:hanging="357"/>
        <w:contextualSpacing/>
        <w:jc w:val="both"/>
      </w:pPr>
      <w:r w:rsidRPr="00B8560F">
        <w:t>теплоснабжение индивидуальной жилой застройки осуществляется за счёт индивидуальных теплоисточников.</w:t>
      </w:r>
    </w:p>
    <w:p w14:paraId="59ED3AE1" w14:textId="77777777" w:rsidR="0005134D" w:rsidRPr="00B8560F"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17" w:name="_Toc188280781"/>
      <w:r w:rsidRPr="00B8560F">
        <w:rPr>
          <w:rFonts w:ascii="Times New Roman" w:hAnsi="Times New Roman"/>
          <w:i/>
          <w:color w:val="auto"/>
          <w:sz w:val="24"/>
          <w:szCs w:val="24"/>
          <w:lang w:val="ru-RU" w:eastAsia="ru-RU"/>
        </w:rPr>
        <w:t>5.2.</w:t>
      </w:r>
      <w:r w:rsidRPr="00B8560F">
        <w:rPr>
          <w:rFonts w:ascii="Times New Roman" w:hAnsi="Times New Roman"/>
          <w:i/>
          <w:color w:val="auto"/>
          <w:sz w:val="24"/>
          <w:szCs w:val="24"/>
          <w:lang w:val="ru-RU" w:eastAsia="ru-RU"/>
        </w:rPr>
        <w:tab/>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10"/>
      <w:bookmarkEnd w:id="111"/>
      <w:bookmarkEnd w:id="112"/>
      <w:bookmarkEnd w:id="113"/>
      <w:bookmarkEnd w:id="117"/>
    </w:p>
    <w:p w14:paraId="205D19B6" w14:textId="77777777" w:rsidR="004006A3" w:rsidRPr="00B8560F" w:rsidRDefault="004006A3" w:rsidP="004006A3">
      <w:pPr>
        <w:ind w:firstLine="709"/>
      </w:pPr>
      <w:bookmarkStart w:id="118" w:name="_Toc50056906"/>
      <w:r w:rsidRPr="00B8560F">
        <w:t>Мероприятия не запланированы.</w:t>
      </w:r>
    </w:p>
    <w:p w14:paraId="6996F736" w14:textId="77777777" w:rsidR="0005134D" w:rsidRPr="00B8560F"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19" w:name="_Toc188280782"/>
      <w:r w:rsidRPr="00B8560F">
        <w:rPr>
          <w:rFonts w:ascii="Times New Roman" w:hAnsi="Times New Roman"/>
          <w:i/>
          <w:color w:val="auto"/>
          <w:sz w:val="24"/>
          <w:szCs w:val="24"/>
          <w:lang w:val="ru-RU" w:eastAsia="ru-RU"/>
        </w:rPr>
        <w:t>5.3.</w:t>
      </w:r>
      <w:r w:rsidRPr="00B8560F">
        <w:rPr>
          <w:rFonts w:ascii="Times New Roman" w:hAnsi="Times New Roman"/>
          <w:i/>
          <w:color w:val="auto"/>
          <w:sz w:val="24"/>
          <w:szCs w:val="24"/>
          <w:lang w:val="ru-RU" w:eastAsia="ru-RU"/>
        </w:rPr>
        <w:tab/>
        <w:t>Предложения по техническому перевооружению источников тепловой энергии с целью повышения эффективности работы систем теплоснабжения</w:t>
      </w:r>
      <w:bookmarkEnd w:id="114"/>
      <w:bookmarkEnd w:id="115"/>
      <w:bookmarkEnd w:id="116"/>
      <w:bookmarkEnd w:id="118"/>
      <w:bookmarkEnd w:id="119"/>
    </w:p>
    <w:p w14:paraId="0BD1F739" w14:textId="77777777" w:rsidR="004006A3" w:rsidRPr="00B8560F" w:rsidRDefault="004006A3" w:rsidP="004006A3">
      <w:pPr>
        <w:ind w:firstLine="709"/>
      </w:pPr>
      <w:bookmarkStart w:id="120" w:name="_Toc525894713"/>
      <w:bookmarkStart w:id="121" w:name="_Toc535417876"/>
      <w:bookmarkStart w:id="122" w:name="_Toc8577840"/>
      <w:bookmarkStart w:id="123" w:name="_Toc50056907"/>
      <w:r w:rsidRPr="00B8560F">
        <w:t>Мероприятия не запланированы.</w:t>
      </w:r>
    </w:p>
    <w:p w14:paraId="36062C46" w14:textId="77777777" w:rsidR="0005134D" w:rsidRPr="00B8560F"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4" w:name="_Toc188280783"/>
      <w:r w:rsidRPr="00B8560F">
        <w:rPr>
          <w:rFonts w:ascii="Times New Roman" w:hAnsi="Times New Roman"/>
          <w:i/>
          <w:color w:val="auto"/>
          <w:sz w:val="24"/>
          <w:szCs w:val="24"/>
          <w:lang w:val="ru-RU" w:eastAsia="ru-RU"/>
        </w:rPr>
        <w:lastRenderedPageBreak/>
        <w:t>5.4.</w:t>
      </w:r>
      <w:r w:rsidRPr="00B8560F">
        <w:rPr>
          <w:rFonts w:ascii="Times New Roman" w:hAnsi="Times New Roman"/>
          <w:i/>
          <w:color w:val="auto"/>
          <w:sz w:val="24"/>
          <w:szCs w:val="24"/>
          <w:lang w:val="ru-RU" w:eastAsia="ru-RU"/>
        </w:rPr>
        <w:tab/>
      </w:r>
      <w:bookmarkEnd w:id="120"/>
      <w:r w:rsidRPr="00B8560F">
        <w:rPr>
          <w:rFonts w:ascii="Times New Roman" w:hAnsi="Times New Roman"/>
          <w:i/>
          <w:color w:val="auto"/>
          <w:sz w:val="24"/>
          <w:szCs w:val="24"/>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21"/>
      <w:bookmarkEnd w:id="122"/>
      <w:bookmarkEnd w:id="123"/>
      <w:bookmarkEnd w:id="124"/>
    </w:p>
    <w:p w14:paraId="552C002F" w14:textId="175135C5" w:rsidR="00946687" w:rsidRPr="00B8560F" w:rsidRDefault="00946687" w:rsidP="00946687">
      <w:pPr>
        <w:spacing w:line="360" w:lineRule="auto"/>
        <w:ind w:firstLine="851"/>
        <w:jc w:val="both"/>
      </w:pPr>
      <w:bookmarkStart w:id="125" w:name="_Toc535417877"/>
      <w:bookmarkStart w:id="126" w:name="_Toc8577841"/>
      <w:bookmarkStart w:id="127" w:name="_Toc50056908"/>
      <w:r w:rsidRPr="00B8560F">
        <w:t xml:space="preserve">Источники тепловой энергии, функционирующие в режиме комбинированной выработки электрической и тепловой энергии на территории </w:t>
      </w:r>
      <w:r w:rsidR="00FE7781" w:rsidRPr="00B8560F">
        <w:t>сельского</w:t>
      </w:r>
      <w:r w:rsidRPr="00B8560F">
        <w:t xml:space="preserve"> поселения </w:t>
      </w:r>
      <w:r w:rsidR="006D7758" w:rsidRPr="00B8560F">
        <w:t>«</w:t>
      </w:r>
      <w:r w:rsidR="00C21C5E" w:rsidRPr="00B8560F">
        <w:t>Село Ахлебинино</w:t>
      </w:r>
      <w:r w:rsidR="006D7758" w:rsidRPr="00B8560F">
        <w:t>»</w:t>
      </w:r>
      <w:r w:rsidRPr="00B8560F">
        <w:t xml:space="preserve">, отсутствуют. </w:t>
      </w:r>
    </w:p>
    <w:p w14:paraId="37DE8395" w14:textId="77777777" w:rsidR="0005134D" w:rsidRPr="00B8560F"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8" w:name="_Toc188280784"/>
      <w:r w:rsidRPr="00B8560F">
        <w:rPr>
          <w:rFonts w:ascii="Times New Roman" w:hAnsi="Times New Roman"/>
          <w:i/>
          <w:color w:val="auto"/>
          <w:sz w:val="24"/>
          <w:szCs w:val="24"/>
          <w:lang w:val="ru-RU" w:eastAsia="ru-RU"/>
        </w:rPr>
        <w:t>5.5.</w:t>
      </w:r>
      <w:r w:rsidRPr="00B8560F">
        <w:rPr>
          <w:rFonts w:ascii="Times New Roman" w:hAnsi="Times New Roman"/>
          <w:i/>
          <w:color w:val="auto"/>
          <w:sz w:val="24"/>
          <w:szCs w:val="24"/>
          <w:lang w:val="ru-RU" w:eastAsia="ru-RU"/>
        </w:rPr>
        <w:tab/>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125"/>
      <w:bookmarkEnd w:id="126"/>
      <w:bookmarkEnd w:id="127"/>
      <w:bookmarkEnd w:id="128"/>
    </w:p>
    <w:p w14:paraId="2E8C8258" w14:textId="77777777" w:rsidR="0063534E" w:rsidRPr="00B8560F" w:rsidRDefault="0063534E" w:rsidP="0063534E">
      <w:pPr>
        <w:spacing w:line="360" w:lineRule="auto"/>
        <w:ind w:firstLine="709"/>
        <w:jc w:val="both"/>
        <w:rPr>
          <w:rFonts w:eastAsia="Calibri"/>
          <w:lang w:eastAsia="en-US"/>
        </w:rPr>
      </w:pPr>
      <w:bookmarkStart w:id="129" w:name="_Toc525894714"/>
      <w:bookmarkStart w:id="130" w:name="_Toc535417878"/>
      <w:bookmarkStart w:id="131" w:name="_Toc8577842"/>
      <w:bookmarkStart w:id="132" w:name="_Toc50056909"/>
      <w:r w:rsidRPr="00B8560F">
        <w:rPr>
          <w:rFonts w:eastAsia="Calibri"/>
          <w:lang w:eastAsia="en-US"/>
        </w:rPr>
        <w:t xml:space="preserve">Вывод в резерв и (или) вывод из эксплуатации котельных не предусмотрен. </w:t>
      </w:r>
    </w:p>
    <w:p w14:paraId="10723703" w14:textId="77777777" w:rsidR="0005134D" w:rsidRPr="00B8560F"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3" w:name="_Toc188280785"/>
      <w:r w:rsidRPr="00B8560F">
        <w:rPr>
          <w:rFonts w:ascii="Times New Roman" w:hAnsi="Times New Roman"/>
          <w:i/>
          <w:color w:val="auto"/>
          <w:sz w:val="24"/>
          <w:szCs w:val="24"/>
          <w:lang w:val="ru-RU" w:eastAsia="ru-RU"/>
        </w:rPr>
        <w:t>5.6.</w:t>
      </w:r>
      <w:r w:rsidRPr="00B8560F">
        <w:rPr>
          <w:rFonts w:ascii="Times New Roman" w:hAnsi="Times New Roman"/>
          <w:i/>
          <w:color w:val="auto"/>
          <w:sz w:val="24"/>
          <w:szCs w:val="24"/>
          <w:lang w:val="ru-RU" w:eastAsia="ru-RU"/>
        </w:rPr>
        <w:tab/>
      </w:r>
      <w:bookmarkEnd w:id="129"/>
      <w:r w:rsidRPr="00B8560F">
        <w:rPr>
          <w:rFonts w:ascii="Times New Roman" w:hAnsi="Times New Roman"/>
          <w:i/>
          <w:color w:val="auto"/>
          <w:sz w:val="24"/>
          <w:szCs w:val="24"/>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30"/>
      <w:bookmarkEnd w:id="131"/>
      <w:bookmarkEnd w:id="132"/>
      <w:bookmarkEnd w:id="133"/>
    </w:p>
    <w:p w14:paraId="737C37B0" w14:textId="77777777" w:rsidR="004E141A" w:rsidRPr="00B8560F" w:rsidRDefault="004E141A" w:rsidP="004E141A">
      <w:pPr>
        <w:spacing w:after="120" w:line="360" w:lineRule="auto"/>
        <w:ind w:right="44" w:firstLine="709"/>
        <w:jc w:val="both"/>
        <w:rPr>
          <w:rFonts w:eastAsia="Calibri"/>
          <w:lang w:eastAsia="en-US"/>
        </w:rPr>
      </w:pPr>
      <w:bookmarkStart w:id="134" w:name="_Toc525894715"/>
      <w:bookmarkStart w:id="135" w:name="_Toc535417879"/>
      <w:bookmarkStart w:id="136" w:name="_Toc8577843"/>
      <w:bookmarkStart w:id="137" w:name="_Toc50056910"/>
      <w:r w:rsidRPr="00B8560F">
        <w:rPr>
          <w:rFonts w:eastAsia="Calibri"/>
          <w:lang w:eastAsia="en-US"/>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27E108D5" w14:textId="77777777" w:rsidR="0005134D" w:rsidRPr="00B8560F"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8" w:name="_Toc188280786"/>
      <w:r w:rsidRPr="00B8560F">
        <w:rPr>
          <w:rFonts w:ascii="Times New Roman" w:hAnsi="Times New Roman"/>
          <w:i/>
          <w:color w:val="auto"/>
          <w:sz w:val="24"/>
          <w:szCs w:val="24"/>
          <w:lang w:val="ru-RU" w:eastAsia="ru-RU"/>
        </w:rPr>
        <w:t>5.7.</w:t>
      </w:r>
      <w:r w:rsidRPr="00B8560F">
        <w:rPr>
          <w:rFonts w:ascii="Times New Roman" w:hAnsi="Times New Roman"/>
          <w:i/>
          <w:color w:val="auto"/>
          <w:sz w:val="24"/>
          <w:szCs w:val="24"/>
          <w:lang w:val="ru-RU" w:eastAsia="ru-RU"/>
        </w:rPr>
        <w:tab/>
      </w:r>
      <w:bookmarkEnd w:id="134"/>
      <w:r w:rsidRPr="00B8560F">
        <w:rPr>
          <w:rFonts w:ascii="Times New Roman" w:hAnsi="Times New Roman"/>
          <w:i/>
          <w:color w:val="auto"/>
          <w:sz w:val="24"/>
          <w:szCs w:val="24"/>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135"/>
      <w:bookmarkEnd w:id="136"/>
      <w:bookmarkEnd w:id="137"/>
      <w:bookmarkEnd w:id="138"/>
    </w:p>
    <w:p w14:paraId="2DD0DBA1" w14:textId="77777777" w:rsidR="00063220" w:rsidRPr="00B8560F" w:rsidRDefault="00063220" w:rsidP="00063220">
      <w:pPr>
        <w:spacing w:after="120" w:line="360" w:lineRule="auto"/>
        <w:ind w:firstLine="709"/>
        <w:jc w:val="both"/>
        <w:rPr>
          <w:rFonts w:eastAsia="Calibri"/>
          <w:lang w:eastAsia="en-US"/>
        </w:rPr>
      </w:pPr>
      <w:bookmarkStart w:id="139" w:name="_Toc525894716"/>
      <w:bookmarkStart w:id="140" w:name="_Toc535417880"/>
      <w:bookmarkStart w:id="141" w:name="_Toc8577844"/>
      <w:bookmarkStart w:id="142" w:name="_Toc50056911"/>
      <w:r w:rsidRPr="00B8560F">
        <w:rPr>
          <w:rFonts w:eastAsia="Calibri"/>
          <w:lang w:eastAsia="en-US"/>
        </w:rPr>
        <w:t>Настоящей схемой перевод источника тепловой энергии в пиковый режим работы не предусматривается.</w:t>
      </w:r>
    </w:p>
    <w:p w14:paraId="07A46C3F" w14:textId="77777777" w:rsidR="0005134D" w:rsidRPr="00B8560F"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3" w:name="_Toc188280787"/>
      <w:r w:rsidRPr="00B8560F">
        <w:rPr>
          <w:rFonts w:ascii="Times New Roman" w:hAnsi="Times New Roman"/>
          <w:i/>
          <w:color w:val="auto"/>
          <w:sz w:val="24"/>
          <w:szCs w:val="24"/>
          <w:lang w:val="ru-RU" w:eastAsia="ru-RU"/>
        </w:rPr>
        <w:t>5.8.</w:t>
      </w:r>
      <w:r w:rsidRPr="00B8560F">
        <w:rPr>
          <w:rFonts w:ascii="Times New Roman" w:hAnsi="Times New Roman"/>
          <w:i/>
          <w:color w:val="auto"/>
          <w:sz w:val="24"/>
          <w:szCs w:val="24"/>
          <w:lang w:val="ru-RU" w:eastAsia="ru-RU"/>
        </w:rPr>
        <w:tab/>
      </w:r>
      <w:bookmarkEnd w:id="139"/>
      <w:r w:rsidRPr="00B8560F">
        <w:rPr>
          <w:rFonts w:ascii="Times New Roman" w:hAnsi="Times New Roman"/>
          <w:i/>
          <w:color w:val="auto"/>
          <w:sz w:val="24"/>
          <w:szCs w:val="24"/>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140"/>
      <w:bookmarkEnd w:id="141"/>
      <w:bookmarkEnd w:id="142"/>
      <w:bookmarkEnd w:id="143"/>
    </w:p>
    <w:p w14:paraId="7FB70A19" w14:textId="4DAF1467" w:rsidR="00A314C2" w:rsidRPr="00B8560F" w:rsidRDefault="00A314C2" w:rsidP="00A314C2">
      <w:pPr>
        <w:spacing w:line="360" w:lineRule="auto"/>
        <w:ind w:right="45" w:firstLine="709"/>
        <w:jc w:val="both"/>
      </w:pPr>
      <w:r w:rsidRPr="00B8560F">
        <w:t xml:space="preserve">Для теплоисточников </w:t>
      </w:r>
      <w:r w:rsidR="00F468FC" w:rsidRPr="00B8560F">
        <w:t>сельского</w:t>
      </w:r>
      <w:r w:rsidRPr="00B8560F">
        <w:t xml:space="preserve"> поселения</w:t>
      </w:r>
      <w:r w:rsidR="00F468FC" w:rsidRPr="00B8560F">
        <w:t xml:space="preserve"> «</w:t>
      </w:r>
      <w:r w:rsidR="00C21C5E" w:rsidRPr="00B8560F">
        <w:t>Село Ахлебинино</w:t>
      </w:r>
      <w:r w:rsidR="00F468FC" w:rsidRPr="00B8560F">
        <w:t>»</w:t>
      </w:r>
      <w:r w:rsidRPr="00B8560F">
        <w:t xml:space="preserve"> принят качественный способ регулирования температуры теплоносителя. Действующий температурный график для </w:t>
      </w:r>
      <w:r w:rsidRPr="00B8560F">
        <w:lastRenderedPageBreak/>
        <w:t xml:space="preserve">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B8560F">
        <w:rPr>
          <w:vertAlign w:val="superscript"/>
        </w:rPr>
        <w:t>о</w:t>
      </w:r>
      <w:r w:rsidRPr="00B8560F">
        <w:t>С.</w:t>
      </w:r>
    </w:p>
    <w:p w14:paraId="3D48102C" w14:textId="49E0E41A" w:rsidR="0005134D" w:rsidRPr="00B8560F" w:rsidRDefault="0005134D" w:rsidP="0005134D">
      <w:pPr>
        <w:widowControl w:val="0"/>
        <w:spacing w:line="360" w:lineRule="auto"/>
        <w:ind w:right="43" w:firstLine="709"/>
        <w:jc w:val="both"/>
      </w:pPr>
      <w:r w:rsidRPr="00B8560F">
        <w:t>Изменение</w:t>
      </w:r>
      <w:r w:rsidR="00251781" w:rsidRPr="00B8560F">
        <w:t xml:space="preserve"> существующего</w:t>
      </w:r>
      <w:r w:rsidRPr="00B8560F">
        <w:t xml:space="preserve"> температурного графика системы теплоснабжения не предусмотрено.</w:t>
      </w:r>
    </w:p>
    <w:p w14:paraId="10A12E45" w14:textId="77777777" w:rsidR="0005134D" w:rsidRPr="00B8560F"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4" w:name="_Toc525894717"/>
      <w:bookmarkStart w:id="145" w:name="_Toc535417881"/>
      <w:bookmarkStart w:id="146" w:name="_Toc8577845"/>
      <w:bookmarkStart w:id="147" w:name="_Toc50056912"/>
      <w:bookmarkStart w:id="148" w:name="_Toc188280788"/>
      <w:r w:rsidRPr="00B8560F">
        <w:rPr>
          <w:rFonts w:ascii="Times New Roman" w:hAnsi="Times New Roman"/>
          <w:i/>
          <w:color w:val="auto"/>
          <w:sz w:val="24"/>
          <w:szCs w:val="24"/>
          <w:lang w:val="ru-RU" w:eastAsia="ru-RU"/>
        </w:rPr>
        <w:t>5.9.</w:t>
      </w:r>
      <w:r w:rsidRPr="00B8560F">
        <w:rPr>
          <w:rFonts w:ascii="Times New Roman" w:hAnsi="Times New Roman"/>
          <w:i/>
          <w:color w:val="auto"/>
          <w:sz w:val="24"/>
          <w:szCs w:val="24"/>
          <w:lang w:val="ru-RU" w:eastAsia="ru-RU"/>
        </w:rPr>
        <w:tab/>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144"/>
      <w:bookmarkEnd w:id="145"/>
      <w:bookmarkEnd w:id="146"/>
      <w:bookmarkEnd w:id="147"/>
      <w:bookmarkEnd w:id="148"/>
    </w:p>
    <w:p w14:paraId="1278CF15" w14:textId="3FCE0050" w:rsidR="0005134D" w:rsidRPr="00B8560F" w:rsidRDefault="0005134D" w:rsidP="0005134D">
      <w:pPr>
        <w:spacing w:line="360" w:lineRule="auto"/>
        <w:ind w:firstLine="709"/>
        <w:jc w:val="both"/>
      </w:pPr>
      <w:r w:rsidRPr="00B8560F">
        <w:t xml:space="preserve">Предложения по перспективной установленной тепловой мощности каждого источника тепловой энергии приведены в Разделе </w:t>
      </w:r>
      <w:r w:rsidR="00830471" w:rsidRPr="00B8560F">
        <w:t>2</w:t>
      </w:r>
      <w:r w:rsidRPr="00B8560F">
        <w:t>.</w:t>
      </w:r>
    </w:p>
    <w:p w14:paraId="3FAD0D14" w14:textId="77777777" w:rsidR="0005134D" w:rsidRPr="00B8560F"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9" w:name="_Toc525894718"/>
      <w:bookmarkStart w:id="150" w:name="_Toc535417882"/>
      <w:bookmarkStart w:id="151" w:name="_Toc8577846"/>
      <w:bookmarkStart w:id="152" w:name="_Toc50056913"/>
      <w:bookmarkStart w:id="153" w:name="_Toc188280789"/>
      <w:r w:rsidRPr="00B8560F">
        <w:rPr>
          <w:rFonts w:ascii="Times New Roman" w:hAnsi="Times New Roman"/>
          <w:i/>
          <w:color w:val="auto"/>
          <w:sz w:val="24"/>
          <w:szCs w:val="24"/>
          <w:lang w:val="ru-RU" w:eastAsia="ru-RU"/>
        </w:rPr>
        <w:t>5.10.</w:t>
      </w:r>
      <w:r w:rsidRPr="00B8560F">
        <w:rPr>
          <w:rFonts w:ascii="Times New Roman" w:hAnsi="Times New Roman"/>
          <w:i/>
          <w:color w:val="auto"/>
          <w:sz w:val="24"/>
          <w:szCs w:val="24"/>
          <w:lang w:val="ru-RU" w:eastAsia="ru-RU"/>
        </w:rPr>
        <w:ta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49"/>
      <w:bookmarkEnd w:id="150"/>
      <w:bookmarkEnd w:id="151"/>
      <w:bookmarkEnd w:id="152"/>
      <w:bookmarkEnd w:id="153"/>
    </w:p>
    <w:p w14:paraId="2BB9B1EF" w14:textId="77777777" w:rsidR="004436D9" w:rsidRPr="00B8560F" w:rsidRDefault="004436D9" w:rsidP="004436D9">
      <w:pPr>
        <w:spacing w:line="360" w:lineRule="auto"/>
        <w:ind w:firstLine="709"/>
        <w:jc w:val="both"/>
      </w:pPr>
      <w:r w:rsidRPr="00B8560F">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 отсутствуют.</w:t>
      </w:r>
    </w:p>
    <w:p w14:paraId="7C671D73" w14:textId="77777777" w:rsidR="006A0686" w:rsidRPr="00B8560F" w:rsidRDefault="006A0686" w:rsidP="00DD3FCD">
      <w:pPr>
        <w:keepNext/>
        <w:keepLines/>
        <w:spacing w:before="40" w:line="360" w:lineRule="auto"/>
        <w:ind w:firstLine="709"/>
        <w:jc w:val="both"/>
        <w:outlineLvl w:val="1"/>
        <w:rPr>
          <w:b/>
        </w:rPr>
      </w:pPr>
      <w:bookmarkStart w:id="154" w:name="_Toc104542740"/>
      <w:bookmarkStart w:id="155" w:name="_Toc114479311"/>
      <w:bookmarkStart w:id="156" w:name="_Toc188280790"/>
      <w:r w:rsidRPr="00B8560F">
        <w:rPr>
          <w:b/>
        </w:rPr>
        <w:t>Мероприятия по предотвращению аварийных ситуаций, в том числе при отказе элементов тепловых сетей</w:t>
      </w:r>
      <w:bookmarkEnd w:id="154"/>
      <w:bookmarkEnd w:id="155"/>
      <w:bookmarkEnd w:id="156"/>
      <w:r w:rsidRPr="00B8560F">
        <w:rPr>
          <w:b/>
        </w:rPr>
        <w:t xml:space="preserve"> </w:t>
      </w:r>
    </w:p>
    <w:p w14:paraId="396C6FCA" w14:textId="77777777" w:rsidR="00874D34" w:rsidRPr="00B8560F" w:rsidRDefault="00874D34" w:rsidP="00DE34FE">
      <w:pPr>
        <w:spacing w:after="120" w:line="360" w:lineRule="auto"/>
        <w:ind w:firstLine="709"/>
        <w:jc w:val="both"/>
        <w:rPr>
          <w:rFonts w:eastAsia="Calibri"/>
          <w:b/>
          <w:bCs/>
          <w:szCs w:val="22"/>
          <w:lang w:eastAsia="en-US"/>
        </w:rPr>
      </w:pPr>
      <w:r w:rsidRPr="00B8560F">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226383D4" w14:textId="11D7A25D" w:rsidR="00874D34" w:rsidRPr="00B8560F" w:rsidRDefault="00874D34" w:rsidP="00874D34">
      <w:pPr>
        <w:spacing w:line="360" w:lineRule="auto"/>
        <w:rPr>
          <w:lang w:eastAsia="en-US"/>
        </w:rPr>
        <w:sectPr w:rsidR="00874D34" w:rsidRPr="00B8560F" w:rsidSect="00BD62B1">
          <w:pgSz w:w="11907" w:h="16840" w:code="9"/>
          <w:pgMar w:top="1134" w:right="680" w:bottom="1247" w:left="1588" w:header="567" w:footer="567" w:gutter="0"/>
          <w:cols w:space="720"/>
          <w:docGrid w:linePitch="299"/>
        </w:sectPr>
      </w:pPr>
    </w:p>
    <w:p w14:paraId="2C43742F" w14:textId="1AF2DCD6" w:rsidR="00EE5F35" w:rsidRPr="00B8560F" w:rsidRDefault="00C13F56" w:rsidP="00C23D7B">
      <w:pPr>
        <w:pStyle w:val="1"/>
        <w:ind w:firstLine="706"/>
        <w:rPr>
          <w:rFonts w:ascii="Times New Roman" w:eastAsia="Times New Roman" w:hAnsi="Times New Roman" w:cs="Times New Roman"/>
          <w:color w:val="auto"/>
          <w:sz w:val="24"/>
          <w:szCs w:val="24"/>
          <w:lang w:eastAsia="en-US"/>
        </w:rPr>
      </w:pPr>
      <w:bookmarkStart w:id="157" w:name="_Toc188280791"/>
      <w:r w:rsidRPr="00B8560F">
        <w:rPr>
          <w:rFonts w:ascii="Times New Roman" w:eastAsia="Times New Roman" w:hAnsi="Times New Roman" w:cs="Times New Roman"/>
          <w:color w:val="auto"/>
          <w:sz w:val="24"/>
          <w:szCs w:val="24"/>
          <w:lang w:eastAsia="en-US"/>
        </w:rPr>
        <w:lastRenderedPageBreak/>
        <w:t>Р</w:t>
      </w:r>
      <w:r w:rsidR="00EE5F35" w:rsidRPr="00B8560F">
        <w:rPr>
          <w:rFonts w:ascii="Times New Roman" w:eastAsia="Times New Roman" w:hAnsi="Times New Roman" w:cs="Times New Roman"/>
          <w:color w:val="auto"/>
          <w:sz w:val="24"/>
          <w:szCs w:val="24"/>
          <w:lang w:eastAsia="en-US"/>
        </w:rPr>
        <w:t>аздел</w:t>
      </w:r>
      <w:r w:rsidR="00076585" w:rsidRPr="00B8560F">
        <w:rPr>
          <w:rFonts w:ascii="Times New Roman" w:eastAsia="Times New Roman" w:hAnsi="Times New Roman" w:cs="Times New Roman"/>
          <w:color w:val="auto"/>
          <w:sz w:val="24"/>
          <w:szCs w:val="24"/>
          <w:lang w:eastAsia="en-US"/>
        </w:rPr>
        <w:t xml:space="preserve"> </w:t>
      </w:r>
      <w:r w:rsidR="00251781" w:rsidRPr="00B8560F">
        <w:rPr>
          <w:rFonts w:ascii="Times New Roman" w:eastAsia="Times New Roman" w:hAnsi="Times New Roman" w:cs="Times New Roman"/>
          <w:color w:val="auto"/>
          <w:sz w:val="24"/>
          <w:szCs w:val="24"/>
          <w:lang w:eastAsia="en-US"/>
        </w:rPr>
        <w:t>6</w:t>
      </w:r>
      <w:r w:rsidR="00076585" w:rsidRPr="00B8560F">
        <w:rPr>
          <w:rFonts w:ascii="Times New Roman" w:eastAsia="Times New Roman" w:hAnsi="Times New Roman" w:cs="Times New Roman"/>
          <w:color w:val="auto"/>
          <w:sz w:val="24"/>
          <w:szCs w:val="24"/>
          <w:lang w:eastAsia="en-US"/>
        </w:rPr>
        <w:t xml:space="preserve"> </w:t>
      </w:r>
      <w:r w:rsidR="00EE5F35" w:rsidRPr="00B8560F">
        <w:rPr>
          <w:rFonts w:ascii="Times New Roman" w:eastAsia="Times New Roman" w:hAnsi="Times New Roman" w:cs="Times New Roman"/>
          <w:color w:val="auto"/>
          <w:sz w:val="24"/>
          <w:szCs w:val="24"/>
          <w:lang w:eastAsia="en-US"/>
        </w:rPr>
        <w:t>«Предложения по строительству и реконструкции тепловых сетей»</w:t>
      </w:r>
      <w:bookmarkEnd w:id="157"/>
    </w:p>
    <w:p w14:paraId="550C5B59" w14:textId="26775F3E" w:rsidR="003A6FE1" w:rsidRPr="00B8560F" w:rsidRDefault="003A6FE1" w:rsidP="003A6FE1">
      <w:pPr>
        <w:pStyle w:val="2"/>
        <w:spacing w:line="360" w:lineRule="auto"/>
        <w:ind w:left="0" w:firstLine="851"/>
        <w:rPr>
          <w:rFonts w:ascii="Times New Roman" w:hAnsi="Times New Roman"/>
          <w:b w:val="0"/>
          <w:i/>
          <w:color w:val="auto"/>
          <w:lang w:val="ru-RU"/>
        </w:rPr>
      </w:pPr>
      <w:bookmarkStart w:id="158" w:name="_Toc188280792"/>
      <w:r w:rsidRPr="00B8560F">
        <w:rPr>
          <w:rFonts w:ascii="Times New Roman" w:hAnsi="Times New Roman"/>
          <w:bCs w:val="0"/>
          <w:i/>
          <w:color w:val="auto"/>
          <w:sz w:val="24"/>
          <w:szCs w:val="24"/>
          <w:lang w:val="ru-RU"/>
        </w:rPr>
        <w:t>6.1.</w:t>
      </w:r>
      <w:r w:rsidRPr="00B8560F">
        <w:rPr>
          <w:rFonts w:ascii="Times New Roman" w:hAnsi="Times New Roman"/>
          <w:i/>
          <w:color w:val="auto"/>
          <w:sz w:val="24"/>
          <w:szCs w:val="24"/>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58"/>
    </w:p>
    <w:p w14:paraId="299AAD75" w14:textId="2DFD1A60" w:rsidR="00FE6B40" w:rsidRPr="00B8560F" w:rsidRDefault="00FE6B40" w:rsidP="003A6FE1">
      <w:pPr>
        <w:widowControl w:val="0"/>
        <w:spacing w:line="348" w:lineRule="auto"/>
        <w:ind w:right="-20" w:firstLine="851"/>
        <w:jc w:val="both"/>
        <w:rPr>
          <w:bCs/>
          <w:lang w:eastAsia="en-US"/>
        </w:rPr>
      </w:pPr>
      <w:r w:rsidRPr="00B8560F">
        <w:t>Мероприятия по данному пункту не запланированы.</w:t>
      </w:r>
    </w:p>
    <w:p w14:paraId="5D7B9FB0" w14:textId="58836299" w:rsidR="003A6FE1" w:rsidRPr="00B8560F" w:rsidRDefault="003A6FE1" w:rsidP="003A6FE1">
      <w:pPr>
        <w:pStyle w:val="2"/>
        <w:spacing w:line="360" w:lineRule="auto"/>
        <w:ind w:left="0" w:firstLine="851"/>
        <w:rPr>
          <w:rFonts w:ascii="Times New Roman" w:hAnsi="Times New Roman"/>
          <w:bCs w:val="0"/>
          <w:i/>
          <w:color w:val="auto"/>
          <w:sz w:val="24"/>
          <w:szCs w:val="24"/>
          <w:lang w:val="ru-RU"/>
        </w:rPr>
      </w:pPr>
      <w:bookmarkStart w:id="159" w:name="_Toc525894722"/>
      <w:bookmarkStart w:id="160" w:name="_Toc535417886"/>
      <w:bookmarkStart w:id="161" w:name="_Toc8577850"/>
      <w:bookmarkStart w:id="162" w:name="_Toc50056917"/>
      <w:bookmarkStart w:id="163" w:name="_Toc188280793"/>
      <w:r w:rsidRPr="00B8560F">
        <w:rPr>
          <w:rFonts w:ascii="Times New Roman" w:hAnsi="Times New Roman"/>
          <w:bCs w:val="0"/>
          <w:i/>
          <w:color w:val="auto"/>
          <w:sz w:val="24"/>
          <w:szCs w:val="24"/>
          <w:lang w:val="ru-RU"/>
        </w:rPr>
        <w:t>6.2.</w:t>
      </w:r>
      <w:r w:rsidRPr="00B8560F">
        <w:rPr>
          <w:rFonts w:ascii="Times New Roman" w:hAnsi="Times New Roman"/>
          <w:bCs w:val="0"/>
          <w:i/>
          <w:color w:val="auto"/>
          <w:sz w:val="24"/>
          <w:szCs w:val="24"/>
          <w:lang w:val="ru-RU"/>
        </w:rPr>
        <w:tab/>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59"/>
      <w:bookmarkEnd w:id="160"/>
      <w:bookmarkEnd w:id="161"/>
      <w:bookmarkEnd w:id="162"/>
      <w:bookmarkEnd w:id="163"/>
    </w:p>
    <w:p w14:paraId="132B0F25" w14:textId="77777777" w:rsidR="0074557F" w:rsidRPr="00B8560F" w:rsidRDefault="0074557F" w:rsidP="0074557F">
      <w:pPr>
        <w:spacing w:line="360" w:lineRule="auto"/>
        <w:ind w:firstLine="709"/>
        <w:jc w:val="both"/>
      </w:pPr>
      <w:bookmarkStart w:id="164" w:name="_Toc525894721"/>
      <w:bookmarkStart w:id="165" w:name="_Toc535417885"/>
      <w:bookmarkStart w:id="166" w:name="_Toc8577849"/>
      <w:bookmarkStart w:id="167" w:name="_Toc50056916"/>
      <w:r w:rsidRPr="00B8560F">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1B1D8B2C" w14:textId="729102E1" w:rsidR="003A6FE1" w:rsidRPr="00B8560F" w:rsidRDefault="003A6FE1" w:rsidP="003A6FE1">
      <w:pPr>
        <w:pStyle w:val="2"/>
        <w:spacing w:line="360" w:lineRule="auto"/>
        <w:ind w:left="0" w:firstLine="851"/>
        <w:rPr>
          <w:rFonts w:ascii="Times New Roman" w:hAnsi="Times New Roman"/>
          <w:bCs w:val="0"/>
          <w:i/>
          <w:color w:val="auto"/>
          <w:sz w:val="24"/>
          <w:szCs w:val="24"/>
          <w:lang w:val="ru-RU"/>
        </w:rPr>
      </w:pPr>
      <w:bookmarkStart w:id="168" w:name="_Toc188280794"/>
      <w:r w:rsidRPr="00B8560F">
        <w:rPr>
          <w:rFonts w:ascii="Times New Roman" w:hAnsi="Times New Roman"/>
          <w:bCs w:val="0"/>
          <w:i/>
          <w:color w:val="auto"/>
          <w:sz w:val="24"/>
          <w:szCs w:val="24"/>
          <w:lang w:val="ru-RU"/>
        </w:rPr>
        <w:t>6.3.</w:t>
      </w:r>
      <w:r w:rsidRPr="00B8560F">
        <w:rPr>
          <w:rFonts w:ascii="Times New Roman" w:hAnsi="Times New Roman"/>
          <w:bCs w:val="0"/>
          <w:i/>
          <w:color w:val="auto"/>
          <w:sz w:val="24"/>
          <w:szCs w:val="24"/>
          <w:lang w:val="ru-RU"/>
        </w:rPr>
        <w:tab/>
      </w:r>
      <w:r w:rsidR="004006A3" w:rsidRPr="00B8560F">
        <w:rPr>
          <w:rFonts w:ascii="Times New Roman" w:hAnsi="Times New Roman"/>
          <w:bCs w:val="0"/>
          <w:i/>
          <w:color w:val="auto"/>
          <w:sz w:val="24"/>
          <w:szCs w:val="24"/>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bookmarkEnd w:id="164"/>
      <w:bookmarkEnd w:id="165"/>
      <w:bookmarkEnd w:id="166"/>
      <w:bookmarkEnd w:id="167"/>
      <w:bookmarkEnd w:id="168"/>
    </w:p>
    <w:p w14:paraId="2E86ABF7" w14:textId="77777777" w:rsidR="00A95342" w:rsidRPr="00B8560F" w:rsidRDefault="00A95342" w:rsidP="00A95342">
      <w:pPr>
        <w:ind w:firstLine="709"/>
        <w:jc w:val="both"/>
      </w:pPr>
      <w:bookmarkStart w:id="169" w:name="_Toc525894723"/>
      <w:bookmarkStart w:id="170" w:name="_Toc535417887"/>
      <w:bookmarkStart w:id="171" w:name="_Toc8577851"/>
      <w:bookmarkStart w:id="172" w:name="_Toc50056918"/>
      <w:r w:rsidRPr="00B8560F">
        <w:t xml:space="preserve">Мероприятия по данному пункту не запланированы. </w:t>
      </w:r>
    </w:p>
    <w:p w14:paraId="5D439723" w14:textId="77777777" w:rsidR="003A6FE1" w:rsidRPr="00B8560F" w:rsidRDefault="003A6FE1" w:rsidP="003A6FE1">
      <w:pPr>
        <w:pStyle w:val="2"/>
        <w:spacing w:line="360" w:lineRule="auto"/>
        <w:ind w:left="0" w:firstLine="851"/>
        <w:rPr>
          <w:rFonts w:ascii="Times New Roman" w:hAnsi="Times New Roman"/>
          <w:bCs w:val="0"/>
          <w:i/>
          <w:color w:val="auto"/>
          <w:sz w:val="24"/>
          <w:szCs w:val="24"/>
          <w:lang w:val="ru-RU"/>
        </w:rPr>
      </w:pPr>
      <w:bookmarkStart w:id="173" w:name="_Toc188280795"/>
      <w:r w:rsidRPr="00B8560F">
        <w:rPr>
          <w:rFonts w:ascii="Times New Roman" w:hAnsi="Times New Roman"/>
          <w:bCs w:val="0"/>
          <w:i/>
          <w:color w:val="auto"/>
          <w:sz w:val="24"/>
          <w:szCs w:val="24"/>
          <w:lang w:val="ru-RU"/>
        </w:rPr>
        <w:t>6.4.</w:t>
      </w:r>
      <w:r w:rsidRPr="00B8560F">
        <w:rPr>
          <w:rFonts w:ascii="Times New Roman" w:hAnsi="Times New Roman"/>
          <w:bCs w:val="0"/>
          <w:i/>
          <w:color w:val="auto"/>
          <w:sz w:val="24"/>
          <w:szCs w:val="24"/>
          <w:lang w:val="ru-RU"/>
        </w:rPr>
        <w:tab/>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69"/>
      <w:bookmarkEnd w:id="170"/>
      <w:bookmarkEnd w:id="171"/>
      <w:bookmarkEnd w:id="172"/>
      <w:bookmarkEnd w:id="173"/>
    </w:p>
    <w:p w14:paraId="748BC853" w14:textId="77777777" w:rsidR="009A6F3A" w:rsidRPr="00B8560F" w:rsidRDefault="009A6F3A" w:rsidP="009A6F3A">
      <w:pPr>
        <w:ind w:firstLine="709"/>
        <w:jc w:val="both"/>
        <w:rPr>
          <w:bCs/>
        </w:rPr>
      </w:pPr>
      <w:bookmarkStart w:id="174" w:name="_Toc525894724"/>
      <w:bookmarkStart w:id="175" w:name="_Toc535417888"/>
      <w:bookmarkStart w:id="176" w:name="_Toc8577852"/>
      <w:bookmarkStart w:id="177" w:name="_Toc50056919"/>
      <w:r w:rsidRPr="00B8560F">
        <w:rPr>
          <w:bCs/>
        </w:rPr>
        <w:t xml:space="preserve">Мероприятия по данному пункту не запланированы. </w:t>
      </w:r>
    </w:p>
    <w:p w14:paraId="2CE48364" w14:textId="77777777" w:rsidR="003A6FE1" w:rsidRPr="00B8560F" w:rsidRDefault="003A6FE1" w:rsidP="003A6FE1">
      <w:pPr>
        <w:pStyle w:val="2"/>
        <w:spacing w:line="360" w:lineRule="auto"/>
        <w:ind w:left="0" w:firstLine="851"/>
        <w:rPr>
          <w:rFonts w:ascii="Times New Roman" w:hAnsi="Times New Roman"/>
          <w:bCs w:val="0"/>
          <w:i/>
          <w:color w:val="auto"/>
          <w:sz w:val="24"/>
          <w:szCs w:val="24"/>
          <w:lang w:val="ru-RU"/>
        </w:rPr>
      </w:pPr>
      <w:bookmarkStart w:id="178" w:name="_Toc188280796"/>
      <w:r w:rsidRPr="00B8560F">
        <w:rPr>
          <w:rFonts w:ascii="Times New Roman" w:hAnsi="Times New Roman"/>
          <w:bCs w:val="0"/>
          <w:i/>
          <w:color w:val="auto"/>
          <w:sz w:val="24"/>
          <w:szCs w:val="24"/>
          <w:lang w:val="ru-RU"/>
        </w:rPr>
        <w:t>6.5.</w:t>
      </w:r>
      <w:r w:rsidRPr="00B8560F">
        <w:rPr>
          <w:rFonts w:ascii="Times New Roman" w:hAnsi="Times New Roman"/>
          <w:bCs w:val="0"/>
          <w:i/>
          <w:color w:val="auto"/>
          <w:sz w:val="24"/>
          <w:szCs w:val="24"/>
          <w:lang w:val="ru-RU"/>
        </w:rPr>
        <w:tab/>
        <w:t>Предложения по строительству и реконструкции тепловых сетей для обеспечения нормативной надежности потребителей</w:t>
      </w:r>
      <w:bookmarkEnd w:id="174"/>
      <w:bookmarkEnd w:id="175"/>
      <w:bookmarkEnd w:id="176"/>
      <w:bookmarkEnd w:id="177"/>
      <w:bookmarkEnd w:id="178"/>
    </w:p>
    <w:p w14:paraId="08AABDD9" w14:textId="77777777" w:rsidR="00FE318D" w:rsidRPr="00B8560F" w:rsidRDefault="00FE318D" w:rsidP="00FE318D">
      <w:pPr>
        <w:spacing w:line="360" w:lineRule="auto"/>
        <w:ind w:firstLine="709"/>
        <w:jc w:val="both"/>
      </w:pPr>
      <w:r w:rsidRPr="00B8560F">
        <w:t xml:space="preserve">Строительство новых тепловых сетей для обеспечение нормативной надежности теплоснабжения не запланировано. </w:t>
      </w:r>
    </w:p>
    <w:p w14:paraId="2FDAAA26" w14:textId="3D468F6D" w:rsidR="003A6FE1" w:rsidRPr="00B8560F" w:rsidRDefault="003A6FE1" w:rsidP="003A6FE1">
      <w:pPr>
        <w:pStyle w:val="2"/>
        <w:spacing w:line="360" w:lineRule="auto"/>
        <w:ind w:left="0" w:firstLine="851"/>
        <w:rPr>
          <w:rFonts w:ascii="Times New Roman" w:hAnsi="Times New Roman"/>
          <w:bCs w:val="0"/>
          <w:i/>
          <w:color w:val="auto"/>
          <w:sz w:val="24"/>
          <w:szCs w:val="24"/>
          <w:lang w:val="ru-RU"/>
        </w:rPr>
      </w:pPr>
      <w:bookmarkStart w:id="179" w:name="_Toc188280797"/>
      <w:r w:rsidRPr="00B8560F">
        <w:rPr>
          <w:rFonts w:ascii="Times New Roman" w:hAnsi="Times New Roman"/>
          <w:bCs w:val="0"/>
          <w:i/>
          <w:color w:val="auto"/>
          <w:sz w:val="24"/>
          <w:szCs w:val="24"/>
          <w:lang w:val="ru-RU"/>
        </w:rPr>
        <w:lastRenderedPageBreak/>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79"/>
    </w:p>
    <w:p w14:paraId="5F2F5340" w14:textId="77777777" w:rsidR="00954501" w:rsidRPr="00B8560F" w:rsidRDefault="00954501" w:rsidP="00954501">
      <w:pPr>
        <w:spacing w:line="360" w:lineRule="auto"/>
        <w:ind w:firstLine="709"/>
        <w:jc w:val="both"/>
      </w:pPr>
      <w:r w:rsidRPr="00B8560F">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06FDE3EA" w14:textId="1B539803" w:rsidR="003A6FE1" w:rsidRPr="00B8560F" w:rsidRDefault="003A6FE1" w:rsidP="003A6FE1">
      <w:pPr>
        <w:pStyle w:val="2"/>
        <w:spacing w:line="360" w:lineRule="auto"/>
        <w:ind w:left="0" w:firstLine="851"/>
        <w:rPr>
          <w:rFonts w:ascii="Times New Roman" w:hAnsi="Times New Roman"/>
          <w:bCs w:val="0"/>
          <w:i/>
          <w:color w:val="auto"/>
          <w:sz w:val="24"/>
          <w:szCs w:val="24"/>
          <w:lang w:val="ru-RU"/>
        </w:rPr>
      </w:pPr>
      <w:bookmarkStart w:id="180" w:name="_Toc188280798"/>
      <w:r w:rsidRPr="00B8560F">
        <w:rPr>
          <w:rFonts w:ascii="Times New Roman" w:hAnsi="Times New Roman"/>
          <w:bCs w:val="0"/>
          <w:i/>
          <w:color w:val="auto"/>
          <w:sz w:val="24"/>
          <w:szCs w:val="24"/>
          <w:lang w:val="ru-RU"/>
        </w:rPr>
        <w:t>6.7. Предложения по реконструкции и (или) модернизации тепловых сетей, подлежащих замене в связи с исчерпанием эксплуатационного ресурса.</w:t>
      </w:r>
      <w:bookmarkEnd w:id="180"/>
    </w:p>
    <w:p w14:paraId="12F61245" w14:textId="77777777" w:rsidR="00175FAE" w:rsidRPr="00B8560F" w:rsidRDefault="00561F73" w:rsidP="00175FAE">
      <w:pPr>
        <w:widowControl w:val="0"/>
        <w:spacing w:line="360" w:lineRule="auto"/>
        <w:ind w:right="37" w:firstLine="709"/>
        <w:jc w:val="both"/>
        <w:rPr>
          <w:lang w:eastAsia="en-US"/>
        </w:rPr>
      </w:pPr>
      <w:r w:rsidRPr="00B8560F">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3A6FE1" w:rsidRPr="00B8560F">
        <w:rPr>
          <w:lang w:eastAsia="en-US"/>
        </w:rPr>
        <w:t xml:space="preserve"> 6.1</w:t>
      </w:r>
      <w:r w:rsidRPr="00B8560F">
        <w:rPr>
          <w:lang w:eastAsia="en-US"/>
        </w:rPr>
        <w:t>.</w:t>
      </w:r>
    </w:p>
    <w:p w14:paraId="430C4849" w14:textId="35157353" w:rsidR="005556E1" w:rsidRPr="00B8560F" w:rsidRDefault="005556E1" w:rsidP="00594449">
      <w:pPr>
        <w:widowControl w:val="0"/>
        <w:ind w:right="40" w:firstLine="709"/>
        <w:jc w:val="both"/>
        <w:rPr>
          <w:rFonts w:eastAsia="Calibri"/>
          <w:b/>
          <w:bCs/>
          <w:lang w:eastAsia="en-US"/>
        </w:rPr>
      </w:pPr>
      <w:r w:rsidRPr="00B8560F">
        <w:rPr>
          <w:rFonts w:eastAsia="Calibri"/>
          <w:b/>
          <w:bCs/>
          <w:lang w:eastAsia="en-US"/>
        </w:rPr>
        <w:t xml:space="preserve">Таблица 6.1 – </w:t>
      </w:r>
      <w:r w:rsidR="00175FAE" w:rsidRPr="00B8560F">
        <w:rPr>
          <w:rFonts w:eastAsia="Calibri"/>
          <w:b/>
          <w:bCs/>
        </w:rPr>
        <w:t>Планируемые к реализации мероприятия на тепловых сетях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6"/>
        <w:gridCol w:w="793"/>
        <w:gridCol w:w="2120"/>
        <w:gridCol w:w="5920"/>
      </w:tblGrid>
      <w:tr w:rsidR="00B8560F" w:rsidRPr="00B8560F" w14:paraId="48C4CF65" w14:textId="77777777" w:rsidTr="00D8105E">
        <w:trPr>
          <w:trHeight w:val="517"/>
          <w:tblHeader/>
          <w:jc w:val="center"/>
        </w:trPr>
        <w:tc>
          <w:tcPr>
            <w:tcW w:w="413" w:type="pct"/>
            <w:vMerge w:val="restart"/>
            <w:shd w:val="clear" w:color="auto" w:fill="auto"/>
            <w:vAlign w:val="center"/>
            <w:hideMark/>
          </w:tcPr>
          <w:p w14:paraId="15DBA69F" w14:textId="77777777" w:rsidR="00E3192C" w:rsidRPr="00B8560F" w:rsidRDefault="00E3192C" w:rsidP="00D8105E">
            <w:pPr>
              <w:jc w:val="center"/>
              <w:rPr>
                <w:b/>
                <w:bCs/>
                <w:sz w:val="22"/>
              </w:rPr>
            </w:pPr>
            <w:r w:rsidRPr="00B8560F">
              <w:rPr>
                <w:b/>
                <w:bCs/>
                <w:sz w:val="22"/>
              </w:rPr>
              <w:t>№</w:t>
            </w:r>
          </w:p>
        </w:tc>
        <w:tc>
          <w:tcPr>
            <w:tcW w:w="412" w:type="pct"/>
            <w:vMerge w:val="restart"/>
            <w:shd w:val="clear" w:color="auto" w:fill="auto"/>
            <w:vAlign w:val="center"/>
            <w:hideMark/>
          </w:tcPr>
          <w:p w14:paraId="2693CFEB" w14:textId="77777777" w:rsidR="00E3192C" w:rsidRPr="00B8560F" w:rsidRDefault="00E3192C" w:rsidP="00D8105E">
            <w:pPr>
              <w:jc w:val="center"/>
              <w:rPr>
                <w:b/>
                <w:bCs/>
                <w:sz w:val="22"/>
              </w:rPr>
            </w:pPr>
            <w:r w:rsidRPr="00B8560F">
              <w:rPr>
                <w:b/>
                <w:bCs/>
                <w:sz w:val="22"/>
              </w:rPr>
              <w:t>№</w:t>
            </w:r>
          </w:p>
        </w:tc>
        <w:tc>
          <w:tcPr>
            <w:tcW w:w="1101" w:type="pct"/>
            <w:vMerge w:val="restart"/>
            <w:shd w:val="clear" w:color="auto" w:fill="auto"/>
            <w:vAlign w:val="center"/>
            <w:hideMark/>
          </w:tcPr>
          <w:p w14:paraId="0F9C4004" w14:textId="77777777" w:rsidR="00E3192C" w:rsidRPr="00B8560F" w:rsidRDefault="00E3192C" w:rsidP="00D8105E">
            <w:pPr>
              <w:jc w:val="center"/>
              <w:rPr>
                <w:b/>
                <w:bCs/>
                <w:sz w:val="22"/>
              </w:rPr>
            </w:pPr>
            <w:r w:rsidRPr="00B8560F">
              <w:rPr>
                <w:b/>
                <w:bCs/>
                <w:sz w:val="22"/>
              </w:rPr>
              <w:t>Адрес объекта (котельной)</w:t>
            </w:r>
          </w:p>
        </w:tc>
        <w:tc>
          <w:tcPr>
            <w:tcW w:w="3073" w:type="pct"/>
            <w:vMerge w:val="restart"/>
            <w:shd w:val="clear" w:color="auto" w:fill="auto"/>
            <w:vAlign w:val="center"/>
            <w:hideMark/>
          </w:tcPr>
          <w:p w14:paraId="7850A487" w14:textId="77777777" w:rsidR="00E3192C" w:rsidRPr="00B8560F" w:rsidRDefault="00E3192C" w:rsidP="00D8105E">
            <w:pPr>
              <w:jc w:val="center"/>
              <w:rPr>
                <w:b/>
                <w:bCs/>
                <w:sz w:val="22"/>
              </w:rPr>
            </w:pPr>
            <w:r w:rsidRPr="00B8560F">
              <w:rPr>
                <w:b/>
                <w:bCs/>
                <w:sz w:val="22"/>
              </w:rPr>
              <w:t>Вид работ</w:t>
            </w:r>
          </w:p>
        </w:tc>
      </w:tr>
      <w:tr w:rsidR="00B8560F" w:rsidRPr="00B8560F" w14:paraId="37045362" w14:textId="77777777" w:rsidTr="00D8105E">
        <w:trPr>
          <w:trHeight w:val="517"/>
          <w:tblHeader/>
          <w:jc w:val="center"/>
        </w:trPr>
        <w:tc>
          <w:tcPr>
            <w:tcW w:w="413" w:type="pct"/>
            <w:vMerge/>
            <w:shd w:val="clear" w:color="auto" w:fill="auto"/>
            <w:vAlign w:val="center"/>
            <w:hideMark/>
          </w:tcPr>
          <w:p w14:paraId="41553560" w14:textId="77777777" w:rsidR="00E3192C" w:rsidRPr="00B8560F" w:rsidRDefault="00E3192C" w:rsidP="00D8105E">
            <w:pPr>
              <w:jc w:val="center"/>
              <w:rPr>
                <w:b/>
                <w:bCs/>
                <w:sz w:val="22"/>
              </w:rPr>
            </w:pPr>
          </w:p>
        </w:tc>
        <w:tc>
          <w:tcPr>
            <w:tcW w:w="412" w:type="pct"/>
            <w:vMerge/>
            <w:shd w:val="clear" w:color="auto" w:fill="auto"/>
            <w:vAlign w:val="center"/>
            <w:hideMark/>
          </w:tcPr>
          <w:p w14:paraId="7CED7BFD" w14:textId="77777777" w:rsidR="00E3192C" w:rsidRPr="00B8560F" w:rsidRDefault="00E3192C" w:rsidP="00D8105E">
            <w:pPr>
              <w:jc w:val="center"/>
              <w:rPr>
                <w:b/>
                <w:bCs/>
                <w:sz w:val="22"/>
              </w:rPr>
            </w:pPr>
          </w:p>
        </w:tc>
        <w:tc>
          <w:tcPr>
            <w:tcW w:w="1101" w:type="pct"/>
            <w:vMerge/>
            <w:shd w:val="clear" w:color="auto" w:fill="auto"/>
            <w:vAlign w:val="center"/>
            <w:hideMark/>
          </w:tcPr>
          <w:p w14:paraId="3DBA8A21" w14:textId="77777777" w:rsidR="00E3192C" w:rsidRPr="00B8560F" w:rsidRDefault="00E3192C" w:rsidP="00D8105E">
            <w:pPr>
              <w:jc w:val="center"/>
              <w:rPr>
                <w:b/>
                <w:bCs/>
                <w:sz w:val="22"/>
              </w:rPr>
            </w:pPr>
          </w:p>
        </w:tc>
        <w:tc>
          <w:tcPr>
            <w:tcW w:w="3073" w:type="pct"/>
            <w:vMerge/>
            <w:shd w:val="clear" w:color="auto" w:fill="auto"/>
            <w:vAlign w:val="center"/>
            <w:hideMark/>
          </w:tcPr>
          <w:p w14:paraId="3851D926" w14:textId="77777777" w:rsidR="00E3192C" w:rsidRPr="00B8560F" w:rsidRDefault="00E3192C" w:rsidP="00D8105E">
            <w:pPr>
              <w:jc w:val="center"/>
              <w:rPr>
                <w:b/>
                <w:bCs/>
                <w:sz w:val="22"/>
              </w:rPr>
            </w:pPr>
          </w:p>
        </w:tc>
      </w:tr>
      <w:tr w:rsidR="00E3192C" w:rsidRPr="00B8560F" w14:paraId="09D45779" w14:textId="77777777" w:rsidTr="00D8105E">
        <w:trPr>
          <w:trHeight w:val="23"/>
          <w:jc w:val="center"/>
        </w:trPr>
        <w:tc>
          <w:tcPr>
            <w:tcW w:w="413" w:type="pct"/>
            <w:shd w:val="clear" w:color="auto" w:fill="auto"/>
            <w:noWrap/>
            <w:vAlign w:val="center"/>
            <w:hideMark/>
          </w:tcPr>
          <w:p w14:paraId="3BFFA281" w14:textId="77777777" w:rsidR="00E3192C" w:rsidRPr="00B8560F" w:rsidRDefault="00E3192C" w:rsidP="00D8105E">
            <w:pPr>
              <w:jc w:val="center"/>
              <w:rPr>
                <w:sz w:val="22"/>
              </w:rPr>
            </w:pPr>
            <w:r w:rsidRPr="00B8560F">
              <w:rPr>
                <w:sz w:val="22"/>
              </w:rPr>
              <w:t>1</w:t>
            </w:r>
          </w:p>
        </w:tc>
        <w:tc>
          <w:tcPr>
            <w:tcW w:w="412" w:type="pct"/>
            <w:shd w:val="clear" w:color="auto" w:fill="auto"/>
            <w:noWrap/>
            <w:vAlign w:val="center"/>
            <w:hideMark/>
          </w:tcPr>
          <w:p w14:paraId="590A08C7" w14:textId="77777777" w:rsidR="00E3192C" w:rsidRPr="00B8560F" w:rsidRDefault="00E3192C" w:rsidP="00D8105E">
            <w:pPr>
              <w:jc w:val="center"/>
              <w:rPr>
                <w:sz w:val="22"/>
              </w:rPr>
            </w:pPr>
            <w:r w:rsidRPr="00B8560F">
              <w:rPr>
                <w:sz w:val="22"/>
              </w:rPr>
              <w:t>2.1</w:t>
            </w:r>
          </w:p>
        </w:tc>
        <w:tc>
          <w:tcPr>
            <w:tcW w:w="1101" w:type="pct"/>
            <w:shd w:val="clear" w:color="auto" w:fill="auto"/>
            <w:vAlign w:val="center"/>
            <w:hideMark/>
          </w:tcPr>
          <w:p w14:paraId="70FF92EE" w14:textId="77777777" w:rsidR="00E3192C" w:rsidRPr="00B8560F" w:rsidRDefault="00E3192C" w:rsidP="00D8105E">
            <w:pPr>
              <w:rPr>
                <w:sz w:val="22"/>
              </w:rPr>
            </w:pPr>
            <w:r w:rsidRPr="00B8560F">
              <w:rPr>
                <w:sz w:val="22"/>
              </w:rPr>
              <w:t>Блочная котельная школы с.Ахлебинино</w:t>
            </w:r>
          </w:p>
        </w:tc>
        <w:tc>
          <w:tcPr>
            <w:tcW w:w="3073" w:type="pct"/>
            <w:shd w:val="clear" w:color="auto" w:fill="auto"/>
            <w:vAlign w:val="center"/>
            <w:hideMark/>
          </w:tcPr>
          <w:p w14:paraId="17B4B018" w14:textId="77777777" w:rsidR="00E3192C" w:rsidRPr="00B8560F" w:rsidRDefault="00E3192C" w:rsidP="00D8105E">
            <w:pPr>
              <w:rPr>
                <w:sz w:val="22"/>
              </w:rPr>
            </w:pPr>
            <w:r w:rsidRPr="00B8560F">
              <w:rPr>
                <w:sz w:val="22"/>
              </w:rPr>
              <w:t>реконструкция тепловых сетей (ежегодная, частичная перекладка тепловых сетей в зависимости от износа)</w:t>
            </w:r>
          </w:p>
        </w:tc>
      </w:tr>
    </w:tbl>
    <w:p w14:paraId="3CDCFBC6" w14:textId="77777777" w:rsidR="008572E0" w:rsidRPr="00B8560F" w:rsidRDefault="008572E0" w:rsidP="005556E1"/>
    <w:p w14:paraId="07913465" w14:textId="77B5056C" w:rsidR="003A6FE1" w:rsidRPr="00B8560F" w:rsidRDefault="00EB0920" w:rsidP="00EB0920">
      <w:pPr>
        <w:pStyle w:val="2"/>
        <w:spacing w:line="360" w:lineRule="auto"/>
        <w:ind w:left="0" w:firstLine="851"/>
        <w:rPr>
          <w:rFonts w:ascii="Times New Roman" w:hAnsi="Times New Roman"/>
          <w:bCs w:val="0"/>
          <w:i/>
          <w:color w:val="auto"/>
          <w:sz w:val="24"/>
          <w:szCs w:val="24"/>
          <w:lang w:val="ru-RU"/>
        </w:rPr>
      </w:pPr>
      <w:bookmarkStart w:id="181" w:name="_Toc188280799"/>
      <w:r w:rsidRPr="00B8560F">
        <w:rPr>
          <w:rFonts w:ascii="Times New Roman" w:hAnsi="Times New Roman"/>
          <w:bCs w:val="0"/>
          <w:i/>
          <w:color w:val="auto"/>
          <w:sz w:val="24"/>
          <w:szCs w:val="24"/>
          <w:lang w:val="ru-RU"/>
        </w:rPr>
        <w:t xml:space="preserve">6.8. </w:t>
      </w:r>
      <w:r w:rsidR="003A6FE1" w:rsidRPr="00B8560F">
        <w:rPr>
          <w:rFonts w:ascii="Times New Roman" w:hAnsi="Times New Roman"/>
          <w:bCs w:val="0"/>
          <w:i/>
          <w:color w:val="auto"/>
          <w:sz w:val="24"/>
          <w:szCs w:val="24"/>
          <w:lang w:val="ru-RU"/>
        </w:rPr>
        <w:t>Предложения по строительству, реконструкции и (или) модернизации насосных станций.</w:t>
      </w:r>
      <w:bookmarkEnd w:id="181"/>
    </w:p>
    <w:p w14:paraId="6893C900" w14:textId="764500BA" w:rsidR="009350C8" w:rsidRPr="00B8560F" w:rsidRDefault="00275D13" w:rsidP="00275D13">
      <w:pPr>
        <w:ind w:firstLine="709"/>
        <w:jc w:val="both"/>
      </w:pPr>
      <w:r w:rsidRPr="00B8560F">
        <w:t>Мероприятия по строительству и реконструкции насосных станций не планируются.</w:t>
      </w:r>
    </w:p>
    <w:p w14:paraId="6895E3DD" w14:textId="77777777" w:rsidR="009E4E8E" w:rsidRPr="00B8560F" w:rsidRDefault="009E4E8E" w:rsidP="00275D13">
      <w:pPr>
        <w:ind w:firstLine="709"/>
        <w:jc w:val="both"/>
      </w:pPr>
    </w:p>
    <w:p w14:paraId="2312B093" w14:textId="77777777" w:rsidR="009E4E8E" w:rsidRPr="00B8560F" w:rsidRDefault="009E4E8E" w:rsidP="00DD3FCD">
      <w:pPr>
        <w:keepNext/>
        <w:keepLines/>
        <w:spacing w:before="40" w:line="360" w:lineRule="auto"/>
        <w:ind w:firstLine="709"/>
        <w:jc w:val="both"/>
        <w:outlineLvl w:val="1"/>
        <w:rPr>
          <w:b/>
        </w:rPr>
      </w:pPr>
      <w:bookmarkStart w:id="182" w:name="_Toc114479321"/>
      <w:bookmarkStart w:id="183" w:name="_Toc188280800"/>
      <w:r w:rsidRPr="00B8560F">
        <w:rPr>
          <w:b/>
        </w:rPr>
        <w:t>Мероприятия по предотвращению аварийных ситуаций, в том числе при отказе элементов тепловых сетей</w:t>
      </w:r>
      <w:bookmarkEnd w:id="182"/>
      <w:bookmarkEnd w:id="183"/>
      <w:r w:rsidRPr="00B8560F">
        <w:rPr>
          <w:b/>
        </w:rPr>
        <w:t xml:space="preserve"> </w:t>
      </w:r>
    </w:p>
    <w:p w14:paraId="0B3EEB04" w14:textId="77777777" w:rsidR="002879EB" w:rsidRPr="00B8560F" w:rsidRDefault="002879EB" w:rsidP="002879EB">
      <w:pPr>
        <w:spacing w:line="360" w:lineRule="auto"/>
        <w:ind w:firstLine="709"/>
        <w:jc w:val="both"/>
        <w:rPr>
          <w:rFonts w:eastAsia="Calibri"/>
          <w:szCs w:val="22"/>
          <w:lang w:eastAsia="en-US"/>
        </w:rPr>
      </w:pPr>
      <w:r w:rsidRPr="00B8560F">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0558BB88" w14:textId="1967189A" w:rsidR="009350C8" w:rsidRPr="00B8560F" w:rsidRDefault="009350C8" w:rsidP="00EF40A6">
      <w:pPr>
        <w:pStyle w:val="1"/>
        <w:rPr>
          <w:rFonts w:ascii="Times New Roman" w:hAnsi="Times New Roman" w:cs="Times New Roman"/>
          <w:color w:val="auto"/>
          <w:lang w:eastAsia="en-US"/>
        </w:rPr>
      </w:pPr>
      <w:r w:rsidRPr="00B8560F">
        <w:rPr>
          <w:rFonts w:ascii="Times New Roman" w:hAnsi="Times New Roman" w:cs="Times New Roman"/>
          <w:color w:val="auto"/>
          <w:lang w:eastAsia="en-US"/>
        </w:rPr>
        <w:br w:type="page"/>
      </w:r>
      <w:bookmarkStart w:id="184" w:name="_Toc50056920"/>
      <w:bookmarkStart w:id="185" w:name="_Toc188280801"/>
      <w:r w:rsidRPr="00B8560F">
        <w:rPr>
          <w:rFonts w:ascii="Times New Roman" w:eastAsia="Times New Roman" w:hAnsi="Times New Roman" w:cs="Times New Roman"/>
          <w:color w:val="auto"/>
          <w:sz w:val="24"/>
          <w:szCs w:val="24"/>
          <w:lang w:eastAsia="en-US"/>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84"/>
      <w:bookmarkEnd w:id="185"/>
    </w:p>
    <w:p w14:paraId="381EF19A" w14:textId="77777777" w:rsidR="009350C8" w:rsidRPr="00B8560F"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86" w:name="_Toc525894726"/>
      <w:bookmarkStart w:id="187" w:name="_Toc535417890"/>
      <w:bookmarkStart w:id="188" w:name="_Toc8577854"/>
      <w:bookmarkStart w:id="189" w:name="_Toc50056921"/>
      <w:bookmarkStart w:id="190" w:name="_Toc188280802"/>
      <w:r w:rsidRPr="00B8560F">
        <w:rPr>
          <w:rFonts w:ascii="Times New Roman" w:hAnsi="Times New Roman"/>
          <w:i/>
          <w:color w:val="auto"/>
          <w:sz w:val="24"/>
          <w:szCs w:val="24"/>
          <w:lang w:val="ru-RU" w:eastAsia="ru-RU"/>
        </w:rPr>
        <w:t>7.1.</w:t>
      </w:r>
      <w:r w:rsidRPr="00B8560F">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86"/>
      <w:bookmarkEnd w:id="187"/>
      <w:bookmarkEnd w:id="188"/>
      <w:bookmarkEnd w:id="189"/>
      <w:bookmarkEnd w:id="190"/>
    </w:p>
    <w:p w14:paraId="516B8A4B" w14:textId="77777777" w:rsidR="00C43EEB" w:rsidRPr="00B8560F" w:rsidRDefault="00C43EEB" w:rsidP="00C43EEB">
      <w:pPr>
        <w:spacing w:line="360" w:lineRule="auto"/>
        <w:ind w:firstLine="709"/>
        <w:jc w:val="both"/>
      </w:pPr>
      <w:bookmarkStart w:id="191" w:name="_Toc525894727"/>
      <w:bookmarkStart w:id="192" w:name="_Toc535417891"/>
      <w:bookmarkStart w:id="193" w:name="_Toc8577855"/>
      <w:bookmarkStart w:id="194" w:name="_Toc50056922"/>
      <w:r w:rsidRPr="00B8560F">
        <w:t>На территории поселения потребители, подключенные к открытой системе теплоснабжения (горячего водоснабжения), отсутствуют.</w:t>
      </w:r>
    </w:p>
    <w:p w14:paraId="008D8600" w14:textId="77777777" w:rsidR="009350C8" w:rsidRPr="00B8560F"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95" w:name="_Toc188280803"/>
      <w:r w:rsidRPr="00B8560F">
        <w:rPr>
          <w:rFonts w:ascii="Times New Roman" w:hAnsi="Times New Roman"/>
          <w:i/>
          <w:color w:val="auto"/>
          <w:sz w:val="24"/>
          <w:szCs w:val="24"/>
          <w:lang w:val="ru-RU" w:eastAsia="ru-RU"/>
        </w:rPr>
        <w:t>7.2.</w:t>
      </w:r>
      <w:r w:rsidRPr="00B8560F">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91"/>
      <w:bookmarkEnd w:id="192"/>
      <w:bookmarkEnd w:id="193"/>
      <w:bookmarkEnd w:id="194"/>
      <w:bookmarkEnd w:id="195"/>
    </w:p>
    <w:p w14:paraId="3A5B9D05" w14:textId="77777777" w:rsidR="007B74D7" w:rsidRPr="00B8560F" w:rsidRDefault="007B74D7" w:rsidP="007B74D7">
      <w:pPr>
        <w:spacing w:line="360" w:lineRule="auto"/>
        <w:ind w:firstLine="709"/>
        <w:jc w:val="both"/>
      </w:pPr>
      <w:r w:rsidRPr="00B8560F">
        <w:t>На территории поселения потребители, подключенные к открытой системе теплоснабжения (горячего водоснабжения), отсутствуют.</w:t>
      </w:r>
    </w:p>
    <w:p w14:paraId="5466AE9B" w14:textId="77777777" w:rsidR="004006A3" w:rsidRPr="00B8560F" w:rsidRDefault="004006A3">
      <w:pPr>
        <w:spacing w:after="200" w:line="276" w:lineRule="auto"/>
        <w:rPr>
          <w:highlight w:val="green"/>
        </w:rPr>
        <w:sectPr w:rsidR="004006A3" w:rsidRPr="00B8560F" w:rsidSect="00BD62B1">
          <w:pgSz w:w="11907" w:h="16840" w:code="9"/>
          <w:pgMar w:top="1134" w:right="680" w:bottom="1247" w:left="1588" w:header="567" w:footer="567" w:gutter="0"/>
          <w:cols w:space="720"/>
          <w:docGrid w:linePitch="299"/>
        </w:sectPr>
      </w:pPr>
    </w:p>
    <w:p w14:paraId="4ED9354B" w14:textId="164BA5E7" w:rsidR="00EE5F35" w:rsidRPr="00B8560F" w:rsidRDefault="00C13F56" w:rsidP="00C23D7B">
      <w:pPr>
        <w:pStyle w:val="1"/>
        <w:ind w:firstLine="706"/>
        <w:rPr>
          <w:rFonts w:ascii="Times New Roman" w:eastAsia="Times New Roman" w:hAnsi="Times New Roman" w:cs="Times New Roman"/>
          <w:color w:val="auto"/>
          <w:sz w:val="24"/>
          <w:szCs w:val="24"/>
          <w:lang w:eastAsia="en-US"/>
        </w:rPr>
      </w:pPr>
      <w:bookmarkStart w:id="196" w:name="_Toc188280804"/>
      <w:r w:rsidRPr="00B8560F">
        <w:rPr>
          <w:rFonts w:ascii="Times New Roman" w:eastAsia="Times New Roman" w:hAnsi="Times New Roman" w:cs="Times New Roman"/>
          <w:color w:val="auto"/>
          <w:sz w:val="24"/>
          <w:szCs w:val="24"/>
          <w:lang w:eastAsia="en-US"/>
        </w:rPr>
        <w:lastRenderedPageBreak/>
        <w:t>Р</w:t>
      </w:r>
      <w:r w:rsidR="00EE5F35" w:rsidRPr="00B8560F">
        <w:rPr>
          <w:rFonts w:ascii="Times New Roman" w:eastAsia="Times New Roman" w:hAnsi="Times New Roman" w:cs="Times New Roman"/>
          <w:color w:val="auto"/>
          <w:sz w:val="24"/>
          <w:szCs w:val="24"/>
          <w:lang w:eastAsia="en-US"/>
        </w:rPr>
        <w:t>аздел</w:t>
      </w:r>
      <w:r w:rsidR="00D81070" w:rsidRPr="00B8560F">
        <w:rPr>
          <w:rFonts w:ascii="Times New Roman" w:eastAsia="Times New Roman" w:hAnsi="Times New Roman" w:cs="Times New Roman"/>
          <w:color w:val="auto"/>
          <w:sz w:val="24"/>
          <w:szCs w:val="24"/>
          <w:lang w:eastAsia="en-US"/>
        </w:rPr>
        <w:t> </w:t>
      </w:r>
      <w:r w:rsidR="009350C8" w:rsidRPr="00B8560F">
        <w:rPr>
          <w:rFonts w:ascii="Times New Roman" w:eastAsia="Times New Roman" w:hAnsi="Times New Roman" w:cs="Times New Roman"/>
          <w:color w:val="auto"/>
          <w:sz w:val="24"/>
          <w:szCs w:val="24"/>
          <w:lang w:eastAsia="en-US"/>
        </w:rPr>
        <w:t>8</w:t>
      </w:r>
      <w:r w:rsidR="00D81070" w:rsidRPr="00B8560F">
        <w:rPr>
          <w:rFonts w:ascii="Times New Roman" w:eastAsia="Times New Roman" w:hAnsi="Times New Roman" w:cs="Times New Roman"/>
          <w:color w:val="auto"/>
          <w:sz w:val="24"/>
          <w:szCs w:val="24"/>
          <w:lang w:eastAsia="en-US"/>
        </w:rPr>
        <w:t> </w:t>
      </w:r>
      <w:r w:rsidR="00EE5F35" w:rsidRPr="00B8560F">
        <w:rPr>
          <w:rFonts w:ascii="Times New Roman" w:eastAsia="Times New Roman" w:hAnsi="Times New Roman" w:cs="Times New Roman"/>
          <w:color w:val="auto"/>
          <w:sz w:val="24"/>
          <w:szCs w:val="24"/>
          <w:lang w:eastAsia="en-US"/>
        </w:rPr>
        <w:t>«Перспективные топливные балансы»</w:t>
      </w:r>
      <w:bookmarkEnd w:id="196"/>
    </w:p>
    <w:p w14:paraId="1772D719" w14:textId="77777777" w:rsidR="009350C8" w:rsidRPr="00B8560F"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197" w:name="_Toc525894729"/>
      <w:bookmarkStart w:id="198" w:name="_Toc535417893"/>
      <w:bookmarkStart w:id="199" w:name="_Toc8577857"/>
      <w:bookmarkStart w:id="200" w:name="_Toc50056924"/>
      <w:bookmarkStart w:id="201" w:name="_Toc188280805"/>
      <w:r w:rsidRPr="00B8560F">
        <w:rPr>
          <w:rFonts w:ascii="Times New Roman" w:hAnsi="Times New Roman"/>
          <w:i/>
          <w:color w:val="auto"/>
          <w:sz w:val="24"/>
          <w:szCs w:val="24"/>
          <w:lang w:val="ru-RU" w:eastAsia="ru-RU"/>
        </w:rPr>
        <w:t>8.1.</w:t>
      </w:r>
      <w:r w:rsidRPr="00B8560F">
        <w:rPr>
          <w:rFonts w:ascii="Times New Roman" w:hAnsi="Times New Roman"/>
          <w:i/>
          <w:color w:val="auto"/>
          <w:sz w:val="24"/>
          <w:szCs w:val="24"/>
          <w:lang w:val="ru-RU" w:eastAsia="ru-RU"/>
        </w:rPr>
        <w:tab/>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97"/>
      <w:bookmarkEnd w:id="198"/>
      <w:bookmarkEnd w:id="199"/>
      <w:bookmarkEnd w:id="200"/>
      <w:bookmarkEnd w:id="201"/>
    </w:p>
    <w:p w14:paraId="4872DC23" w14:textId="77777777" w:rsidR="00E63B41" w:rsidRPr="00B8560F" w:rsidRDefault="00E63B41" w:rsidP="00E63B41">
      <w:pPr>
        <w:spacing w:line="360" w:lineRule="auto"/>
        <w:ind w:firstLine="709"/>
        <w:jc w:val="both"/>
      </w:pPr>
      <w:r w:rsidRPr="00B8560F">
        <w:t>Перспективные топливные балансы для каждого источника тепловой энергии в таблице 8.1.</w:t>
      </w:r>
    </w:p>
    <w:p w14:paraId="025CDB3A" w14:textId="77777777" w:rsidR="00713901" w:rsidRPr="00B8560F" w:rsidRDefault="00713901" w:rsidP="00713901">
      <w:pPr>
        <w:spacing w:line="360" w:lineRule="auto"/>
        <w:ind w:right="-20"/>
        <w:jc w:val="both"/>
        <w:rPr>
          <w:b/>
          <w:bCs/>
          <w:position w:val="-1"/>
          <w:highlight w:val="yellow"/>
        </w:rPr>
      </w:pPr>
    </w:p>
    <w:p w14:paraId="7D55CB50" w14:textId="77777777" w:rsidR="009350C8" w:rsidRPr="00B8560F" w:rsidRDefault="009350C8" w:rsidP="009350C8">
      <w:pPr>
        <w:widowControl w:val="0"/>
        <w:spacing w:line="360" w:lineRule="auto"/>
        <w:jc w:val="center"/>
        <w:rPr>
          <w:rFonts w:eastAsia="Calibri"/>
          <w:b/>
          <w:lang w:eastAsia="en-US"/>
        </w:rPr>
        <w:sectPr w:rsidR="009350C8" w:rsidRPr="00B8560F" w:rsidSect="00BD62B1">
          <w:pgSz w:w="11907" w:h="16840" w:code="9"/>
          <w:pgMar w:top="1134" w:right="680" w:bottom="1247" w:left="1588" w:header="567" w:footer="567" w:gutter="0"/>
          <w:cols w:space="720"/>
          <w:docGrid w:linePitch="299"/>
        </w:sectPr>
      </w:pPr>
    </w:p>
    <w:p w14:paraId="3F53011C" w14:textId="115A401B" w:rsidR="009350C8" w:rsidRPr="00B8560F" w:rsidRDefault="009350C8" w:rsidP="00AA48DA">
      <w:pPr>
        <w:widowControl w:val="0"/>
        <w:jc w:val="center"/>
        <w:rPr>
          <w:rFonts w:eastAsia="Calibri"/>
          <w:b/>
          <w:lang w:eastAsia="en-US"/>
        </w:rPr>
      </w:pPr>
      <w:r w:rsidRPr="00B8560F">
        <w:rPr>
          <w:rFonts w:eastAsia="Calibri"/>
          <w:b/>
          <w:lang w:eastAsia="en-US"/>
        </w:rPr>
        <w:lastRenderedPageBreak/>
        <w:t xml:space="preserve">Таблица 8.1 – </w:t>
      </w:r>
      <w:r w:rsidR="00EB7C9D" w:rsidRPr="00B8560F">
        <w:rPr>
          <w:rFonts w:eastAsia="Calibri"/>
          <w:b/>
        </w:rPr>
        <w:t>Перспективные топливные балансы для каждого источника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83"/>
        <w:gridCol w:w="1401"/>
        <w:gridCol w:w="1095"/>
        <w:gridCol w:w="1104"/>
        <w:gridCol w:w="728"/>
        <w:gridCol w:w="728"/>
        <w:gridCol w:w="728"/>
        <w:gridCol w:w="728"/>
        <w:gridCol w:w="728"/>
        <w:gridCol w:w="728"/>
        <w:gridCol w:w="728"/>
        <w:gridCol w:w="728"/>
        <w:gridCol w:w="728"/>
        <w:gridCol w:w="728"/>
        <w:gridCol w:w="728"/>
        <w:gridCol w:w="728"/>
        <w:gridCol w:w="743"/>
      </w:tblGrid>
      <w:tr w:rsidR="00B8560F" w:rsidRPr="00B8560F" w14:paraId="0BE810E4" w14:textId="77777777" w:rsidTr="00BB6CBA">
        <w:trPr>
          <w:trHeight w:val="23"/>
          <w:tblHeader/>
          <w:jc w:val="center"/>
        </w:trPr>
        <w:tc>
          <w:tcPr>
            <w:tcW w:w="509" w:type="pct"/>
            <w:vMerge w:val="restart"/>
            <w:shd w:val="clear" w:color="auto" w:fill="auto"/>
            <w:vAlign w:val="center"/>
            <w:hideMark/>
          </w:tcPr>
          <w:p w14:paraId="2B0A9476" w14:textId="77777777" w:rsidR="004006A3" w:rsidRPr="00B8560F" w:rsidRDefault="004006A3" w:rsidP="00A226F9">
            <w:pPr>
              <w:jc w:val="center"/>
              <w:rPr>
                <w:b/>
                <w:sz w:val="18"/>
                <w:szCs w:val="18"/>
              </w:rPr>
            </w:pPr>
            <w:r w:rsidRPr="00B8560F">
              <w:rPr>
                <w:b/>
                <w:sz w:val="18"/>
                <w:szCs w:val="18"/>
              </w:rPr>
              <w:t>Наименование котельной</w:t>
            </w:r>
          </w:p>
        </w:tc>
        <w:tc>
          <w:tcPr>
            <w:tcW w:w="481" w:type="pct"/>
            <w:vMerge w:val="restart"/>
            <w:shd w:val="clear" w:color="auto" w:fill="auto"/>
            <w:vAlign w:val="center"/>
            <w:hideMark/>
          </w:tcPr>
          <w:p w14:paraId="4FEE4237" w14:textId="77777777" w:rsidR="004006A3" w:rsidRPr="00B8560F" w:rsidRDefault="004006A3" w:rsidP="00A226F9">
            <w:pPr>
              <w:jc w:val="center"/>
              <w:rPr>
                <w:b/>
                <w:sz w:val="18"/>
                <w:szCs w:val="18"/>
              </w:rPr>
            </w:pPr>
            <w:r w:rsidRPr="00B8560F">
              <w:rPr>
                <w:b/>
                <w:sz w:val="18"/>
                <w:szCs w:val="18"/>
              </w:rPr>
              <w:t>Вид показателя</w:t>
            </w:r>
          </w:p>
        </w:tc>
        <w:tc>
          <w:tcPr>
            <w:tcW w:w="376" w:type="pct"/>
            <w:vMerge w:val="restart"/>
            <w:shd w:val="clear" w:color="auto" w:fill="auto"/>
            <w:vAlign w:val="center"/>
            <w:hideMark/>
          </w:tcPr>
          <w:p w14:paraId="026F1F89" w14:textId="77777777" w:rsidR="004006A3" w:rsidRPr="00B8560F" w:rsidRDefault="004006A3" w:rsidP="00A226F9">
            <w:pPr>
              <w:jc w:val="center"/>
              <w:rPr>
                <w:b/>
                <w:sz w:val="18"/>
                <w:szCs w:val="18"/>
              </w:rPr>
            </w:pPr>
            <w:r w:rsidRPr="00B8560F">
              <w:rPr>
                <w:b/>
                <w:sz w:val="18"/>
                <w:szCs w:val="18"/>
              </w:rPr>
              <w:t>Вид топлива / Период</w:t>
            </w:r>
          </w:p>
        </w:tc>
        <w:tc>
          <w:tcPr>
            <w:tcW w:w="379" w:type="pct"/>
            <w:vMerge w:val="restart"/>
            <w:shd w:val="clear" w:color="auto" w:fill="auto"/>
            <w:vAlign w:val="center"/>
            <w:hideMark/>
          </w:tcPr>
          <w:p w14:paraId="7C197F4A" w14:textId="77777777" w:rsidR="004006A3" w:rsidRPr="00B8560F" w:rsidRDefault="004006A3" w:rsidP="00A226F9">
            <w:pPr>
              <w:jc w:val="center"/>
              <w:rPr>
                <w:b/>
                <w:sz w:val="18"/>
                <w:szCs w:val="18"/>
              </w:rPr>
            </w:pPr>
            <w:r w:rsidRPr="00B8560F">
              <w:rPr>
                <w:b/>
                <w:sz w:val="18"/>
                <w:szCs w:val="18"/>
              </w:rPr>
              <w:t>Ед. изм.</w:t>
            </w:r>
          </w:p>
        </w:tc>
        <w:tc>
          <w:tcPr>
            <w:tcW w:w="3255" w:type="pct"/>
            <w:gridSpan w:val="13"/>
            <w:shd w:val="clear" w:color="auto" w:fill="auto"/>
            <w:vAlign w:val="center"/>
          </w:tcPr>
          <w:p w14:paraId="793546BF" w14:textId="77777777" w:rsidR="004006A3" w:rsidRPr="00B8560F" w:rsidRDefault="004006A3" w:rsidP="00A226F9">
            <w:pPr>
              <w:jc w:val="center"/>
              <w:rPr>
                <w:b/>
                <w:sz w:val="18"/>
                <w:szCs w:val="18"/>
              </w:rPr>
            </w:pPr>
            <w:r w:rsidRPr="00B8560F">
              <w:rPr>
                <w:b/>
                <w:sz w:val="18"/>
                <w:szCs w:val="18"/>
              </w:rPr>
              <w:t>год</w:t>
            </w:r>
          </w:p>
        </w:tc>
      </w:tr>
      <w:tr w:rsidR="00B8560F" w:rsidRPr="00B8560F" w14:paraId="5D8F8543" w14:textId="77777777" w:rsidTr="00BB6CBA">
        <w:trPr>
          <w:trHeight w:val="23"/>
          <w:tblHeader/>
          <w:jc w:val="center"/>
        </w:trPr>
        <w:tc>
          <w:tcPr>
            <w:tcW w:w="509" w:type="pct"/>
            <w:vMerge/>
            <w:shd w:val="clear" w:color="auto" w:fill="auto"/>
            <w:vAlign w:val="center"/>
            <w:hideMark/>
          </w:tcPr>
          <w:p w14:paraId="60DCA5E9" w14:textId="77777777" w:rsidR="004006A3" w:rsidRPr="00B8560F" w:rsidRDefault="004006A3" w:rsidP="00A226F9">
            <w:pPr>
              <w:jc w:val="center"/>
              <w:rPr>
                <w:b/>
                <w:sz w:val="18"/>
                <w:szCs w:val="18"/>
              </w:rPr>
            </w:pPr>
          </w:p>
        </w:tc>
        <w:tc>
          <w:tcPr>
            <w:tcW w:w="481" w:type="pct"/>
            <w:vMerge/>
            <w:shd w:val="clear" w:color="auto" w:fill="auto"/>
            <w:vAlign w:val="center"/>
            <w:hideMark/>
          </w:tcPr>
          <w:p w14:paraId="0BD5C67F" w14:textId="77777777" w:rsidR="004006A3" w:rsidRPr="00B8560F" w:rsidRDefault="004006A3" w:rsidP="00A226F9">
            <w:pPr>
              <w:jc w:val="center"/>
              <w:rPr>
                <w:b/>
                <w:sz w:val="18"/>
                <w:szCs w:val="18"/>
              </w:rPr>
            </w:pPr>
          </w:p>
        </w:tc>
        <w:tc>
          <w:tcPr>
            <w:tcW w:w="376" w:type="pct"/>
            <w:vMerge/>
            <w:shd w:val="clear" w:color="auto" w:fill="auto"/>
            <w:vAlign w:val="center"/>
            <w:hideMark/>
          </w:tcPr>
          <w:p w14:paraId="232CAA5D" w14:textId="77777777" w:rsidR="004006A3" w:rsidRPr="00B8560F" w:rsidRDefault="004006A3" w:rsidP="00A226F9">
            <w:pPr>
              <w:jc w:val="center"/>
              <w:rPr>
                <w:b/>
                <w:sz w:val="18"/>
                <w:szCs w:val="18"/>
              </w:rPr>
            </w:pPr>
          </w:p>
        </w:tc>
        <w:tc>
          <w:tcPr>
            <w:tcW w:w="379" w:type="pct"/>
            <w:vMerge/>
            <w:shd w:val="clear" w:color="auto" w:fill="auto"/>
            <w:vAlign w:val="center"/>
            <w:hideMark/>
          </w:tcPr>
          <w:p w14:paraId="03907C6B" w14:textId="77777777" w:rsidR="004006A3" w:rsidRPr="00B8560F" w:rsidRDefault="004006A3" w:rsidP="00A226F9">
            <w:pPr>
              <w:jc w:val="center"/>
              <w:rPr>
                <w:b/>
                <w:sz w:val="18"/>
                <w:szCs w:val="18"/>
              </w:rPr>
            </w:pPr>
          </w:p>
        </w:tc>
        <w:tc>
          <w:tcPr>
            <w:tcW w:w="250" w:type="pct"/>
            <w:shd w:val="clear" w:color="auto" w:fill="auto"/>
            <w:vAlign w:val="center"/>
            <w:hideMark/>
          </w:tcPr>
          <w:p w14:paraId="5901C50C" w14:textId="77777777" w:rsidR="004006A3" w:rsidRPr="00B8560F" w:rsidRDefault="004006A3" w:rsidP="00A226F9">
            <w:pPr>
              <w:jc w:val="center"/>
              <w:rPr>
                <w:b/>
                <w:sz w:val="18"/>
                <w:szCs w:val="18"/>
              </w:rPr>
            </w:pPr>
            <w:r w:rsidRPr="00B8560F">
              <w:rPr>
                <w:b/>
                <w:sz w:val="18"/>
                <w:szCs w:val="18"/>
              </w:rPr>
              <w:t>2023</w:t>
            </w:r>
          </w:p>
        </w:tc>
        <w:tc>
          <w:tcPr>
            <w:tcW w:w="250" w:type="pct"/>
            <w:shd w:val="clear" w:color="auto" w:fill="auto"/>
            <w:vAlign w:val="center"/>
            <w:hideMark/>
          </w:tcPr>
          <w:p w14:paraId="33F155B2" w14:textId="77777777" w:rsidR="004006A3" w:rsidRPr="00B8560F" w:rsidRDefault="004006A3" w:rsidP="00A226F9">
            <w:pPr>
              <w:jc w:val="center"/>
              <w:rPr>
                <w:b/>
                <w:sz w:val="18"/>
                <w:szCs w:val="18"/>
              </w:rPr>
            </w:pPr>
            <w:r w:rsidRPr="00B8560F">
              <w:rPr>
                <w:b/>
                <w:sz w:val="18"/>
                <w:szCs w:val="18"/>
              </w:rPr>
              <w:t>2024</w:t>
            </w:r>
          </w:p>
        </w:tc>
        <w:tc>
          <w:tcPr>
            <w:tcW w:w="250" w:type="pct"/>
            <w:shd w:val="clear" w:color="auto" w:fill="auto"/>
            <w:vAlign w:val="center"/>
            <w:hideMark/>
          </w:tcPr>
          <w:p w14:paraId="4C715C90" w14:textId="77777777" w:rsidR="004006A3" w:rsidRPr="00B8560F" w:rsidRDefault="004006A3" w:rsidP="00A226F9">
            <w:pPr>
              <w:jc w:val="center"/>
              <w:rPr>
                <w:b/>
                <w:sz w:val="18"/>
                <w:szCs w:val="18"/>
              </w:rPr>
            </w:pPr>
            <w:r w:rsidRPr="00B8560F">
              <w:rPr>
                <w:b/>
                <w:sz w:val="18"/>
                <w:szCs w:val="18"/>
              </w:rPr>
              <w:t>2025</w:t>
            </w:r>
          </w:p>
        </w:tc>
        <w:tc>
          <w:tcPr>
            <w:tcW w:w="250" w:type="pct"/>
            <w:shd w:val="clear" w:color="auto" w:fill="auto"/>
            <w:vAlign w:val="center"/>
            <w:hideMark/>
          </w:tcPr>
          <w:p w14:paraId="33F8E46B" w14:textId="77777777" w:rsidR="004006A3" w:rsidRPr="00B8560F" w:rsidRDefault="004006A3" w:rsidP="00A226F9">
            <w:pPr>
              <w:jc w:val="center"/>
              <w:rPr>
                <w:b/>
                <w:sz w:val="18"/>
                <w:szCs w:val="18"/>
              </w:rPr>
            </w:pPr>
            <w:r w:rsidRPr="00B8560F">
              <w:rPr>
                <w:b/>
                <w:sz w:val="18"/>
                <w:szCs w:val="18"/>
              </w:rPr>
              <w:t>2026</w:t>
            </w:r>
          </w:p>
        </w:tc>
        <w:tc>
          <w:tcPr>
            <w:tcW w:w="250" w:type="pct"/>
            <w:shd w:val="clear" w:color="auto" w:fill="auto"/>
            <w:vAlign w:val="center"/>
            <w:hideMark/>
          </w:tcPr>
          <w:p w14:paraId="6E5FAA1F" w14:textId="77777777" w:rsidR="004006A3" w:rsidRPr="00B8560F" w:rsidRDefault="004006A3" w:rsidP="00A226F9">
            <w:pPr>
              <w:jc w:val="center"/>
              <w:rPr>
                <w:b/>
                <w:sz w:val="18"/>
                <w:szCs w:val="18"/>
              </w:rPr>
            </w:pPr>
            <w:r w:rsidRPr="00B8560F">
              <w:rPr>
                <w:b/>
                <w:sz w:val="18"/>
                <w:szCs w:val="18"/>
              </w:rPr>
              <w:t>2027</w:t>
            </w:r>
          </w:p>
        </w:tc>
        <w:tc>
          <w:tcPr>
            <w:tcW w:w="250" w:type="pct"/>
            <w:shd w:val="clear" w:color="auto" w:fill="auto"/>
            <w:vAlign w:val="center"/>
            <w:hideMark/>
          </w:tcPr>
          <w:p w14:paraId="670E4B84" w14:textId="77777777" w:rsidR="004006A3" w:rsidRPr="00B8560F" w:rsidRDefault="004006A3" w:rsidP="00A226F9">
            <w:pPr>
              <w:jc w:val="center"/>
              <w:rPr>
                <w:b/>
                <w:sz w:val="18"/>
                <w:szCs w:val="18"/>
              </w:rPr>
            </w:pPr>
            <w:r w:rsidRPr="00B8560F">
              <w:rPr>
                <w:b/>
                <w:sz w:val="18"/>
                <w:szCs w:val="18"/>
              </w:rPr>
              <w:t>2028</w:t>
            </w:r>
          </w:p>
        </w:tc>
        <w:tc>
          <w:tcPr>
            <w:tcW w:w="250" w:type="pct"/>
            <w:shd w:val="clear" w:color="auto" w:fill="auto"/>
            <w:vAlign w:val="center"/>
            <w:hideMark/>
          </w:tcPr>
          <w:p w14:paraId="2A73E24B" w14:textId="77777777" w:rsidR="004006A3" w:rsidRPr="00B8560F" w:rsidRDefault="004006A3" w:rsidP="00A226F9">
            <w:pPr>
              <w:jc w:val="center"/>
              <w:rPr>
                <w:b/>
                <w:sz w:val="18"/>
                <w:szCs w:val="18"/>
              </w:rPr>
            </w:pPr>
            <w:r w:rsidRPr="00B8560F">
              <w:rPr>
                <w:b/>
                <w:sz w:val="18"/>
                <w:szCs w:val="18"/>
              </w:rPr>
              <w:t>2029</w:t>
            </w:r>
          </w:p>
        </w:tc>
        <w:tc>
          <w:tcPr>
            <w:tcW w:w="250" w:type="pct"/>
            <w:shd w:val="clear" w:color="auto" w:fill="auto"/>
            <w:vAlign w:val="center"/>
            <w:hideMark/>
          </w:tcPr>
          <w:p w14:paraId="3ABD1AD5" w14:textId="77777777" w:rsidR="004006A3" w:rsidRPr="00B8560F" w:rsidRDefault="004006A3" w:rsidP="00A226F9">
            <w:pPr>
              <w:jc w:val="center"/>
              <w:rPr>
                <w:b/>
                <w:sz w:val="18"/>
                <w:szCs w:val="18"/>
              </w:rPr>
            </w:pPr>
            <w:r w:rsidRPr="00B8560F">
              <w:rPr>
                <w:b/>
                <w:sz w:val="18"/>
                <w:szCs w:val="18"/>
              </w:rPr>
              <w:t>2030</w:t>
            </w:r>
          </w:p>
        </w:tc>
        <w:tc>
          <w:tcPr>
            <w:tcW w:w="250" w:type="pct"/>
            <w:shd w:val="clear" w:color="auto" w:fill="auto"/>
            <w:vAlign w:val="center"/>
            <w:hideMark/>
          </w:tcPr>
          <w:p w14:paraId="03BB3114" w14:textId="77777777" w:rsidR="004006A3" w:rsidRPr="00B8560F" w:rsidRDefault="004006A3" w:rsidP="00A226F9">
            <w:pPr>
              <w:jc w:val="center"/>
              <w:rPr>
                <w:b/>
                <w:sz w:val="18"/>
                <w:szCs w:val="18"/>
              </w:rPr>
            </w:pPr>
            <w:r w:rsidRPr="00B8560F">
              <w:rPr>
                <w:b/>
                <w:sz w:val="18"/>
                <w:szCs w:val="18"/>
              </w:rPr>
              <w:t>2031</w:t>
            </w:r>
          </w:p>
        </w:tc>
        <w:tc>
          <w:tcPr>
            <w:tcW w:w="250" w:type="pct"/>
            <w:shd w:val="clear" w:color="auto" w:fill="auto"/>
            <w:vAlign w:val="center"/>
            <w:hideMark/>
          </w:tcPr>
          <w:p w14:paraId="3F567B9F" w14:textId="77777777" w:rsidR="004006A3" w:rsidRPr="00B8560F" w:rsidRDefault="004006A3" w:rsidP="00A226F9">
            <w:pPr>
              <w:jc w:val="center"/>
              <w:rPr>
                <w:b/>
                <w:sz w:val="18"/>
                <w:szCs w:val="18"/>
              </w:rPr>
            </w:pPr>
            <w:r w:rsidRPr="00B8560F">
              <w:rPr>
                <w:b/>
                <w:sz w:val="18"/>
                <w:szCs w:val="18"/>
              </w:rPr>
              <w:t>2032</w:t>
            </w:r>
          </w:p>
        </w:tc>
        <w:tc>
          <w:tcPr>
            <w:tcW w:w="250" w:type="pct"/>
            <w:shd w:val="clear" w:color="auto" w:fill="auto"/>
            <w:vAlign w:val="center"/>
            <w:hideMark/>
          </w:tcPr>
          <w:p w14:paraId="73D154CE" w14:textId="77777777" w:rsidR="004006A3" w:rsidRPr="00B8560F" w:rsidRDefault="004006A3" w:rsidP="00A226F9">
            <w:pPr>
              <w:jc w:val="center"/>
              <w:rPr>
                <w:b/>
                <w:sz w:val="18"/>
                <w:szCs w:val="18"/>
              </w:rPr>
            </w:pPr>
            <w:r w:rsidRPr="00B8560F">
              <w:rPr>
                <w:b/>
                <w:sz w:val="18"/>
                <w:szCs w:val="18"/>
              </w:rPr>
              <w:t>2033</w:t>
            </w:r>
          </w:p>
        </w:tc>
        <w:tc>
          <w:tcPr>
            <w:tcW w:w="250" w:type="pct"/>
            <w:shd w:val="clear" w:color="auto" w:fill="auto"/>
            <w:vAlign w:val="center"/>
            <w:hideMark/>
          </w:tcPr>
          <w:p w14:paraId="40AF5F11" w14:textId="77777777" w:rsidR="004006A3" w:rsidRPr="00B8560F" w:rsidRDefault="004006A3" w:rsidP="00A226F9">
            <w:pPr>
              <w:jc w:val="center"/>
              <w:rPr>
                <w:b/>
                <w:sz w:val="18"/>
                <w:szCs w:val="18"/>
              </w:rPr>
            </w:pPr>
            <w:r w:rsidRPr="00B8560F">
              <w:rPr>
                <w:b/>
                <w:sz w:val="18"/>
                <w:szCs w:val="18"/>
              </w:rPr>
              <w:t>2034</w:t>
            </w:r>
          </w:p>
        </w:tc>
        <w:tc>
          <w:tcPr>
            <w:tcW w:w="255" w:type="pct"/>
            <w:shd w:val="clear" w:color="auto" w:fill="auto"/>
            <w:vAlign w:val="center"/>
            <w:hideMark/>
          </w:tcPr>
          <w:p w14:paraId="22DEEF50" w14:textId="77777777" w:rsidR="004006A3" w:rsidRPr="00B8560F" w:rsidRDefault="004006A3" w:rsidP="00A226F9">
            <w:pPr>
              <w:jc w:val="center"/>
              <w:rPr>
                <w:b/>
                <w:sz w:val="18"/>
                <w:szCs w:val="18"/>
              </w:rPr>
            </w:pPr>
            <w:r w:rsidRPr="00B8560F">
              <w:rPr>
                <w:b/>
                <w:sz w:val="18"/>
                <w:szCs w:val="18"/>
              </w:rPr>
              <w:t>2035-2040</w:t>
            </w:r>
          </w:p>
        </w:tc>
      </w:tr>
      <w:tr w:rsidR="00B8560F" w:rsidRPr="00B8560F" w14:paraId="30A13CEC" w14:textId="77777777" w:rsidTr="00BB6CBA">
        <w:trPr>
          <w:trHeight w:val="23"/>
          <w:jc w:val="center"/>
        </w:trPr>
        <w:tc>
          <w:tcPr>
            <w:tcW w:w="509" w:type="pct"/>
            <w:vMerge w:val="restart"/>
            <w:shd w:val="clear" w:color="auto" w:fill="auto"/>
            <w:vAlign w:val="center"/>
            <w:hideMark/>
          </w:tcPr>
          <w:p w14:paraId="65F833D4" w14:textId="77777777" w:rsidR="004006A3" w:rsidRPr="00B8560F" w:rsidRDefault="004006A3" w:rsidP="00A226F9">
            <w:pPr>
              <w:rPr>
                <w:sz w:val="18"/>
                <w:szCs w:val="18"/>
              </w:rPr>
            </w:pPr>
            <w:r w:rsidRPr="00B8560F">
              <w:rPr>
                <w:sz w:val="18"/>
                <w:szCs w:val="18"/>
              </w:rPr>
              <w:t>Блочная котельная школы с.Ахлебинино</w:t>
            </w:r>
          </w:p>
        </w:tc>
        <w:tc>
          <w:tcPr>
            <w:tcW w:w="481" w:type="pct"/>
            <w:shd w:val="clear" w:color="auto" w:fill="auto"/>
            <w:vAlign w:val="center"/>
            <w:hideMark/>
          </w:tcPr>
          <w:p w14:paraId="7DE939B5" w14:textId="77777777" w:rsidR="004006A3" w:rsidRPr="00B8560F" w:rsidRDefault="004006A3" w:rsidP="00A226F9">
            <w:pPr>
              <w:rPr>
                <w:sz w:val="18"/>
                <w:szCs w:val="18"/>
              </w:rPr>
            </w:pPr>
            <w:r w:rsidRPr="00B8560F">
              <w:rPr>
                <w:sz w:val="18"/>
                <w:szCs w:val="18"/>
              </w:rPr>
              <w:t>Выработка тепловой энергии</w:t>
            </w:r>
          </w:p>
        </w:tc>
        <w:tc>
          <w:tcPr>
            <w:tcW w:w="376" w:type="pct"/>
            <w:shd w:val="clear" w:color="auto" w:fill="auto"/>
            <w:vAlign w:val="center"/>
            <w:hideMark/>
          </w:tcPr>
          <w:p w14:paraId="7757D1F5" w14:textId="77777777" w:rsidR="004006A3" w:rsidRPr="00B8560F" w:rsidRDefault="004006A3" w:rsidP="00A226F9">
            <w:pPr>
              <w:rPr>
                <w:sz w:val="18"/>
                <w:szCs w:val="18"/>
              </w:rPr>
            </w:pPr>
            <w:r w:rsidRPr="00B8560F">
              <w:rPr>
                <w:sz w:val="18"/>
                <w:szCs w:val="18"/>
              </w:rPr>
              <w:t>газ</w:t>
            </w:r>
          </w:p>
        </w:tc>
        <w:tc>
          <w:tcPr>
            <w:tcW w:w="379" w:type="pct"/>
            <w:shd w:val="clear" w:color="auto" w:fill="auto"/>
            <w:vAlign w:val="center"/>
            <w:hideMark/>
          </w:tcPr>
          <w:p w14:paraId="7F1E91EC" w14:textId="77777777" w:rsidR="004006A3" w:rsidRPr="00B8560F" w:rsidRDefault="004006A3" w:rsidP="00A226F9">
            <w:pPr>
              <w:rPr>
                <w:sz w:val="18"/>
                <w:szCs w:val="18"/>
              </w:rPr>
            </w:pPr>
            <w:r w:rsidRPr="00B8560F">
              <w:rPr>
                <w:sz w:val="18"/>
                <w:szCs w:val="18"/>
              </w:rPr>
              <w:t>Гкал в год</w:t>
            </w:r>
          </w:p>
        </w:tc>
        <w:tc>
          <w:tcPr>
            <w:tcW w:w="250" w:type="pct"/>
            <w:shd w:val="clear" w:color="auto" w:fill="auto"/>
            <w:vAlign w:val="center"/>
            <w:hideMark/>
          </w:tcPr>
          <w:p w14:paraId="52D0F68E"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358F8E1D"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5F4BB0EC"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75CF2506"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26CC4879"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06051603"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0C2A3295"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49E3282A"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2A88A947"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57D2D059"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4D8FD214" w14:textId="77777777" w:rsidR="004006A3" w:rsidRPr="00B8560F" w:rsidRDefault="004006A3" w:rsidP="00A226F9">
            <w:pPr>
              <w:jc w:val="center"/>
              <w:rPr>
                <w:sz w:val="18"/>
                <w:szCs w:val="18"/>
              </w:rPr>
            </w:pPr>
            <w:r w:rsidRPr="00B8560F">
              <w:rPr>
                <w:sz w:val="18"/>
                <w:szCs w:val="18"/>
              </w:rPr>
              <w:t>360</w:t>
            </w:r>
          </w:p>
        </w:tc>
        <w:tc>
          <w:tcPr>
            <w:tcW w:w="250" w:type="pct"/>
            <w:shd w:val="clear" w:color="auto" w:fill="auto"/>
            <w:vAlign w:val="center"/>
            <w:hideMark/>
          </w:tcPr>
          <w:p w14:paraId="217B2AC0" w14:textId="77777777" w:rsidR="004006A3" w:rsidRPr="00B8560F" w:rsidRDefault="004006A3" w:rsidP="00A226F9">
            <w:pPr>
              <w:jc w:val="center"/>
              <w:rPr>
                <w:sz w:val="18"/>
                <w:szCs w:val="18"/>
              </w:rPr>
            </w:pPr>
            <w:r w:rsidRPr="00B8560F">
              <w:rPr>
                <w:sz w:val="18"/>
                <w:szCs w:val="18"/>
              </w:rPr>
              <w:t>360</w:t>
            </w:r>
          </w:p>
        </w:tc>
        <w:tc>
          <w:tcPr>
            <w:tcW w:w="255" w:type="pct"/>
            <w:shd w:val="clear" w:color="auto" w:fill="auto"/>
            <w:vAlign w:val="center"/>
            <w:hideMark/>
          </w:tcPr>
          <w:p w14:paraId="0D23C74B" w14:textId="77777777" w:rsidR="004006A3" w:rsidRPr="00B8560F" w:rsidRDefault="004006A3" w:rsidP="00A226F9">
            <w:pPr>
              <w:jc w:val="center"/>
              <w:rPr>
                <w:sz w:val="18"/>
                <w:szCs w:val="18"/>
              </w:rPr>
            </w:pPr>
            <w:r w:rsidRPr="00B8560F">
              <w:rPr>
                <w:sz w:val="18"/>
                <w:szCs w:val="18"/>
              </w:rPr>
              <w:t>360</w:t>
            </w:r>
          </w:p>
        </w:tc>
      </w:tr>
      <w:tr w:rsidR="00B8560F" w:rsidRPr="00B8560F" w14:paraId="31A814E4" w14:textId="77777777" w:rsidTr="00BB6CBA">
        <w:trPr>
          <w:trHeight w:val="23"/>
          <w:jc w:val="center"/>
        </w:trPr>
        <w:tc>
          <w:tcPr>
            <w:tcW w:w="509" w:type="pct"/>
            <w:vMerge/>
            <w:shd w:val="clear" w:color="auto" w:fill="auto"/>
            <w:vAlign w:val="center"/>
            <w:hideMark/>
          </w:tcPr>
          <w:p w14:paraId="34AAF7D0" w14:textId="77777777" w:rsidR="004006A3" w:rsidRPr="00B8560F" w:rsidRDefault="004006A3" w:rsidP="00A226F9">
            <w:pPr>
              <w:rPr>
                <w:sz w:val="18"/>
                <w:szCs w:val="18"/>
              </w:rPr>
            </w:pPr>
          </w:p>
        </w:tc>
        <w:tc>
          <w:tcPr>
            <w:tcW w:w="481" w:type="pct"/>
            <w:shd w:val="clear" w:color="auto" w:fill="auto"/>
            <w:vAlign w:val="center"/>
            <w:hideMark/>
          </w:tcPr>
          <w:p w14:paraId="1DF1A461" w14:textId="77777777" w:rsidR="004006A3" w:rsidRPr="00B8560F" w:rsidRDefault="004006A3" w:rsidP="00A226F9">
            <w:pPr>
              <w:rPr>
                <w:sz w:val="18"/>
                <w:szCs w:val="18"/>
              </w:rPr>
            </w:pPr>
            <w:r w:rsidRPr="00B8560F">
              <w:rPr>
                <w:sz w:val="18"/>
                <w:szCs w:val="18"/>
              </w:rPr>
              <w:t>Удельный расход условного топлива</w:t>
            </w:r>
          </w:p>
        </w:tc>
        <w:tc>
          <w:tcPr>
            <w:tcW w:w="376" w:type="pct"/>
            <w:vMerge w:val="restart"/>
            <w:shd w:val="clear" w:color="auto" w:fill="auto"/>
            <w:vAlign w:val="center"/>
            <w:hideMark/>
          </w:tcPr>
          <w:p w14:paraId="5A3BF175" w14:textId="77777777" w:rsidR="004006A3" w:rsidRPr="00B8560F" w:rsidRDefault="004006A3" w:rsidP="00A226F9">
            <w:pPr>
              <w:rPr>
                <w:sz w:val="18"/>
                <w:szCs w:val="18"/>
              </w:rPr>
            </w:pPr>
            <w:r w:rsidRPr="00B8560F">
              <w:rPr>
                <w:sz w:val="18"/>
                <w:szCs w:val="18"/>
              </w:rPr>
              <w:t>природный газ</w:t>
            </w:r>
          </w:p>
        </w:tc>
        <w:tc>
          <w:tcPr>
            <w:tcW w:w="379" w:type="pct"/>
            <w:shd w:val="clear" w:color="auto" w:fill="auto"/>
            <w:vAlign w:val="center"/>
            <w:hideMark/>
          </w:tcPr>
          <w:p w14:paraId="48AAF5A3" w14:textId="77777777" w:rsidR="004006A3" w:rsidRPr="00B8560F" w:rsidRDefault="004006A3" w:rsidP="00A226F9">
            <w:pPr>
              <w:rPr>
                <w:sz w:val="18"/>
                <w:szCs w:val="18"/>
              </w:rPr>
            </w:pPr>
            <w:r w:rsidRPr="00B8560F">
              <w:rPr>
                <w:sz w:val="18"/>
                <w:szCs w:val="18"/>
              </w:rPr>
              <w:t>кг.у.т./Гкал</w:t>
            </w:r>
          </w:p>
        </w:tc>
        <w:tc>
          <w:tcPr>
            <w:tcW w:w="250" w:type="pct"/>
            <w:shd w:val="clear" w:color="auto" w:fill="auto"/>
            <w:vAlign w:val="center"/>
            <w:hideMark/>
          </w:tcPr>
          <w:p w14:paraId="619E49C7" w14:textId="77777777" w:rsidR="004006A3" w:rsidRPr="00B8560F" w:rsidRDefault="004006A3" w:rsidP="00A226F9">
            <w:pPr>
              <w:jc w:val="center"/>
              <w:rPr>
                <w:sz w:val="18"/>
                <w:szCs w:val="18"/>
              </w:rPr>
            </w:pPr>
            <w:r w:rsidRPr="00B8560F">
              <w:rPr>
                <w:sz w:val="18"/>
                <w:szCs w:val="18"/>
              </w:rPr>
              <w:t>168</w:t>
            </w:r>
          </w:p>
        </w:tc>
        <w:tc>
          <w:tcPr>
            <w:tcW w:w="250" w:type="pct"/>
            <w:shd w:val="clear" w:color="auto" w:fill="auto"/>
            <w:vAlign w:val="center"/>
            <w:hideMark/>
          </w:tcPr>
          <w:p w14:paraId="10812FC9"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4712F95A"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3DF4C88A"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72BE1D9D"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0282F4D1"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74F6B53D"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3793D1A9"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3CDF0B8C"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53CADAD1"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28395F6A" w14:textId="77777777" w:rsidR="004006A3" w:rsidRPr="00B8560F" w:rsidRDefault="004006A3" w:rsidP="00A226F9">
            <w:pPr>
              <w:jc w:val="center"/>
              <w:rPr>
                <w:sz w:val="18"/>
                <w:szCs w:val="18"/>
              </w:rPr>
            </w:pPr>
            <w:r w:rsidRPr="00B8560F">
              <w:rPr>
                <w:sz w:val="18"/>
                <w:szCs w:val="18"/>
              </w:rPr>
              <w:t>155</w:t>
            </w:r>
          </w:p>
        </w:tc>
        <w:tc>
          <w:tcPr>
            <w:tcW w:w="250" w:type="pct"/>
            <w:shd w:val="clear" w:color="auto" w:fill="auto"/>
            <w:vAlign w:val="center"/>
            <w:hideMark/>
          </w:tcPr>
          <w:p w14:paraId="3C0E3708" w14:textId="77777777" w:rsidR="004006A3" w:rsidRPr="00B8560F" w:rsidRDefault="004006A3" w:rsidP="00A226F9">
            <w:pPr>
              <w:jc w:val="center"/>
              <w:rPr>
                <w:sz w:val="18"/>
                <w:szCs w:val="18"/>
              </w:rPr>
            </w:pPr>
            <w:r w:rsidRPr="00B8560F">
              <w:rPr>
                <w:sz w:val="18"/>
                <w:szCs w:val="18"/>
              </w:rPr>
              <w:t>155</w:t>
            </w:r>
          </w:p>
        </w:tc>
        <w:tc>
          <w:tcPr>
            <w:tcW w:w="255" w:type="pct"/>
            <w:shd w:val="clear" w:color="auto" w:fill="auto"/>
            <w:vAlign w:val="center"/>
            <w:hideMark/>
          </w:tcPr>
          <w:p w14:paraId="0861F95D" w14:textId="77777777" w:rsidR="004006A3" w:rsidRPr="00B8560F" w:rsidRDefault="004006A3" w:rsidP="00A226F9">
            <w:pPr>
              <w:jc w:val="center"/>
              <w:rPr>
                <w:sz w:val="18"/>
                <w:szCs w:val="18"/>
              </w:rPr>
            </w:pPr>
            <w:r w:rsidRPr="00B8560F">
              <w:rPr>
                <w:sz w:val="18"/>
                <w:szCs w:val="18"/>
              </w:rPr>
              <w:t>155</w:t>
            </w:r>
          </w:p>
        </w:tc>
      </w:tr>
      <w:tr w:rsidR="00B8560F" w:rsidRPr="00B8560F" w14:paraId="43B3C259" w14:textId="77777777" w:rsidTr="00BB6CBA">
        <w:trPr>
          <w:trHeight w:val="23"/>
          <w:jc w:val="center"/>
        </w:trPr>
        <w:tc>
          <w:tcPr>
            <w:tcW w:w="509" w:type="pct"/>
            <w:vMerge/>
            <w:shd w:val="clear" w:color="auto" w:fill="auto"/>
            <w:vAlign w:val="center"/>
            <w:hideMark/>
          </w:tcPr>
          <w:p w14:paraId="183639D6" w14:textId="77777777" w:rsidR="004006A3" w:rsidRPr="00B8560F" w:rsidRDefault="004006A3" w:rsidP="00A226F9">
            <w:pPr>
              <w:rPr>
                <w:sz w:val="18"/>
                <w:szCs w:val="18"/>
              </w:rPr>
            </w:pPr>
          </w:p>
        </w:tc>
        <w:tc>
          <w:tcPr>
            <w:tcW w:w="481" w:type="pct"/>
            <w:shd w:val="clear" w:color="auto" w:fill="auto"/>
            <w:vAlign w:val="center"/>
            <w:hideMark/>
          </w:tcPr>
          <w:p w14:paraId="73557366" w14:textId="77777777" w:rsidR="004006A3" w:rsidRPr="00B8560F" w:rsidRDefault="004006A3" w:rsidP="00A226F9">
            <w:pPr>
              <w:rPr>
                <w:sz w:val="18"/>
                <w:szCs w:val="18"/>
              </w:rPr>
            </w:pPr>
            <w:r w:rsidRPr="00B8560F">
              <w:rPr>
                <w:sz w:val="18"/>
                <w:szCs w:val="18"/>
              </w:rPr>
              <w:t>Расход условного топлива</w:t>
            </w:r>
          </w:p>
        </w:tc>
        <w:tc>
          <w:tcPr>
            <w:tcW w:w="376" w:type="pct"/>
            <w:vMerge/>
            <w:shd w:val="clear" w:color="auto" w:fill="auto"/>
            <w:vAlign w:val="center"/>
            <w:hideMark/>
          </w:tcPr>
          <w:p w14:paraId="3038F3C9" w14:textId="77777777" w:rsidR="004006A3" w:rsidRPr="00B8560F" w:rsidRDefault="004006A3" w:rsidP="00A226F9">
            <w:pPr>
              <w:rPr>
                <w:sz w:val="18"/>
                <w:szCs w:val="18"/>
              </w:rPr>
            </w:pPr>
          </w:p>
        </w:tc>
        <w:tc>
          <w:tcPr>
            <w:tcW w:w="379" w:type="pct"/>
            <w:shd w:val="clear" w:color="auto" w:fill="auto"/>
            <w:vAlign w:val="center"/>
            <w:hideMark/>
          </w:tcPr>
          <w:p w14:paraId="13ED36DF" w14:textId="77777777" w:rsidR="004006A3" w:rsidRPr="00B8560F" w:rsidRDefault="004006A3" w:rsidP="00A226F9">
            <w:pPr>
              <w:rPr>
                <w:sz w:val="18"/>
                <w:szCs w:val="18"/>
              </w:rPr>
            </w:pPr>
            <w:r w:rsidRPr="00B8560F">
              <w:rPr>
                <w:sz w:val="18"/>
                <w:szCs w:val="18"/>
              </w:rPr>
              <w:t>т.у.т. в год</w:t>
            </w:r>
          </w:p>
        </w:tc>
        <w:tc>
          <w:tcPr>
            <w:tcW w:w="250" w:type="pct"/>
            <w:shd w:val="clear" w:color="auto" w:fill="auto"/>
            <w:vAlign w:val="center"/>
            <w:hideMark/>
          </w:tcPr>
          <w:p w14:paraId="0E5EBC1E" w14:textId="77777777" w:rsidR="004006A3" w:rsidRPr="00B8560F" w:rsidRDefault="004006A3" w:rsidP="00A226F9">
            <w:pPr>
              <w:jc w:val="center"/>
              <w:rPr>
                <w:sz w:val="18"/>
                <w:szCs w:val="18"/>
              </w:rPr>
            </w:pPr>
            <w:r w:rsidRPr="00B8560F">
              <w:rPr>
                <w:sz w:val="18"/>
                <w:szCs w:val="18"/>
              </w:rPr>
              <w:t>61</w:t>
            </w:r>
          </w:p>
        </w:tc>
        <w:tc>
          <w:tcPr>
            <w:tcW w:w="250" w:type="pct"/>
            <w:shd w:val="clear" w:color="auto" w:fill="auto"/>
            <w:vAlign w:val="center"/>
            <w:hideMark/>
          </w:tcPr>
          <w:p w14:paraId="636379BA"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7A41C290"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47D20107"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5E7E46FA"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2D75D211"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1C08A993"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135E2640"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1DEE216B"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5384DA3D"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2AB5443B" w14:textId="77777777" w:rsidR="004006A3" w:rsidRPr="00B8560F" w:rsidRDefault="004006A3" w:rsidP="00A226F9">
            <w:pPr>
              <w:jc w:val="center"/>
              <w:rPr>
                <w:sz w:val="18"/>
                <w:szCs w:val="18"/>
              </w:rPr>
            </w:pPr>
            <w:r w:rsidRPr="00B8560F">
              <w:rPr>
                <w:sz w:val="18"/>
                <w:szCs w:val="18"/>
              </w:rPr>
              <w:t>56</w:t>
            </w:r>
          </w:p>
        </w:tc>
        <w:tc>
          <w:tcPr>
            <w:tcW w:w="250" w:type="pct"/>
            <w:shd w:val="clear" w:color="auto" w:fill="auto"/>
            <w:vAlign w:val="center"/>
            <w:hideMark/>
          </w:tcPr>
          <w:p w14:paraId="07075EC2" w14:textId="77777777" w:rsidR="004006A3" w:rsidRPr="00B8560F" w:rsidRDefault="004006A3" w:rsidP="00A226F9">
            <w:pPr>
              <w:jc w:val="center"/>
              <w:rPr>
                <w:sz w:val="18"/>
                <w:szCs w:val="18"/>
              </w:rPr>
            </w:pPr>
            <w:r w:rsidRPr="00B8560F">
              <w:rPr>
                <w:sz w:val="18"/>
                <w:szCs w:val="18"/>
              </w:rPr>
              <w:t>56</w:t>
            </w:r>
          </w:p>
        </w:tc>
        <w:tc>
          <w:tcPr>
            <w:tcW w:w="255" w:type="pct"/>
            <w:shd w:val="clear" w:color="auto" w:fill="auto"/>
            <w:vAlign w:val="center"/>
            <w:hideMark/>
          </w:tcPr>
          <w:p w14:paraId="40CAEB5A" w14:textId="77777777" w:rsidR="004006A3" w:rsidRPr="00B8560F" w:rsidRDefault="004006A3" w:rsidP="00A226F9">
            <w:pPr>
              <w:jc w:val="center"/>
              <w:rPr>
                <w:sz w:val="18"/>
                <w:szCs w:val="18"/>
              </w:rPr>
            </w:pPr>
            <w:r w:rsidRPr="00B8560F">
              <w:rPr>
                <w:sz w:val="18"/>
                <w:szCs w:val="18"/>
              </w:rPr>
              <w:t>56</w:t>
            </w:r>
          </w:p>
        </w:tc>
      </w:tr>
      <w:tr w:rsidR="00B8560F" w:rsidRPr="00B8560F" w14:paraId="6BFCC7DB" w14:textId="77777777" w:rsidTr="00BB6CBA">
        <w:trPr>
          <w:trHeight w:val="23"/>
          <w:jc w:val="center"/>
        </w:trPr>
        <w:tc>
          <w:tcPr>
            <w:tcW w:w="509" w:type="pct"/>
            <w:vMerge/>
            <w:shd w:val="clear" w:color="auto" w:fill="auto"/>
            <w:vAlign w:val="center"/>
            <w:hideMark/>
          </w:tcPr>
          <w:p w14:paraId="6233A453" w14:textId="77777777" w:rsidR="004006A3" w:rsidRPr="00B8560F" w:rsidRDefault="004006A3" w:rsidP="00A226F9">
            <w:pPr>
              <w:rPr>
                <w:sz w:val="18"/>
                <w:szCs w:val="18"/>
              </w:rPr>
            </w:pPr>
          </w:p>
        </w:tc>
        <w:tc>
          <w:tcPr>
            <w:tcW w:w="481" w:type="pct"/>
            <w:shd w:val="clear" w:color="auto" w:fill="auto"/>
            <w:vAlign w:val="center"/>
            <w:hideMark/>
          </w:tcPr>
          <w:p w14:paraId="7233F5BE" w14:textId="77777777" w:rsidR="004006A3" w:rsidRPr="00B8560F" w:rsidRDefault="004006A3" w:rsidP="00A226F9">
            <w:pPr>
              <w:rPr>
                <w:sz w:val="18"/>
                <w:szCs w:val="18"/>
              </w:rPr>
            </w:pPr>
            <w:r w:rsidRPr="00B8560F">
              <w:rPr>
                <w:sz w:val="18"/>
                <w:szCs w:val="18"/>
              </w:rPr>
              <w:t>Расход натурального топлива</w:t>
            </w:r>
          </w:p>
        </w:tc>
        <w:tc>
          <w:tcPr>
            <w:tcW w:w="376" w:type="pct"/>
            <w:vMerge/>
            <w:shd w:val="clear" w:color="auto" w:fill="auto"/>
            <w:vAlign w:val="center"/>
            <w:hideMark/>
          </w:tcPr>
          <w:p w14:paraId="4E6761F3" w14:textId="77777777" w:rsidR="004006A3" w:rsidRPr="00B8560F" w:rsidRDefault="004006A3" w:rsidP="00A226F9">
            <w:pPr>
              <w:rPr>
                <w:sz w:val="18"/>
                <w:szCs w:val="18"/>
              </w:rPr>
            </w:pPr>
          </w:p>
        </w:tc>
        <w:tc>
          <w:tcPr>
            <w:tcW w:w="379" w:type="pct"/>
            <w:shd w:val="clear" w:color="auto" w:fill="auto"/>
            <w:vAlign w:val="center"/>
            <w:hideMark/>
          </w:tcPr>
          <w:p w14:paraId="6F257EB7" w14:textId="77777777" w:rsidR="004006A3" w:rsidRPr="00B8560F" w:rsidRDefault="004006A3" w:rsidP="00A226F9">
            <w:pPr>
              <w:rPr>
                <w:sz w:val="18"/>
                <w:szCs w:val="18"/>
              </w:rPr>
            </w:pPr>
            <w:r w:rsidRPr="00B8560F">
              <w:rPr>
                <w:sz w:val="18"/>
                <w:szCs w:val="18"/>
              </w:rPr>
              <w:t>тыс. м³ в год</w:t>
            </w:r>
          </w:p>
        </w:tc>
        <w:tc>
          <w:tcPr>
            <w:tcW w:w="250" w:type="pct"/>
            <w:shd w:val="clear" w:color="auto" w:fill="auto"/>
            <w:vAlign w:val="center"/>
            <w:hideMark/>
          </w:tcPr>
          <w:p w14:paraId="0C7B31B6" w14:textId="77777777" w:rsidR="004006A3" w:rsidRPr="00B8560F" w:rsidRDefault="004006A3" w:rsidP="00A226F9">
            <w:pPr>
              <w:jc w:val="center"/>
              <w:rPr>
                <w:sz w:val="18"/>
                <w:szCs w:val="18"/>
              </w:rPr>
            </w:pPr>
            <w:r w:rsidRPr="00B8560F">
              <w:rPr>
                <w:sz w:val="18"/>
                <w:szCs w:val="18"/>
              </w:rPr>
              <w:t>51</w:t>
            </w:r>
          </w:p>
        </w:tc>
        <w:tc>
          <w:tcPr>
            <w:tcW w:w="250" w:type="pct"/>
            <w:shd w:val="clear" w:color="auto" w:fill="auto"/>
            <w:vAlign w:val="center"/>
            <w:hideMark/>
          </w:tcPr>
          <w:p w14:paraId="6D2ED713"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38FDEA71"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0017B251"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282088EC"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033181C2"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1D4B9D2F"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78D9E645"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5A63DFDF"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44906320"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723798CA" w14:textId="77777777" w:rsidR="004006A3" w:rsidRPr="00B8560F" w:rsidRDefault="004006A3" w:rsidP="00A226F9">
            <w:pPr>
              <w:jc w:val="center"/>
              <w:rPr>
                <w:sz w:val="18"/>
                <w:szCs w:val="18"/>
              </w:rPr>
            </w:pPr>
            <w:r w:rsidRPr="00B8560F">
              <w:rPr>
                <w:sz w:val="18"/>
                <w:szCs w:val="18"/>
              </w:rPr>
              <w:t>47</w:t>
            </w:r>
          </w:p>
        </w:tc>
        <w:tc>
          <w:tcPr>
            <w:tcW w:w="250" w:type="pct"/>
            <w:shd w:val="clear" w:color="auto" w:fill="auto"/>
            <w:vAlign w:val="center"/>
            <w:hideMark/>
          </w:tcPr>
          <w:p w14:paraId="59ED793D" w14:textId="77777777" w:rsidR="004006A3" w:rsidRPr="00B8560F" w:rsidRDefault="004006A3" w:rsidP="00A226F9">
            <w:pPr>
              <w:jc w:val="center"/>
              <w:rPr>
                <w:sz w:val="18"/>
                <w:szCs w:val="18"/>
              </w:rPr>
            </w:pPr>
            <w:r w:rsidRPr="00B8560F">
              <w:rPr>
                <w:sz w:val="18"/>
                <w:szCs w:val="18"/>
              </w:rPr>
              <w:t>47</w:t>
            </w:r>
          </w:p>
        </w:tc>
        <w:tc>
          <w:tcPr>
            <w:tcW w:w="255" w:type="pct"/>
            <w:shd w:val="clear" w:color="auto" w:fill="auto"/>
            <w:vAlign w:val="center"/>
            <w:hideMark/>
          </w:tcPr>
          <w:p w14:paraId="0650FCBE" w14:textId="77777777" w:rsidR="004006A3" w:rsidRPr="00B8560F" w:rsidRDefault="004006A3" w:rsidP="00A226F9">
            <w:pPr>
              <w:jc w:val="center"/>
              <w:rPr>
                <w:sz w:val="18"/>
                <w:szCs w:val="18"/>
              </w:rPr>
            </w:pPr>
            <w:r w:rsidRPr="00B8560F">
              <w:rPr>
                <w:sz w:val="18"/>
                <w:szCs w:val="18"/>
              </w:rPr>
              <w:t>47</w:t>
            </w:r>
          </w:p>
        </w:tc>
      </w:tr>
      <w:tr w:rsidR="00B8560F" w:rsidRPr="00B8560F" w14:paraId="60A66C2E" w14:textId="77777777" w:rsidTr="00BB6CBA">
        <w:trPr>
          <w:trHeight w:val="23"/>
          <w:jc w:val="center"/>
        </w:trPr>
        <w:tc>
          <w:tcPr>
            <w:tcW w:w="509" w:type="pct"/>
            <w:vMerge/>
            <w:shd w:val="clear" w:color="auto" w:fill="auto"/>
            <w:vAlign w:val="center"/>
            <w:hideMark/>
          </w:tcPr>
          <w:p w14:paraId="5B8C1DA9" w14:textId="77777777" w:rsidR="004006A3" w:rsidRPr="00B8560F" w:rsidRDefault="004006A3" w:rsidP="00A226F9">
            <w:pPr>
              <w:rPr>
                <w:sz w:val="18"/>
                <w:szCs w:val="18"/>
              </w:rPr>
            </w:pPr>
          </w:p>
        </w:tc>
        <w:tc>
          <w:tcPr>
            <w:tcW w:w="481" w:type="pct"/>
            <w:shd w:val="clear" w:color="auto" w:fill="auto"/>
            <w:vAlign w:val="center"/>
            <w:hideMark/>
          </w:tcPr>
          <w:p w14:paraId="295AB509" w14:textId="77777777" w:rsidR="004006A3" w:rsidRPr="00B8560F" w:rsidRDefault="004006A3" w:rsidP="00A226F9">
            <w:pPr>
              <w:rPr>
                <w:sz w:val="18"/>
                <w:szCs w:val="18"/>
              </w:rPr>
            </w:pPr>
            <w:r w:rsidRPr="00B8560F">
              <w:rPr>
                <w:sz w:val="18"/>
                <w:szCs w:val="18"/>
              </w:rPr>
              <w:t>Максимальный часовой расход натурального топлива</w:t>
            </w:r>
          </w:p>
        </w:tc>
        <w:tc>
          <w:tcPr>
            <w:tcW w:w="376" w:type="pct"/>
            <w:shd w:val="clear" w:color="auto" w:fill="auto"/>
            <w:vAlign w:val="center"/>
            <w:hideMark/>
          </w:tcPr>
          <w:p w14:paraId="17DFEF8A" w14:textId="77777777" w:rsidR="004006A3" w:rsidRPr="00B8560F" w:rsidRDefault="004006A3" w:rsidP="00A226F9">
            <w:pPr>
              <w:rPr>
                <w:sz w:val="18"/>
                <w:szCs w:val="18"/>
              </w:rPr>
            </w:pPr>
            <w:r w:rsidRPr="00B8560F">
              <w:rPr>
                <w:sz w:val="18"/>
                <w:szCs w:val="18"/>
              </w:rPr>
              <w:t>зимний</w:t>
            </w:r>
          </w:p>
        </w:tc>
        <w:tc>
          <w:tcPr>
            <w:tcW w:w="379" w:type="pct"/>
            <w:vMerge w:val="restart"/>
            <w:shd w:val="clear" w:color="auto" w:fill="auto"/>
            <w:vAlign w:val="center"/>
            <w:hideMark/>
          </w:tcPr>
          <w:p w14:paraId="04F54FBD" w14:textId="77777777" w:rsidR="004006A3" w:rsidRPr="00B8560F" w:rsidRDefault="004006A3" w:rsidP="00A226F9">
            <w:pPr>
              <w:rPr>
                <w:sz w:val="18"/>
                <w:szCs w:val="18"/>
              </w:rPr>
            </w:pPr>
            <w:r w:rsidRPr="00B8560F">
              <w:rPr>
                <w:sz w:val="18"/>
                <w:szCs w:val="18"/>
              </w:rPr>
              <w:t>м³ в час</w:t>
            </w:r>
          </w:p>
        </w:tc>
        <w:tc>
          <w:tcPr>
            <w:tcW w:w="250" w:type="pct"/>
            <w:shd w:val="clear" w:color="auto" w:fill="auto"/>
            <w:vAlign w:val="center"/>
            <w:hideMark/>
          </w:tcPr>
          <w:p w14:paraId="5200A787" w14:textId="77777777" w:rsidR="004006A3" w:rsidRPr="00B8560F" w:rsidRDefault="004006A3" w:rsidP="00A226F9">
            <w:pPr>
              <w:jc w:val="center"/>
              <w:rPr>
                <w:sz w:val="18"/>
                <w:szCs w:val="18"/>
              </w:rPr>
            </w:pPr>
            <w:r w:rsidRPr="00B8560F">
              <w:rPr>
                <w:sz w:val="18"/>
                <w:szCs w:val="18"/>
              </w:rPr>
              <w:t>22,50</w:t>
            </w:r>
          </w:p>
        </w:tc>
        <w:tc>
          <w:tcPr>
            <w:tcW w:w="250" w:type="pct"/>
            <w:shd w:val="clear" w:color="auto" w:fill="auto"/>
            <w:vAlign w:val="center"/>
            <w:hideMark/>
          </w:tcPr>
          <w:p w14:paraId="7E27C3C6"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568E8C0C"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359F91C9"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45A8954D"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6F74772C"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620CC8C5"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1F7F1C17"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6A654EC2"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4B8B4F5A"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3A701898" w14:textId="77777777" w:rsidR="004006A3" w:rsidRPr="00B8560F" w:rsidRDefault="004006A3" w:rsidP="00A226F9">
            <w:pPr>
              <w:jc w:val="center"/>
              <w:rPr>
                <w:sz w:val="18"/>
                <w:szCs w:val="18"/>
              </w:rPr>
            </w:pPr>
            <w:r w:rsidRPr="00B8560F">
              <w:rPr>
                <w:sz w:val="18"/>
                <w:szCs w:val="18"/>
              </w:rPr>
              <w:t>20,80</w:t>
            </w:r>
          </w:p>
        </w:tc>
        <w:tc>
          <w:tcPr>
            <w:tcW w:w="250" w:type="pct"/>
            <w:shd w:val="clear" w:color="auto" w:fill="auto"/>
            <w:vAlign w:val="center"/>
            <w:hideMark/>
          </w:tcPr>
          <w:p w14:paraId="796C6472" w14:textId="77777777" w:rsidR="004006A3" w:rsidRPr="00B8560F" w:rsidRDefault="004006A3" w:rsidP="00A226F9">
            <w:pPr>
              <w:jc w:val="center"/>
              <w:rPr>
                <w:sz w:val="18"/>
                <w:szCs w:val="18"/>
              </w:rPr>
            </w:pPr>
            <w:r w:rsidRPr="00B8560F">
              <w:rPr>
                <w:sz w:val="18"/>
                <w:szCs w:val="18"/>
              </w:rPr>
              <w:t>20,80</w:t>
            </w:r>
          </w:p>
        </w:tc>
        <w:tc>
          <w:tcPr>
            <w:tcW w:w="255" w:type="pct"/>
            <w:shd w:val="clear" w:color="auto" w:fill="auto"/>
            <w:vAlign w:val="center"/>
            <w:hideMark/>
          </w:tcPr>
          <w:p w14:paraId="4E565277" w14:textId="77777777" w:rsidR="004006A3" w:rsidRPr="00B8560F" w:rsidRDefault="004006A3" w:rsidP="00A226F9">
            <w:pPr>
              <w:jc w:val="center"/>
              <w:rPr>
                <w:sz w:val="18"/>
                <w:szCs w:val="18"/>
              </w:rPr>
            </w:pPr>
            <w:r w:rsidRPr="00B8560F">
              <w:rPr>
                <w:sz w:val="18"/>
                <w:szCs w:val="18"/>
              </w:rPr>
              <w:t>20,80</w:t>
            </w:r>
          </w:p>
        </w:tc>
      </w:tr>
      <w:tr w:rsidR="00B8560F" w:rsidRPr="00B8560F" w14:paraId="22744093" w14:textId="77777777" w:rsidTr="00BB6CBA">
        <w:trPr>
          <w:trHeight w:val="23"/>
          <w:jc w:val="center"/>
        </w:trPr>
        <w:tc>
          <w:tcPr>
            <w:tcW w:w="509" w:type="pct"/>
            <w:vMerge/>
            <w:shd w:val="clear" w:color="auto" w:fill="auto"/>
            <w:vAlign w:val="center"/>
            <w:hideMark/>
          </w:tcPr>
          <w:p w14:paraId="6B910F74" w14:textId="77777777" w:rsidR="004006A3" w:rsidRPr="00B8560F" w:rsidRDefault="004006A3" w:rsidP="00A226F9">
            <w:pPr>
              <w:rPr>
                <w:sz w:val="18"/>
                <w:szCs w:val="18"/>
              </w:rPr>
            </w:pPr>
          </w:p>
        </w:tc>
        <w:tc>
          <w:tcPr>
            <w:tcW w:w="481" w:type="pct"/>
            <w:shd w:val="clear" w:color="auto" w:fill="auto"/>
            <w:vAlign w:val="center"/>
            <w:hideMark/>
          </w:tcPr>
          <w:p w14:paraId="370AC0D0" w14:textId="77777777" w:rsidR="004006A3" w:rsidRPr="00B8560F" w:rsidRDefault="004006A3" w:rsidP="00A226F9">
            <w:pPr>
              <w:rPr>
                <w:sz w:val="18"/>
                <w:szCs w:val="18"/>
              </w:rPr>
            </w:pPr>
            <w:r w:rsidRPr="00B8560F">
              <w:rPr>
                <w:sz w:val="18"/>
                <w:szCs w:val="18"/>
              </w:rPr>
              <w:t>Максимальный часовой расход натурального топлива</w:t>
            </w:r>
          </w:p>
        </w:tc>
        <w:tc>
          <w:tcPr>
            <w:tcW w:w="376" w:type="pct"/>
            <w:shd w:val="clear" w:color="auto" w:fill="auto"/>
            <w:vAlign w:val="center"/>
            <w:hideMark/>
          </w:tcPr>
          <w:p w14:paraId="3293C627" w14:textId="77777777" w:rsidR="004006A3" w:rsidRPr="00B8560F" w:rsidRDefault="004006A3" w:rsidP="00A226F9">
            <w:pPr>
              <w:rPr>
                <w:sz w:val="18"/>
                <w:szCs w:val="18"/>
              </w:rPr>
            </w:pPr>
            <w:r w:rsidRPr="00B8560F">
              <w:rPr>
                <w:sz w:val="18"/>
                <w:szCs w:val="18"/>
              </w:rPr>
              <w:t>летний</w:t>
            </w:r>
          </w:p>
        </w:tc>
        <w:tc>
          <w:tcPr>
            <w:tcW w:w="379" w:type="pct"/>
            <w:vMerge/>
            <w:shd w:val="clear" w:color="auto" w:fill="auto"/>
            <w:vAlign w:val="center"/>
            <w:hideMark/>
          </w:tcPr>
          <w:p w14:paraId="6A2590CB" w14:textId="77777777" w:rsidR="004006A3" w:rsidRPr="00B8560F" w:rsidRDefault="004006A3" w:rsidP="00A226F9">
            <w:pPr>
              <w:rPr>
                <w:sz w:val="18"/>
                <w:szCs w:val="18"/>
              </w:rPr>
            </w:pPr>
          </w:p>
        </w:tc>
        <w:tc>
          <w:tcPr>
            <w:tcW w:w="250" w:type="pct"/>
            <w:shd w:val="clear" w:color="auto" w:fill="auto"/>
            <w:vAlign w:val="center"/>
            <w:hideMark/>
          </w:tcPr>
          <w:p w14:paraId="3E30B8A7"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6E28B0A3"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2A0D527B"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5C21F67F"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1DFA60B9"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295D52FA"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7C451C61"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025EB419"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062FC421"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7183DD6F"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6AD2EC0A"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38B62EF3" w14:textId="77777777" w:rsidR="004006A3" w:rsidRPr="00B8560F" w:rsidRDefault="004006A3" w:rsidP="00A226F9">
            <w:pPr>
              <w:jc w:val="center"/>
              <w:rPr>
                <w:sz w:val="18"/>
                <w:szCs w:val="18"/>
              </w:rPr>
            </w:pPr>
            <w:r w:rsidRPr="00B8560F">
              <w:rPr>
                <w:sz w:val="18"/>
                <w:szCs w:val="18"/>
              </w:rPr>
              <w:t>0</w:t>
            </w:r>
          </w:p>
        </w:tc>
        <w:tc>
          <w:tcPr>
            <w:tcW w:w="255" w:type="pct"/>
            <w:shd w:val="clear" w:color="auto" w:fill="auto"/>
            <w:vAlign w:val="center"/>
            <w:hideMark/>
          </w:tcPr>
          <w:p w14:paraId="4033E8BC" w14:textId="77777777" w:rsidR="004006A3" w:rsidRPr="00B8560F" w:rsidRDefault="004006A3" w:rsidP="00A226F9">
            <w:pPr>
              <w:jc w:val="center"/>
              <w:rPr>
                <w:sz w:val="18"/>
                <w:szCs w:val="18"/>
              </w:rPr>
            </w:pPr>
            <w:r w:rsidRPr="00B8560F">
              <w:rPr>
                <w:sz w:val="18"/>
                <w:szCs w:val="18"/>
              </w:rPr>
              <w:t>0</w:t>
            </w:r>
          </w:p>
        </w:tc>
      </w:tr>
      <w:tr w:rsidR="00B8560F" w:rsidRPr="00B8560F" w14:paraId="0B9C8497" w14:textId="77777777" w:rsidTr="00BB6CBA">
        <w:trPr>
          <w:trHeight w:val="23"/>
          <w:jc w:val="center"/>
        </w:trPr>
        <w:tc>
          <w:tcPr>
            <w:tcW w:w="509" w:type="pct"/>
            <w:vMerge w:val="restart"/>
            <w:shd w:val="clear" w:color="auto" w:fill="auto"/>
            <w:vAlign w:val="center"/>
            <w:hideMark/>
          </w:tcPr>
          <w:p w14:paraId="60DE1DCB" w14:textId="77777777" w:rsidR="004006A3" w:rsidRPr="00B8560F" w:rsidRDefault="004006A3" w:rsidP="00A226F9">
            <w:pPr>
              <w:rPr>
                <w:sz w:val="18"/>
                <w:szCs w:val="18"/>
              </w:rPr>
            </w:pPr>
            <w:r w:rsidRPr="00B8560F">
              <w:rPr>
                <w:sz w:val="18"/>
                <w:szCs w:val="18"/>
              </w:rPr>
              <w:t>Котельная с. Ахлебинино "Психбольница"</w:t>
            </w:r>
          </w:p>
        </w:tc>
        <w:tc>
          <w:tcPr>
            <w:tcW w:w="481" w:type="pct"/>
            <w:shd w:val="clear" w:color="auto" w:fill="auto"/>
            <w:vAlign w:val="center"/>
            <w:hideMark/>
          </w:tcPr>
          <w:p w14:paraId="4429DF25" w14:textId="77777777" w:rsidR="004006A3" w:rsidRPr="00B8560F" w:rsidRDefault="004006A3" w:rsidP="00A226F9">
            <w:pPr>
              <w:rPr>
                <w:sz w:val="18"/>
                <w:szCs w:val="18"/>
              </w:rPr>
            </w:pPr>
            <w:r w:rsidRPr="00B8560F">
              <w:rPr>
                <w:sz w:val="18"/>
                <w:szCs w:val="18"/>
              </w:rPr>
              <w:t>Выработка тепловой энергии</w:t>
            </w:r>
          </w:p>
        </w:tc>
        <w:tc>
          <w:tcPr>
            <w:tcW w:w="376" w:type="pct"/>
            <w:shd w:val="clear" w:color="auto" w:fill="auto"/>
            <w:vAlign w:val="center"/>
            <w:hideMark/>
          </w:tcPr>
          <w:p w14:paraId="15626596" w14:textId="77777777" w:rsidR="004006A3" w:rsidRPr="00B8560F" w:rsidRDefault="004006A3" w:rsidP="00A226F9">
            <w:pPr>
              <w:rPr>
                <w:sz w:val="18"/>
                <w:szCs w:val="18"/>
              </w:rPr>
            </w:pPr>
            <w:r w:rsidRPr="00B8560F">
              <w:rPr>
                <w:sz w:val="18"/>
                <w:szCs w:val="18"/>
              </w:rPr>
              <w:t>газ</w:t>
            </w:r>
          </w:p>
        </w:tc>
        <w:tc>
          <w:tcPr>
            <w:tcW w:w="379" w:type="pct"/>
            <w:shd w:val="clear" w:color="auto" w:fill="auto"/>
            <w:vAlign w:val="center"/>
            <w:hideMark/>
          </w:tcPr>
          <w:p w14:paraId="7ADFE87B" w14:textId="77777777" w:rsidR="004006A3" w:rsidRPr="00B8560F" w:rsidRDefault="004006A3" w:rsidP="00A226F9">
            <w:pPr>
              <w:rPr>
                <w:sz w:val="18"/>
                <w:szCs w:val="18"/>
              </w:rPr>
            </w:pPr>
            <w:r w:rsidRPr="00B8560F">
              <w:rPr>
                <w:sz w:val="18"/>
                <w:szCs w:val="18"/>
              </w:rPr>
              <w:t>Гкал в год</w:t>
            </w:r>
          </w:p>
        </w:tc>
        <w:tc>
          <w:tcPr>
            <w:tcW w:w="250" w:type="pct"/>
            <w:shd w:val="clear" w:color="auto" w:fill="auto"/>
            <w:vAlign w:val="center"/>
            <w:hideMark/>
          </w:tcPr>
          <w:p w14:paraId="7AE6B157"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7F2E3DC7"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2C050024"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56E340DD"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673C4BAE"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0F30338C"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47363376"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05611927"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790E9421"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3F55A136"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53166BC2" w14:textId="77777777" w:rsidR="004006A3" w:rsidRPr="00B8560F" w:rsidRDefault="004006A3" w:rsidP="00A226F9">
            <w:pPr>
              <w:jc w:val="center"/>
              <w:rPr>
                <w:sz w:val="18"/>
                <w:szCs w:val="18"/>
              </w:rPr>
            </w:pPr>
            <w:r w:rsidRPr="00B8560F">
              <w:rPr>
                <w:sz w:val="18"/>
                <w:szCs w:val="18"/>
              </w:rPr>
              <w:t>2268</w:t>
            </w:r>
          </w:p>
        </w:tc>
        <w:tc>
          <w:tcPr>
            <w:tcW w:w="250" w:type="pct"/>
            <w:shd w:val="clear" w:color="auto" w:fill="auto"/>
            <w:vAlign w:val="center"/>
            <w:hideMark/>
          </w:tcPr>
          <w:p w14:paraId="1E30D4D5" w14:textId="77777777" w:rsidR="004006A3" w:rsidRPr="00B8560F" w:rsidRDefault="004006A3" w:rsidP="00A226F9">
            <w:pPr>
              <w:jc w:val="center"/>
              <w:rPr>
                <w:sz w:val="18"/>
                <w:szCs w:val="18"/>
              </w:rPr>
            </w:pPr>
            <w:r w:rsidRPr="00B8560F">
              <w:rPr>
                <w:sz w:val="18"/>
                <w:szCs w:val="18"/>
              </w:rPr>
              <w:t>2268</w:t>
            </w:r>
          </w:p>
        </w:tc>
        <w:tc>
          <w:tcPr>
            <w:tcW w:w="255" w:type="pct"/>
            <w:shd w:val="clear" w:color="auto" w:fill="auto"/>
            <w:vAlign w:val="center"/>
            <w:hideMark/>
          </w:tcPr>
          <w:p w14:paraId="5261C3AC" w14:textId="77777777" w:rsidR="004006A3" w:rsidRPr="00B8560F" w:rsidRDefault="004006A3" w:rsidP="00A226F9">
            <w:pPr>
              <w:jc w:val="center"/>
              <w:rPr>
                <w:sz w:val="18"/>
                <w:szCs w:val="18"/>
              </w:rPr>
            </w:pPr>
            <w:r w:rsidRPr="00B8560F">
              <w:rPr>
                <w:sz w:val="18"/>
                <w:szCs w:val="18"/>
              </w:rPr>
              <w:t>2268</w:t>
            </w:r>
          </w:p>
        </w:tc>
      </w:tr>
      <w:tr w:rsidR="00B8560F" w:rsidRPr="00B8560F" w14:paraId="1AF05BEC" w14:textId="77777777" w:rsidTr="00BB6CBA">
        <w:trPr>
          <w:trHeight w:val="23"/>
          <w:jc w:val="center"/>
        </w:trPr>
        <w:tc>
          <w:tcPr>
            <w:tcW w:w="509" w:type="pct"/>
            <w:vMerge/>
            <w:shd w:val="clear" w:color="auto" w:fill="auto"/>
            <w:vAlign w:val="center"/>
            <w:hideMark/>
          </w:tcPr>
          <w:p w14:paraId="0E9745F0" w14:textId="77777777" w:rsidR="004006A3" w:rsidRPr="00B8560F" w:rsidRDefault="004006A3" w:rsidP="00A226F9">
            <w:pPr>
              <w:rPr>
                <w:sz w:val="18"/>
                <w:szCs w:val="18"/>
              </w:rPr>
            </w:pPr>
          </w:p>
        </w:tc>
        <w:tc>
          <w:tcPr>
            <w:tcW w:w="481" w:type="pct"/>
            <w:shd w:val="clear" w:color="auto" w:fill="auto"/>
            <w:vAlign w:val="center"/>
            <w:hideMark/>
          </w:tcPr>
          <w:p w14:paraId="5C62BAB0" w14:textId="77777777" w:rsidR="004006A3" w:rsidRPr="00B8560F" w:rsidRDefault="004006A3" w:rsidP="00A226F9">
            <w:pPr>
              <w:rPr>
                <w:sz w:val="18"/>
                <w:szCs w:val="18"/>
              </w:rPr>
            </w:pPr>
            <w:r w:rsidRPr="00B8560F">
              <w:rPr>
                <w:sz w:val="18"/>
                <w:szCs w:val="18"/>
              </w:rPr>
              <w:t>Удельный расход условного топлива</w:t>
            </w:r>
          </w:p>
        </w:tc>
        <w:tc>
          <w:tcPr>
            <w:tcW w:w="376" w:type="pct"/>
            <w:vMerge w:val="restart"/>
            <w:shd w:val="clear" w:color="auto" w:fill="auto"/>
            <w:vAlign w:val="center"/>
            <w:hideMark/>
          </w:tcPr>
          <w:p w14:paraId="52A0DC1C" w14:textId="77777777" w:rsidR="004006A3" w:rsidRPr="00B8560F" w:rsidRDefault="004006A3" w:rsidP="00A226F9">
            <w:pPr>
              <w:rPr>
                <w:sz w:val="18"/>
                <w:szCs w:val="18"/>
              </w:rPr>
            </w:pPr>
            <w:r w:rsidRPr="00B8560F">
              <w:rPr>
                <w:sz w:val="18"/>
                <w:szCs w:val="18"/>
              </w:rPr>
              <w:t>природный газ</w:t>
            </w:r>
          </w:p>
        </w:tc>
        <w:tc>
          <w:tcPr>
            <w:tcW w:w="379" w:type="pct"/>
            <w:shd w:val="clear" w:color="auto" w:fill="auto"/>
            <w:vAlign w:val="center"/>
            <w:hideMark/>
          </w:tcPr>
          <w:p w14:paraId="002906C7" w14:textId="77777777" w:rsidR="004006A3" w:rsidRPr="00B8560F" w:rsidRDefault="004006A3" w:rsidP="00A226F9">
            <w:pPr>
              <w:rPr>
                <w:sz w:val="18"/>
                <w:szCs w:val="18"/>
              </w:rPr>
            </w:pPr>
            <w:r w:rsidRPr="00B8560F">
              <w:rPr>
                <w:sz w:val="18"/>
                <w:szCs w:val="18"/>
              </w:rPr>
              <w:t>кг.у.т./Гкал</w:t>
            </w:r>
          </w:p>
        </w:tc>
        <w:tc>
          <w:tcPr>
            <w:tcW w:w="250" w:type="pct"/>
            <w:shd w:val="clear" w:color="auto" w:fill="auto"/>
            <w:vAlign w:val="center"/>
            <w:hideMark/>
          </w:tcPr>
          <w:p w14:paraId="40F5A349"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2A85FAB1"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70EF31FD"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235DA103"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59F6AB5B"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6718B5E5"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3A070B5A"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3B4B4A85"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5276AD74"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2DE90C84"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6091E178" w14:textId="77777777" w:rsidR="004006A3" w:rsidRPr="00B8560F" w:rsidRDefault="004006A3" w:rsidP="00A226F9">
            <w:pPr>
              <w:jc w:val="center"/>
              <w:rPr>
                <w:sz w:val="18"/>
                <w:szCs w:val="18"/>
              </w:rPr>
            </w:pPr>
            <w:r w:rsidRPr="00B8560F">
              <w:rPr>
                <w:sz w:val="18"/>
                <w:szCs w:val="18"/>
              </w:rPr>
              <w:t>160</w:t>
            </w:r>
          </w:p>
        </w:tc>
        <w:tc>
          <w:tcPr>
            <w:tcW w:w="250" w:type="pct"/>
            <w:shd w:val="clear" w:color="auto" w:fill="auto"/>
            <w:vAlign w:val="center"/>
            <w:hideMark/>
          </w:tcPr>
          <w:p w14:paraId="5783974D" w14:textId="77777777" w:rsidR="004006A3" w:rsidRPr="00B8560F" w:rsidRDefault="004006A3" w:rsidP="00A226F9">
            <w:pPr>
              <w:jc w:val="center"/>
              <w:rPr>
                <w:sz w:val="18"/>
                <w:szCs w:val="18"/>
              </w:rPr>
            </w:pPr>
            <w:r w:rsidRPr="00B8560F">
              <w:rPr>
                <w:sz w:val="18"/>
                <w:szCs w:val="18"/>
              </w:rPr>
              <w:t>160</w:t>
            </w:r>
          </w:p>
        </w:tc>
        <w:tc>
          <w:tcPr>
            <w:tcW w:w="255" w:type="pct"/>
            <w:shd w:val="clear" w:color="auto" w:fill="auto"/>
            <w:vAlign w:val="center"/>
            <w:hideMark/>
          </w:tcPr>
          <w:p w14:paraId="6E505596" w14:textId="77777777" w:rsidR="004006A3" w:rsidRPr="00B8560F" w:rsidRDefault="004006A3" w:rsidP="00A226F9">
            <w:pPr>
              <w:jc w:val="center"/>
              <w:rPr>
                <w:sz w:val="18"/>
                <w:szCs w:val="18"/>
              </w:rPr>
            </w:pPr>
            <w:r w:rsidRPr="00B8560F">
              <w:rPr>
                <w:sz w:val="18"/>
                <w:szCs w:val="18"/>
              </w:rPr>
              <w:t>160</w:t>
            </w:r>
          </w:p>
        </w:tc>
      </w:tr>
      <w:tr w:rsidR="00B8560F" w:rsidRPr="00B8560F" w14:paraId="6ED9B55B" w14:textId="77777777" w:rsidTr="00BB6CBA">
        <w:trPr>
          <w:trHeight w:val="23"/>
          <w:jc w:val="center"/>
        </w:trPr>
        <w:tc>
          <w:tcPr>
            <w:tcW w:w="509" w:type="pct"/>
            <w:vMerge/>
            <w:shd w:val="clear" w:color="auto" w:fill="auto"/>
            <w:vAlign w:val="center"/>
            <w:hideMark/>
          </w:tcPr>
          <w:p w14:paraId="12032D1A" w14:textId="77777777" w:rsidR="004006A3" w:rsidRPr="00B8560F" w:rsidRDefault="004006A3" w:rsidP="00A226F9">
            <w:pPr>
              <w:rPr>
                <w:sz w:val="18"/>
                <w:szCs w:val="18"/>
              </w:rPr>
            </w:pPr>
          </w:p>
        </w:tc>
        <w:tc>
          <w:tcPr>
            <w:tcW w:w="481" w:type="pct"/>
            <w:shd w:val="clear" w:color="auto" w:fill="auto"/>
            <w:vAlign w:val="center"/>
            <w:hideMark/>
          </w:tcPr>
          <w:p w14:paraId="1EE5F30C" w14:textId="77777777" w:rsidR="004006A3" w:rsidRPr="00B8560F" w:rsidRDefault="004006A3" w:rsidP="00A226F9">
            <w:pPr>
              <w:rPr>
                <w:sz w:val="18"/>
                <w:szCs w:val="18"/>
              </w:rPr>
            </w:pPr>
            <w:r w:rsidRPr="00B8560F">
              <w:rPr>
                <w:sz w:val="18"/>
                <w:szCs w:val="18"/>
              </w:rPr>
              <w:t>Расход условного топлива</w:t>
            </w:r>
          </w:p>
        </w:tc>
        <w:tc>
          <w:tcPr>
            <w:tcW w:w="376" w:type="pct"/>
            <w:vMerge/>
            <w:shd w:val="clear" w:color="auto" w:fill="auto"/>
            <w:vAlign w:val="center"/>
            <w:hideMark/>
          </w:tcPr>
          <w:p w14:paraId="76A9DA77" w14:textId="77777777" w:rsidR="004006A3" w:rsidRPr="00B8560F" w:rsidRDefault="004006A3" w:rsidP="00A226F9">
            <w:pPr>
              <w:rPr>
                <w:sz w:val="18"/>
                <w:szCs w:val="18"/>
              </w:rPr>
            </w:pPr>
          </w:p>
        </w:tc>
        <w:tc>
          <w:tcPr>
            <w:tcW w:w="379" w:type="pct"/>
            <w:shd w:val="clear" w:color="auto" w:fill="auto"/>
            <w:vAlign w:val="center"/>
            <w:hideMark/>
          </w:tcPr>
          <w:p w14:paraId="6D2EEF87" w14:textId="77777777" w:rsidR="004006A3" w:rsidRPr="00B8560F" w:rsidRDefault="004006A3" w:rsidP="00A226F9">
            <w:pPr>
              <w:rPr>
                <w:sz w:val="18"/>
                <w:szCs w:val="18"/>
              </w:rPr>
            </w:pPr>
            <w:r w:rsidRPr="00B8560F">
              <w:rPr>
                <w:sz w:val="18"/>
                <w:szCs w:val="18"/>
              </w:rPr>
              <w:t>т.у.т. в год</w:t>
            </w:r>
          </w:p>
        </w:tc>
        <w:tc>
          <w:tcPr>
            <w:tcW w:w="250" w:type="pct"/>
            <w:shd w:val="clear" w:color="auto" w:fill="auto"/>
            <w:vAlign w:val="center"/>
            <w:hideMark/>
          </w:tcPr>
          <w:p w14:paraId="3CA80840"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155162FC"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6E4F07F4"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68F1147F"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03AC4BE5"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03E8380F"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7EBB3CD6"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7019D015"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295096AA"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13B0B3EE"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7CF35F77" w14:textId="77777777" w:rsidR="004006A3" w:rsidRPr="00B8560F" w:rsidRDefault="004006A3" w:rsidP="00A226F9">
            <w:pPr>
              <w:jc w:val="center"/>
              <w:rPr>
                <w:sz w:val="18"/>
                <w:szCs w:val="18"/>
              </w:rPr>
            </w:pPr>
            <w:r w:rsidRPr="00B8560F">
              <w:rPr>
                <w:sz w:val="18"/>
                <w:szCs w:val="18"/>
              </w:rPr>
              <w:t>363</w:t>
            </w:r>
          </w:p>
        </w:tc>
        <w:tc>
          <w:tcPr>
            <w:tcW w:w="250" w:type="pct"/>
            <w:shd w:val="clear" w:color="auto" w:fill="auto"/>
            <w:vAlign w:val="center"/>
            <w:hideMark/>
          </w:tcPr>
          <w:p w14:paraId="1FA2464D" w14:textId="77777777" w:rsidR="004006A3" w:rsidRPr="00B8560F" w:rsidRDefault="004006A3" w:rsidP="00A226F9">
            <w:pPr>
              <w:jc w:val="center"/>
              <w:rPr>
                <w:sz w:val="18"/>
                <w:szCs w:val="18"/>
              </w:rPr>
            </w:pPr>
            <w:r w:rsidRPr="00B8560F">
              <w:rPr>
                <w:sz w:val="18"/>
                <w:szCs w:val="18"/>
              </w:rPr>
              <w:t>363</w:t>
            </w:r>
          </w:p>
        </w:tc>
        <w:tc>
          <w:tcPr>
            <w:tcW w:w="255" w:type="pct"/>
            <w:shd w:val="clear" w:color="auto" w:fill="auto"/>
            <w:vAlign w:val="center"/>
            <w:hideMark/>
          </w:tcPr>
          <w:p w14:paraId="2F6FCB5F" w14:textId="77777777" w:rsidR="004006A3" w:rsidRPr="00B8560F" w:rsidRDefault="004006A3" w:rsidP="00A226F9">
            <w:pPr>
              <w:jc w:val="center"/>
              <w:rPr>
                <w:sz w:val="18"/>
                <w:szCs w:val="18"/>
              </w:rPr>
            </w:pPr>
            <w:r w:rsidRPr="00B8560F">
              <w:rPr>
                <w:sz w:val="18"/>
                <w:szCs w:val="18"/>
              </w:rPr>
              <w:t>363</w:t>
            </w:r>
          </w:p>
        </w:tc>
      </w:tr>
      <w:tr w:rsidR="00B8560F" w:rsidRPr="00B8560F" w14:paraId="08F0B1A3" w14:textId="77777777" w:rsidTr="00BB6CBA">
        <w:trPr>
          <w:trHeight w:val="23"/>
          <w:jc w:val="center"/>
        </w:trPr>
        <w:tc>
          <w:tcPr>
            <w:tcW w:w="509" w:type="pct"/>
            <w:vMerge/>
            <w:shd w:val="clear" w:color="auto" w:fill="auto"/>
            <w:vAlign w:val="center"/>
            <w:hideMark/>
          </w:tcPr>
          <w:p w14:paraId="310F4697" w14:textId="77777777" w:rsidR="004006A3" w:rsidRPr="00B8560F" w:rsidRDefault="004006A3" w:rsidP="00A226F9">
            <w:pPr>
              <w:rPr>
                <w:sz w:val="18"/>
                <w:szCs w:val="18"/>
              </w:rPr>
            </w:pPr>
          </w:p>
        </w:tc>
        <w:tc>
          <w:tcPr>
            <w:tcW w:w="481" w:type="pct"/>
            <w:shd w:val="clear" w:color="auto" w:fill="auto"/>
            <w:vAlign w:val="center"/>
            <w:hideMark/>
          </w:tcPr>
          <w:p w14:paraId="3213E34D" w14:textId="77777777" w:rsidR="004006A3" w:rsidRPr="00B8560F" w:rsidRDefault="004006A3" w:rsidP="00A226F9">
            <w:pPr>
              <w:rPr>
                <w:sz w:val="18"/>
                <w:szCs w:val="18"/>
              </w:rPr>
            </w:pPr>
            <w:r w:rsidRPr="00B8560F">
              <w:rPr>
                <w:sz w:val="18"/>
                <w:szCs w:val="18"/>
              </w:rPr>
              <w:t>Расход натурального топлива</w:t>
            </w:r>
          </w:p>
        </w:tc>
        <w:tc>
          <w:tcPr>
            <w:tcW w:w="376" w:type="pct"/>
            <w:vMerge/>
            <w:shd w:val="clear" w:color="auto" w:fill="auto"/>
            <w:vAlign w:val="center"/>
            <w:hideMark/>
          </w:tcPr>
          <w:p w14:paraId="4003CFA6" w14:textId="77777777" w:rsidR="004006A3" w:rsidRPr="00B8560F" w:rsidRDefault="004006A3" w:rsidP="00A226F9">
            <w:pPr>
              <w:rPr>
                <w:sz w:val="18"/>
                <w:szCs w:val="18"/>
              </w:rPr>
            </w:pPr>
          </w:p>
        </w:tc>
        <w:tc>
          <w:tcPr>
            <w:tcW w:w="379" w:type="pct"/>
            <w:shd w:val="clear" w:color="auto" w:fill="auto"/>
            <w:vAlign w:val="center"/>
            <w:hideMark/>
          </w:tcPr>
          <w:p w14:paraId="6D41E280" w14:textId="77777777" w:rsidR="004006A3" w:rsidRPr="00B8560F" w:rsidRDefault="004006A3" w:rsidP="00A226F9">
            <w:pPr>
              <w:rPr>
                <w:sz w:val="18"/>
                <w:szCs w:val="18"/>
              </w:rPr>
            </w:pPr>
            <w:r w:rsidRPr="00B8560F">
              <w:rPr>
                <w:sz w:val="18"/>
                <w:szCs w:val="18"/>
              </w:rPr>
              <w:t>тыс. м³ в год</w:t>
            </w:r>
          </w:p>
        </w:tc>
        <w:tc>
          <w:tcPr>
            <w:tcW w:w="250" w:type="pct"/>
            <w:shd w:val="clear" w:color="auto" w:fill="auto"/>
            <w:vAlign w:val="center"/>
            <w:hideMark/>
          </w:tcPr>
          <w:p w14:paraId="139B487B"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47385373"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56E64887"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5B795682"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58F88F8B"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52A7AAED"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0555215D"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2DEDA967"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1188AC3D"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43444F24"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2E9CEDA6" w14:textId="77777777" w:rsidR="004006A3" w:rsidRPr="00B8560F" w:rsidRDefault="004006A3" w:rsidP="00A226F9">
            <w:pPr>
              <w:jc w:val="center"/>
              <w:rPr>
                <w:sz w:val="18"/>
                <w:szCs w:val="18"/>
              </w:rPr>
            </w:pPr>
            <w:r w:rsidRPr="00B8560F">
              <w:rPr>
                <w:sz w:val="18"/>
                <w:szCs w:val="18"/>
              </w:rPr>
              <w:t>314</w:t>
            </w:r>
          </w:p>
        </w:tc>
        <w:tc>
          <w:tcPr>
            <w:tcW w:w="250" w:type="pct"/>
            <w:shd w:val="clear" w:color="auto" w:fill="auto"/>
            <w:vAlign w:val="center"/>
            <w:hideMark/>
          </w:tcPr>
          <w:p w14:paraId="5555BD6A" w14:textId="77777777" w:rsidR="004006A3" w:rsidRPr="00B8560F" w:rsidRDefault="004006A3" w:rsidP="00A226F9">
            <w:pPr>
              <w:jc w:val="center"/>
              <w:rPr>
                <w:sz w:val="18"/>
                <w:szCs w:val="18"/>
              </w:rPr>
            </w:pPr>
            <w:r w:rsidRPr="00B8560F">
              <w:rPr>
                <w:sz w:val="18"/>
                <w:szCs w:val="18"/>
              </w:rPr>
              <w:t>314</w:t>
            </w:r>
          </w:p>
        </w:tc>
        <w:tc>
          <w:tcPr>
            <w:tcW w:w="255" w:type="pct"/>
            <w:shd w:val="clear" w:color="auto" w:fill="auto"/>
            <w:vAlign w:val="center"/>
            <w:hideMark/>
          </w:tcPr>
          <w:p w14:paraId="5550699E" w14:textId="77777777" w:rsidR="004006A3" w:rsidRPr="00B8560F" w:rsidRDefault="004006A3" w:rsidP="00A226F9">
            <w:pPr>
              <w:jc w:val="center"/>
              <w:rPr>
                <w:sz w:val="18"/>
                <w:szCs w:val="18"/>
              </w:rPr>
            </w:pPr>
            <w:r w:rsidRPr="00B8560F">
              <w:rPr>
                <w:sz w:val="18"/>
                <w:szCs w:val="18"/>
              </w:rPr>
              <w:t>314</w:t>
            </w:r>
          </w:p>
        </w:tc>
      </w:tr>
      <w:tr w:rsidR="00B8560F" w:rsidRPr="00B8560F" w14:paraId="6EF66903" w14:textId="77777777" w:rsidTr="00BB6CBA">
        <w:trPr>
          <w:trHeight w:val="23"/>
          <w:jc w:val="center"/>
        </w:trPr>
        <w:tc>
          <w:tcPr>
            <w:tcW w:w="509" w:type="pct"/>
            <w:vMerge/>
            <w:shd w:val="clear" w:color="auto" w:fill="auto"/>
            <w:vAlign w:val="center"/>
            <w:hideMark/>
          </w:tcPr>
          <w:p w14:paraId="14DB6886" w14:textId="77777777" w:rsidR="004006A3" w:rsidRPr="00B8560F" w:rsidRDefault="004006A3" w:rsidP="00A226F9">
            <w:pPr>
              <w:rPr>
                <w:sz w:val="18"/>
                <w:szCs w:val="18"/>
              </w:rPr>
            </w:pPr>
          </w:p>
        </w:tc>
        <w:tc>
          <w:tcPr>
            <w:tcW w:w="481" w:type="pct"/>
            <w:shd w:val="clear" w:color="auto" w:fill="auto"/>
            <w:vAlign w:val="center"/>
            <w:hideMark/>
          </w:tcPr>
          <w:p w14:paraId="404599E5" w14:textId="77777777" w:rsidR="004006A3" w:rsidRPr="00B8560F" w:rsidRDefault="004006A3" w:rsidP="00A226F9">
            <w:pPr>
              <w:rPr>
                <w:sz w:val="18"/>
                <w:szCs w:val="18"/>
              </w:rPr>
            </w:pPr>
            <w:r w:rsidRPr="00B8560F">
              <w:rPr>
                <w:sz w:val="18"/>
                <w:szCs w:val="18"/>
              </w:rPr>
              <w:t>Максимальный часовой расход натурального топлива</w:t>
            </w:r>
          </w:p>
        </w:tc>
        <w:tc>
          <w:tcPr>
            <w:tcW w:w="376" w:type="pct"/>
            <w:shd w:val="clear" w:color="auto" w:fill="auto"/>
            <w:vAlign w:val="center"/>
            <w:hideMark/>
          </w:tcPr>
          <w:p w14:paraId="492DCF64" w14:textId="77777777" w:rsidR="004006A3" w:rsidRPr="00B8560F" w:rsidRDefault="004006A3" w:rsidP="00A226F9">
            <w:pPr>
              <w:rPr>
                <w:sz w:val="18"/>
                <w:szCs w:val="18"/>
              </w:rPr>
            </w:pPr>
            <w:r w:rsidRPr="00B8560F">
              <w:rPr>
                <w:sz w:val="18"/>
                <w:szCs w:val="18"/>
              </w:rPr>
              <w:t>зимний</w:t>
            </w:r>
          </w:p>
        </w:tc>
        <w:tc>
          <w:tcPr>
            <w:tcW w:w="379" w:type="pct"/>
            <w:vMerge w:val="restart"/>
            <w:shd w:val="clear" w:color="auto" w:fill="auto"/>
            <w:vAlign w:val="center"/>
            <w:hideMark/>
          </w:tcPr>
          <w:p w14:paraId="7D7A0A10" w14:textId="77777777" w:rsidR="004006A3" w:rsidRPr="00B8560F" w:rsidRDefault="004006A3" w:rsidP="00A226F9">
            <w:pPr>
              <w:rPr>
                <w:sz w:val="18"/>
                <w:szCs w:val="18"/>
              </w:rPr>
            </w:pPr>
            <w:r w:rsidRPr="00B8560F">
              <w:rPr>
                <w:sz w:val="18"/>
                <w:szCs w:val="18"/>
              </w:rPr>
              <w:t>м³ в час</w:t>
            </w:r>
          </w:p>
        </w:tc>
        <w:tc>
          <w:tcPr>
            <w:tcW w:w="250" w:type="pct"/>
            <w:shd w:val="clear" w:color="auto" w:fill="auto"/>
            <w:vAlign w:val="center"/>
            <w:hideMark/>
          </w:tcPr>
          <w:p w14:paraId="4DE106BE"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4CCC7579"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5AC3839D"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199D0404"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37AFC919"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6DC28E09"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5BCFD3D2"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4EFE1680"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04B205F8"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3C9BA9ED"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3AD2B0BB" w14:textId="77777777" w:rsidR="004006A3" w:rsidRPr="00B8560F" w:rsidRDefault="004006A3" w:rsidP="00A226F9">
            <w:pPr>
              <w:jc w:val="center"/>
              <w:rPr>
                <w:sz w:val="18"/>
                <w:szCs w:val="18"/>
              </w:rPr>
            </w:pPr>
            <w:r w:rsidRPr="00B8560F">
              <w:rPr>
                <w:sz w:val="18"/>
                <w:szCs w:val="18"/>
              </w:rPr>
              <w:t>124,19</w:t>
            </w:r>
          </w:p>
        </w:tc>
        <w:tc>
          <w:tcPr>
            <w:tcW w:w="250" w:type="pct"/>
            <w:shd w:val="clear" w:color="auto" w:fill="auto"/>
            <w:vAlign w:val="center"/>
            <w:hideMark/>
          </w:tcPr>
          <w:p w14:paraId="3FD2C249" w14:textId="77777777" w:rsidR="004006A3" w:rsidRPr="00B8560F" w:rsidRDefault="004006A3" w:rsidP="00A226F9">
            <w:pPr>
              <w:jc w:val="center"/>
              <w:rPr>
                <w:sz w:val="18"/>
                <w:szCs w:val="18"/>
              </w:rPr>
            </w:pPr>
            <w:r w:rsidRPr="00B8560F">
              <w:rPr>
                <w:sz w:val="18"/>
                <w:szCs w:val="18"/>
              </w:rPr>
              <w:t>124,19</w:t>
            </w:r>
          </w:p>
        </w:tc>
        <w:tc>
          <w:tcPr>
            <w:tcW w:w="255" w:type="pct"/>
            <w:shd w:val="clear" w:color="auto" w:fill="auto"/>
            <w:vAlign w:val="center"/>
            <w:hideMark/>
          </w:tcPr>
          <w:p w14:paraId="137447E2" w14:textId="77777777" w:rsidR="004006A3" w:rsidRPr="00B8560F" w:rsidRDefault="004006A3" w:rsidP="00A226F9">
            <w:pPr>
              <w:jc w:val="center"/>
              <w:rPr>
                <w:sz w:val="18"/>
                <w:szCs w:val="18"/>
              </w:rPr>
            </w:pPr>
            <w:r w:rsidRPr="00B8560F">
              <w:rPr>
                <w:sz w:val="18"/>
                <w:szCs w:val="18"/>
              </w:rPr>
              <w:t>124,19</w:t>
            </w:r>
          </w:p>
        </w:tc>
      </w:tr>
      <w:tr w:rsidR="004006A3" w:rsidRPr="00B8560F" w14:paraId="499EE740" w14:textId="77777777" w:rsidTr="00BB6CBA">
        <w:trPr>
          <w:trHeight w:val="23"/>
          <w:jc w:val="center"/>
        </w:trPr>
        <w:tc>
          <w:tcPr>
            <w:tcW w:w="509" w:type="pct"/>
            <w:vMerge/>
            <w:shd w:val="clear" w:color="auto" w:fill="auto"/>
            <w:vAlign w:val="center"/>
            <w:hideMark/>
          </w:tcPr>
          <w:p w14:paraId="7E2795F7" w14:textId="77777777" w:rsidR="004006A3" w:rsidRPr="00B8560F" w:rsidRDefault="004006A3" w:rsidP="00A226F9">
            <w:pPr>
              <w:rPr>
                <w:sz w:val="18"/>
                <w:szCs w:val="18"/>
              </w:rPr>
            </w:pPr>
          </w:p>
        </w:tc>
        <w:tc>
          <w:tcPr>
            <w:tcW w:w="481" w:type="pct"/>
            <w:shd w:val="clear" w:color="auto" w:fill="auto"/>
            <w:vAlign w:val="center"/>
            <w:hideMark/>
          </w:tcPr>
          <w:p w14:paraId="4FB12AED" w14:textId="77777777" w:rsidR="004006A3" w:rsidRPr="00B8560F" w:rsidRDefault="004006A3" w:rsidP="00A226F9">
            <w:pPr>
              <w:rPr>
                <w:sz w:val="18"/>
                <w:szCs w:val="18"/>
              </w:rPr>
            </w:pPr>
            <w:r w:rsidRPr="00B8560F">
              <w:rPr>
                <w:sz w:val="18"/>
                <w:szCs w:val="18"/>
              </w:rPr>
              <w:t>Максимальный часовой расход натурального топлива</w:t>
            </w:r>
          </w:p>
        </w:tc>
        <w:tc>
          <w:tcPr>
            <w:tcW w:w="376" w:type="pct"/>
            <w:shd w:val="clear" w:color="auto" w:fill="auto"/>
            <w:vAlign w:val="center"/>
            <w:hideMark/>
          </w:tcPr>
          <w:p w14:paraId="5AC8AC39" w14:textId="77777777" w:rsidR="004006A3" w:rsidRPr="00B8560F" w:rsidRDefault="004006A3" w:rsidP="00A226F9">
            <w:pPr>
              <w:rPr>
                <w:sz w:val="18"/>
                <w:szCs w:val="18"/>
              </w:rPr>
            </w:pPr>
            <w:r w:rsidRPr="00B8560F">
              <w:rPr>
                <w:sz w:val="18"/>
                <w:szCs w:val="18"/>
              </w:rPr>
              <w:t>летний</w:t>
            </w:r>
          </w:p>
        </w:tc>
        <w:tc>
          <w:tcPr>
            <w:tcW w:w="379" w:type="pct"/>
            <w:vMerge/>
            <w:shd w:val="clear" w:color="auto" w:fill="auto"/>
            <w:vAlign w:val="center"/>
            <w:hideMark/>
          </w:tcPr>
          <w:p w14:paraId="5F83F6A6" w14:textId="77777777" w:rsidR="004006A3" w:rsidRPr="00B8560F" w:rsidRDefault="004006A3" w:rsidP="00A226F9">
            <w:pPr>
              <w:rPr>
                <w:sz w:val="18"/>
                <w:szCs w:val="18"/>
              </w:rPr>
            </w:pPr>
          </w:p>
        </w:tc>
        <w:tc>
          <w:tcPr>
            <w:tcW w:w="250" w:type="pct"/>
            <w:shd w:val="clear" w:color="auto" w:fill="auto"/>
            <w:vAlign w:val="center"/>
            <w:hideMark/>
          </w:tcPr>
          <w:p w14:paraId="649A2661"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08BF3C8C"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2B826A27"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452F22D9"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3C58C004"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33CB237C"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131D1135"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5D29EAD4"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2C22B948"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4B2AD912"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45D6602E" w14:textId="77777777" w:rsidR="004006A3" w:rsidRPr="00B8560F" w:rsidRDefault="004006A3" w:rsidP="00A226F9">
            <w:pPr>
              <w:jc w:val="center"/>
              <w:rPr>
                <w:sz w:val="18"/>
                <w:szCs w:val="18"/>
              </w:rPr>
            </w:pPr>
            <w:r w:rsidRPr="00B8560F">
              <w:rPr>
                <w:sz w:val="18"/>
                <w:szCs w:val="18"/>
              </w:rPr>
              <w:t>0</w:t>
            </w:r>
          </w:p>
        </w:tc>
        <w:tc>
          <w:tcPr>
            <w:tcW w:w="250" w:type="pct"/>
            <w:shd w:val="clear" w:color="auto" w:fill="auto"/>
            <w:vAlign w:val="center"/>
            <w:hideMark/>
          </w:tcPr>
          <w:p w14:paraId="4C3499FB" w14:textId="77777777" w:rsidR="004006A3" w:rsidRPr="00B8560F" w:rsidRDefault="004006A3" w:rsidP="00A226F9">
            <w:pPr>
              <w:jc w:val="center"/>
              <w:rPr>
                <w:sz w:val="18"/>
                <w:szCs w:val="18"/>
              </w:rPr>
            </w:pPr>
            <w:r w:rsidRPr="00B8560F">
              <w:rPr>
                <w:sz w:val="18"/>
                <w:szCs w:val="18"/>
              </w:rPr>
              <w:t>0</w:t>
            </w:r>
          </w:p>
        </w:tc>
        <w:tc>
          <w:tcPr>
            <w:tcW w:w="255" w:type="pct"/>
            <w:shd w:val="clear" w:color="auto" w:fill="auto"/>
            <w:vAlign w:val="center"/>
            <w:hideMark/>
          </w:tcPr>
          <w:p w14:paraId="190400C9" w14:textId="77777777" w:rsidR="004006A3" w:rsidRPr="00B8560F" w:rsidRDefault="004006A3" w:rsidP="00A226F9">
            <w:pPr>
              <w:jc w:val="center"/>
              <w:rPr>
                <w:sz w:val="18"/>
                <w:szCs w:val="18"/>
              </w:rPr>
            </w:pPr>
            <w:r w:rsidRPr="00B8560F">
              <w:rPr>
                <w:sz w:val="18"/>
                <w:szCs w:val="18"/>
              </w:rPr>
              <w:t>0</w:t>
            </w:r>
          </w:p>
        </w:tc>
      </w:tr>
    </w:tbl>
    <w:p w14:paraId="05B44804" w14:textId="77777777" w:rsidR="004006A3" w:rsidRPr="00B8560F" w:rsidRDefault="004006A3" w:rsidP="00713901">
      <w:pPr>
        <w:spacing w:line="360" w:lineRule="auto"/>
        <w:jc w:val="both"/>
        <w:rPr>
          <w:highlight w:val="yellow"/>
          <w:lang w:val="en-US"/>
        </w:rPr>
        <w:sectPr w:rsidR="004006A3" w:rsidRPr="00B8560F" w:rsidSect="00BD62B1">
          <w:pgSz w:w="16840" w:h="11907" w:orient="landscape" w:code="9"/>
          <w:pgMar w:top="1134" w:right="1134" w:bottom="1021" w:left="1134" w:header="567" w:footer="567" w:gutter="0"/>
          <w:cols w:space="720"/>
          <w:docGrid w:linePitch="299"/>
        </w:sectPr>
      </w:pPr>
    </w:p>
    <w:p w14:paraId="7808B5E0" w14:textId="77777777" w:rsidR="009350C8" w:rsidRPr="00B8560F"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202" w:name="_Toc525894730"/>
      <w:bookmarkStart w:id="203" w:name="_Toc535417894"/>
      <w:bookmarkStart w:id="204" w:name="_Toc8577858"/>
      <w:bookmarkStart w:id="205" w:name="_Toc50056925"/>
      <w:bookmarkStart w:id="206" w:name="_Toc188280806"/>
      <w:r w:rsidRPr="00B8560F">
        <w:rPr>
          <w:rFonts w:ascii="Times New Roman" w:hAnsi="Times New Roman"/>
          <w:i/>
          <w:color w:val="auto"/>
          <w:sz w:val="24"/>
          <w:szCs w:val="24"/>
          <w:lang w:val="ru-RU" w:eastAsia="ru-RU"/>
        </w:rPr>
        <w:lastRenderedPageBreak/>
        <w:t>8.2.</w:t>
      </w:r>
      <w:r w:rsidRPr="00B8560F">
        <w:rPr>
          <w:rFonts w:ascii="Times New Roman" w:hAnsi="Times New Roman"/>
          <w:i/>
          <w:color w:val="auto"/>
          <w:sz w:val="24"/>
          <w:szCs w:val="24"/>
          <w:lang w:val="ru-RU" w:eastAsia="ru-RU"/>
        </w:rPr>
        <w:tab/>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202"/>
      <w:bookmarkEnd w:id="203"/>
      <w:bookmarkEnd w:id="204"/>
      <w:bookmarkEnd w:id="205"/>
      <w:bookmarkEnd w:id="206"/>
    </w:p>
    <w:p w14:paraId="73C1DAC5" w14:textId="77777777" w:rsidR="00076E35" w:rsidRPr="00B8560F" w:rsidRDefault="00076E35" w:rsidP="00076E35">
      <w:pPr>
        <w:spacing w:line="360" w:lineRule="auto"/>
        <w:ind w:right="51" w:firstLine="686"/>
        <w:jc w:val="both"/>
      </w:pPr>
      <w:r w:rsidRPr="00B8560F">
        <w:t>На рассматриваемых источниках теплоснабжения, в качестве основного топлива, используют природный газ.</w:t>
      </w:r>
    </w:p>
    <w:p w14:paraId="74E2A0D3" w14:textId="77777777" w:rsidR="004006A3" w:rsidRPr="00B8560F" w:rsidRDefault="004006A3" w:rsidP="004006A3">
      <w:pPr>
        <w:pStyle w:val="2"/>
        <w:spacing w:line="360" w:lineRule="auto"/>
        <w:ind w:left="0" w:firstLine="851"/>
        <w:rPr>
          <w:rFonts w:ascii="Times New Roman" w:hAnsi="Times New Roman"/>
          <w:b w:val="0"/>
          <w:i/>
          <w:color w:val="auto"/>
          <w:sz w:val="24"/>
          <w:szCs w:val="24"/>
          <w:lang w:val="ru-RU" w:eastAsia="ru-RU"/>
        </w:rPr>
      </w:pPr>
      <w:bookmarkStart w:id="207" w:name="_Toc188270325"/>
      <w:bookmarkStart w:id="208" w:name="_Toc188280807"/>
      <w:r w:rsidRPr="00B8560F">
        <w:rPr>
          <w:rFonts w:ascii="Times New Roman" w:hAnsi="Times New Roman"/>
          <w:i/>
          <w:color w:val="auto"/>
          <w:sz w:val="24"/>
          <w:szCs w:val="24"/>
          <w:lang w:val="ru-RU" w:eastAsia="ru-RU"/>
        </w:rPr>
        <w:t>8.3.</w:t>
      </w:r>
      <w:r w:rsidRPr="00B8560F">
        <w:rPr>
          <w:rFonts w:ascii="Times New Roman" w:hAnsi="Times New Roman"/>
          <w:i/>
          <w:color w:val="auto"/>
          <w:sz w:val="24"/>
          <w:szCs w:val="24"/>
          <w:lang w:val="ru-RU" w:eastAsia="ru-RU"/>
        </w:rPr>
        <w:tab/>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207"/>
      <w:bookmarkEnd w:id="208"/>
    </w:p>
    <w:p w14:paraId="3540AF7F" w14:textId="77777777" w:rsidR="004006A3" w:rsidRPr="00B8560F" w:rsidRDefault="004006A3" w:rsidP="004006A3">
      <w:pPr>
        <w:spacing w:line="360" w:lineRule="auto"/>
        <w:ind w:right="51" w:firstLine="686"/>
        <w:jc w:val="both"/>
      </w:pPr>
      <w:r w:rsidRPr="00B8560F">
        <w:t>Топливом для всех котельных является природный газ. Плотность газа 0,706 кг/м³ при температуре 0 °С и давлении 0,10132 МПа. Низшая теплота сгорания 7,900 Гкал/ тыс. м³, нормативная теплота сгорания 8,120 Гкал/тыс. м³.</w:t>
      </w:r>
    </w:p>
    <w:p w14:paraId="0D9963E5" w14:textId="77777777" w:rsidR="004006A3" w:rsidRPr="00B8560F" w:rsidRDefault="004006A3" w:rsidP="004006A3">
      <w:pPr>
        <w:pStyle w:val="2"/>
        <w:spacing w:line="360" w:lineRule="auto"/>
        <w:ind w:left="0" w:firstLine="851"/>
        <w:rPr>
          <w:rFonts w:ascii="Times New Roman" w:hAnsi="Times New Roman"/>
          <w:b w:val="0"/>
          <w:i/>
          <w:color w:val="auto"/>
          <w:sz w:val="24"/>
          <w:szCs w:val="24"/>
          <w:lang w:val="ru-RU" w:eastAsia="ru-RU"/>
        </w:rPr>
      </w:pPr>
      <w:bookmarkStart w:id="209" w:name="_Toc188270326"/>
      <w:bookmarkStart w:id="210" w:name="_Toc188280808"/>
      <w:r w:rsidRPr="00B8560F">
        <w:rPr>
          <w:rFonts w:ascii="Times New Roman" w:hAnsi="Times New Roman"/>
          <w:i/>
          <w:color w:val="auto"/>
          <w:sz w:val="24"/>
          <w:szCs w:val="24"/>
          <w:lang w:val="ru-RU" w:eastAsia="ru-RU"/>
        </w:rPr>
        <w:t>8.4.</w:t>
      </w:r>
      <w:r w:rsidRPr="00B8560F">
        <w:rPr>
          <w:rFonts w:ascii="Times New Roman" w:hAnsi="Times New Roman"/>
          <w:i/>
          <w:color w:val="auto"/>
          <w:sz w:val="24"/>
          <w:szCs w:val="24"/>
          <w:lang w:val="ru-RU" w:eastAsia="ru-RU"/>
        </w:rPr>
        <w:tab/>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bookmarkEnd w:id="209"/>
      <w:bookmarkEnd w:id="210"/>
    </w:p>
    <w:p w14:paraId="509A09FA" w14:textId="77777777" w:rsidR="004006A3" w:rsidRPr="00B8560F" w:rsidRDefault="004006A3" w:rsidP="004006A3">
      <w:pPr>
        <w:spacing w:line="360" w:lineRule="auto"/>
        <w:ind w:right="51" w:firstLine="686"/>
        <w:jc w:val="both"/>
      </w:pPr>
      <w:r w:rsidRPr="00B8560F">
        <w:t>В качестве основного вида топлива используется природный газ.</w:t>
      </w:r>
    </w:p>
    <w:p w14:paraId="407DA818" w14:textId="77777777" w:rsidR="004006A3" w:rsidRPr="00B8560F" w:rsidRDefault="004006A3" w:rsidP="004006A3">
      <w:pPr>
        <w:pStyle w:val="2"/>
        <w:spacing w:line="360" w:lineRule="auto"/>
        <w:ind w:left="0" w:firstLine="851"/>
        <w:rPr>
          <w:rFonts w:ascii="Times New Roman" w:hAnsi="Times New Roman"/>
          <w:b w:val="0"/>
          <w:i/>
          <w:color w:val="auto"/>
          <w:sz w:val="24"/>
          <w:szCs w:val="24"/>
          <w:lang w:val="ru-RU" w:eastAsia="ru-RU"/>
        </w:rPr>
      </w:pPr>
      <w:bookmarkStart w:id="211" w:name="_Toc188270327"/>
      <w:bookmarkStart w:id="212" w:name="_Toc188280809"/>
      <w:r w:rsidRPr="00B8560F">
        <w:rPr>
          <w:rFonts w:ascii="Times New Roman" w:hAnsi="Times New Roman"/>
          <w:i/>
          <w:color w:val="auto"/>
          <w:sz w:val="24"/>
          <w:szCs w:val="24"/>
          <w:lang w:val="ru-RU" w:eastAsia="ru-RU"/>
        </w:rPr>
        <w:t>8.5.</w:t>
      </w:r>
      <w:r w:rsidRPr="00B8560F">
        <w:rPr>
          <w:rFonts w:ascii="Times New Roman" w:hAnsi="Times New Roman"/>
          <w:i/>
          <w:color w:val="auto"/>
          <w:sz w:val="24"/>
          <w:szCs w:val="24"/>
          <w:lang w:val="ru-RU" w:eastAsia="ru-RU"/>
        </w:rPr>
        <w:tab/>
        <w:t>Приоритетное направление развития топливного баланса поселения</w:t>
      </w:r>
      <w:bookmarkEnd w:id="211"/>
      <w:bookmarkEnd w:id="212"/>
    </w:p>
    <w:p w14:paraId="2FA66641" w14:textId="77777777" w:rsidR="004006A3" w:rsidRPr="00B8560F" w:rsidRDefault="004006A3" w:rsidP="004006A3">
      <w:pPr>
        <w:spacing w:line="360" w:lineRule="auto"/>
        <w:ind w:right="51" w:firstLine="686"/>
        <w:jc w:val="both"/>
      </w:pPr>
      <w:r w:rsidRPr="00B8560F">
        <w:t>В качестве основного вида топлива используется природный газ.</w:t>
      </w:r>
    </w:p>
    <w:p w14:paraId="075E792D" w14:textId="77777777" w:rsidR="004006A3" w:rsidRPr="00B8560F" w:rsidRDefault="004006A3" w:rsidP="00076E35">
      <w:pPr>
        <w:spacing w:line="360" w:lineRule="auto"/>
        <w:ind w:right="51" w:firstLine="686"/>
        <w:jc w:val="both"/>
      </w:pPr>
    </w:p>
    <w:p w14:paraId="175EDFCB" w14:textId="77777777" w:rsidR="004006A3" w:rsidRPr="00B8560F" w:rsidRDefault="004006A3">
      <w:pPr>
        <w:spacing w:after="200" w:line="276" w:lineRule="auto"/>
        <w:sectPr w:rsidR="004006A3" w:rsidRPr="00B8560F" w:rsidSect="004121A4">
          <w:footerReference w:type="even" r:id="rId10"/>
          <w:pgSz w:w="11907" w:h="16840" w:code="9"/>
          <w:pgMar w:top="1134" w:right="680" w:bottom="1247" w:left="1588" w:header="567" w:footer="567" w:gutter="0"/>
          <w:cols w:space="720"/>
          <w:docGrid w:linePitch="299"/>
        </w:sectPr>
      </w:pPr>
    </w:p>
    <w:p w14:paraId="703B7A9F" w14:textId="7C0C3CB6" w:rsidR="00EE5F35" w:rsidRPr="00B8560F" w:rsidRDefault="00C13F56" w:rsidP="00C13F56">
      <w:pPr>
        <w:pStyle w:val="1"/>
        <w:ind w:firstLine="706"/>
        <w:rPr>
          <w:rFonts w:ascii="Times New Roman" w:eastAsia="Times New Roman" w:hAnsi="Times New Roman" w:cs="Times New Roman"/>
          <w:color w:val="auto"/>
          <w:sz w:val="24"/>
          <w:szCs w:val="24"/>
          <w:lang w:eastAsia="en-US"/>
        </w:rPr>
      </w:pPr>
      <w:bookmarkStart w:id="213" w:name="_Toc188280810"/>
      <w:r w:rsidRPr="00B8560F">
        <w:rPr>
          <w:rFonts w:ascii="Times New Roman" w:eastAsia="Times New Roman" w:hAnsi="Times New Roman" w:cs="Times New Roman"/>
          <w:color w:val="auto"/>
          <w:sz w:val="24"/>
          <w:szCs w:val="24"/>
          <w:lang w:eastAsia="en-US"/>
        </w:rPr>
        <w:lastRenderedPageBreak/>
        <w:t>Р</w:t>
      </w:r>
      <w:r w:rsidR="00EE5F35" w:rsidRPr="00B8560F">
        <w:rPr>
          <w:rFonts w:ascii="Times New Roman" w:eastAsia="Times New Roman" w:hAnsi="Times New Roman" w:cs="Times New Roman"/>
          <w:color w:val="auto"/>
          <w:sz w:val="24"/>
          <w:szCs w:val="24"/>
          <w:lang w:eastAsia="en-US"/>
        </w:rPr>
        <w:t>аздел</w:t>
      </w:r>
      <w:r w:rsidR="00076585" w:rsidRPr="00B8560F">
        <w:rPr>
          <w:rFonts w:ascii="Times New Roman" w:eastAsia="Times New Roman" w:hAnsi="Times New Roman" w:cs="Times New Roman"/>
          <w:color w:val="auto"/>
          <w:sz w:val="24"/>
          <w:szCs w:val="24"/>
          <w:lang w:eastAsia="en-US"/>
        </w:rPr>
        <w:t xml:space="preserve"> </w:t>
      </w:r>
      <w:r w:rsidR="009350C8" w:rsidRPr="00B8560F">
        <w:rPr>
          <w:rFonts w:ascii="Times New Roman" w:eastAsia="Times New Roman" w:hAnsi="Times New Roman" w:cs="Times New Roman"/>
          <w:color w:val="auto"/>
          <w:sz w:val="24"/>
          <w:szCs w:val="24"/>
          <w:lang w:eastAsia="en-US"/>
        </w:rPr>
        <w:t>9</w:t>
      </w:r>
      <w:r w:rsidR="00076585" w:rsidRPr="00B8560F">
        <w:rPr>
          <w:rFonts w:ascii="Times New Roman" w:eastAsia="Times New Roman" w:hAnsi="Times New Roman" w:cs="Times New Roman"/>
          <w:color w:val="auto"/>
          <w:sz w:val="24"/>
          <w:szCs w:val="24"/>
          <w:lang w:eastAsia="en-US"/>
        </w:rPr>
        <w:t xml:space="preserve"> </w:t>
      </w:r>
      <w:r w:rsidR="00EE5F35" w:rsidRPr="00B8560F">
        <w:rPr>
          <w:rFonts w:ascii="Times New Roman" w:eastAsia="Times New Roman" w:hAnsi="Times New Roman" w:cs="Times New Roman"/>
          <w:color w:val="auto"/>
          <w:sz w:val="24"/>
          <w:szCs w:val="24"/>
          <w:lang w:eastAsia="en-US"/>
        </w:rPr>
        <w:t>«Инвестиции в строительство, реконструкцию и техническое перевооружение»</w:t>
      </w:r>
      <w:bookmarkEnd w:id="213"/>
    </w:p>
    <w:p w14:paraId="4F5573FE" w14:textId="77777777" w:rsidR="00D4409F" w:rsidRPr="00B8560F" w:rsidRDefault="00D4409F" w:rsidP="00A67395">
      <w:pPr>
        <w:spacing w:before="240" w:line="360" w:lineRule="auto"/>
        <w:ind w:right="34" w:firstLine="709"/>
        <w:jc w:val="both"/>
      </w:pPr>
      <w:r w:rsidRPr="00B8560F">
        <w:t>Анализ состояния существующей системы теплоснабжения поселения показал, что дальнейшая эксплуатация системы теплоснабжения невозможна без проведения комплексной реконструкции системы теплоснабжения.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14:paraId="1C4FA49A" w14:textId="77777777" w:rsidR="00D4409F" w:rsidRPr="00B8560F" w:rsidRDefault="00D4409F" w:rsidP="00D4409F">
      <w:pPr>
        <w:spacing w:line="360" w:lineRule="auto"/>
        <w:ind w:right="37" w:firstLine="709"/>
        <w:jc w:val="both"/>
      </w:pPr>
      <w:r w:rsidRPr="00B8560F">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14:paraId="0122D0DF" w14:textId="2CB54C85" w:rsidR="0040242D" w:rsidRPr="00B8560F" w:rsidRDefault="00E556A5" w:rsidP="00E556A5">
      <w:pPr>
        <w:spacing w:line="360" w:lineRule="auto"/>
        <w:ind w:right="40" w:firstLine="709"/>
        <w:jc w:val="both"/>
        <w:sectPr w:rsidR="0040242D" w:rsidRPr="00B8560F" w:rsidSect="004121A4">
          <w:pgSz w:w="11907" w:h="16840" w:code="9"/>
          <w:pgMar w:top="1134" w:right="680" w:bottom="1247" w:left="1588" w:header="567" w:footer="567" w:gutter="0"/>
          <w:cols w:space="720"/>
          <w:docGrid w:linePitch="299"/>
        </w:sectPr>
      </w:pPr>
      <w:r w:rsidRPr="00B8560F">
        <w:t xml:space="preserve">Предлагаемый перечень мероприятий и размер необходимых инвестиций в мероприятия по источникам теплоснабжения и тепловым сетям </w:t>
      </w:r>
      <w:r w:rsidR="003F3409" w:rsidRPr="00B8560F">
        <w:t>сельского</w:t>
      </w:r>
      <w:r w:rsidRPr="00B8560F">
        <w:t xml:space="preserve"> поселения, на каждом этапе рассматриваемого периода представлен в таблице 9.1. Объемы инвестиций определены ориентировочно и должны быть уточнены при разработке проектно-сметной документации. </w:t>
      </w:r>
    </w:p>
    <w:p w14:paraId="5B28BF8B" w14:textId="77777777" w:rsidR="0040242D" w:rsidRPr="00B8560F" w:rsidRDefault="003078DB" w:rsidP="0040242D">
      <w:pPr>
        <w:ind w:right="37" w:firstLine="709"/>
        <w:jc w:val="center"/>
        <w:rPr>
          <w:rFonts w:eastAsia="Calibri"/>
          <w:b/>
          <w:bCs/>
        </w:rPr>
      </w:pPr>
      <w:r w:rsidRPr="00B8560F">
        <w:rPr>
          <w:b/>
        </w:rPr>
        <w:lastRenderedPageBreak/>
        <w:t xml:space="preserve">Таблица </w:t>
      </w:r>
      <w:r w:rsidR="00821F47" w:rsidRPr="00B8560F">
        <w:rPr>
          <w:b/>
        </w:rPr>
        <w:t>9</w:t>
      </w:r>
      <w:r w:rsidRPr="00B8560F">
        <w:rPr>
          <w:b/>
        </w:rPr>
        <w:t xml:space="preserve">.1 – </w:t>
      </w:r>
      <w:r w:rsidR="0040242D" w:rsidRPr="00B8560F">
        <w:rPr>
          <w:b/>
        </w:rPr>
        <w:t xml:space="preserve">Перечень мероприятий и объемы инвестиций </w:t>
      </w:r>
      <w:r w:rsidR="0040242D" w:rsidRPr="00B8560F">
        <w:rPr>
          <w:rFonts w:eastAsia="Calibri"/>
          <w:b/>
          <w:bCs/>
        </w:rPr>
        <w:t>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7"/>
        <w:gridCol w:w="1747"/>
        <w:gridCol w:w="3881"/>
        <w:gridCol w:w="670"/>
        <w:gridCol w:w="613"/>
        <w:gridCol w:w="613"/>
        <w:gridCol w:w="668"/>
        <w:gridCol w:w="670"/>
        <w:gridCol w:w="613"/>
        <w:gridCol w:w="613"/>
        <w:gridCol w:w="662"/>
        <w:gridCol w:w="613"/>
        <w:gridCol w:w="613"/>
        <w:gridCol w:w="613"/>
        <w:gridCol w:w="679"/>
        <w:gridCol w:w="694"/>
      </w:tblGrid>
      <w:tr w:rsidR="00B8560F" w:rsidRPr="00B8560F" w14:paraId="164A872C" w14:textId="77777777" w:rsidTr="00BB6CBA">
        <w:trPr>
          <w:trHeight w:val="23"/>
          <w:tblHeader/>
          <w:jc w:val="center"/>
        </w:trPr>
        <w:tc>
          <w:tcPr>
            <w:tcW w:w="169" w:type="pct"/>
            <w:vMerge w:val="restart"/>
            <w:shd w:val="clear" w:color="auto" w:fill="auto"/>
            <w:vAlign w:val="center"/>
            <w:hideMark/>
          </w:tcPr>
          <w:p w14:paraId="4CAEB27C" w14:textId="77777777" w:rsidR="004006A3" w:rsidRPr="00B8560F" w:rsidRDefault="004006A3" w:rsidP="00A226F9">
            <w:pPr>
              <w:jc w:val="center"/>
              <w:rPr>
                <w:b/>
                <w:bCs/>
                <w:sz w:val="22"/>
              </w:rPr>
            </w:pPr>
            <w:r w:rsidRPr="00B8560F">
              <w:rPr>
                <w:b/>
                <w:bCs/>
                <w:sz w:val="22"/>
              </w:rPr>
              <w:t>№</w:t>
            </w:r>
          </w:p>
        </w:tc>
        <w:tc>
          <w:tcPr>
            <w:tcW w:w="605" w:type="pct"/>
            <w:vMerge w:val="restart"/>
            <w:shd w:val="clear" w:color="auto" w:fill="auto"/>
            <w:vAlign w:val="center"/>
            <w:hideMark/>
          </w:tcPr>
          <w:p w14:paraId="65022758" w14:textId="77777777" w:rsidR="004006A3" w:rsidRPr="00B8560F" w:rsidRDefault="004006A3" w:rsidP="00A226F9">
            <w:pPr>
              <w:jc w:val="center"/>
              <w:rPr>
                <w:b/>
                <w:bCs/>
                <w:sz w:val="22"/>
              </w:rPr>
            </w:pPr>
            <w:r w:rsidRPr="00B8560F">
              <w:rPr>
                <w:b/>
                <w:bCs/>
                <w:sz w:val="22"/>
              </w:rPr>
              <w:t>Адрес объекта (котельной)</w:t>
            </w:r>
          </w:p>
        </w:tc>
        <w:tc>
          <w:tcPr>
            <w:tcW w:w="1343" w:type="pct"/>
            <w:vMerge w:val="restart"/>
            <w:shd w:val="clear" w:color="auto" w:fill="auto"/>
            <w:vAlign w:val="center"/>
            <w:hideMark/>
          </w:tcPr>
          <w:p w14:paraId="1EAC552E" w14:textId="77777777" w:rsidR="004006A3" w:rsidRPr="00B8560F" w:rsidRDefault="004006A3" w:rsidP="00A226F9">
            <w:pPr>
              <w:jc w:val="center"/>
              <w:rPr>
                <w:b/>
                <w:bCs/>
                <w:sz w:val="22"/>
              </w:rPr>
            </w:pPr>
            <w:r w:rsidRPr="00B8560F">
              <w:rPr>
                <w:b/>
                <w:bCs/>
                <w:sz w:val="22"/>
              </w:rPr>
              <w:t>Вид работ</w:t>
            </w:r>
          </w:p>
        </w:tc>
        <w:tc>
          <w:tcPr>
            <w:tcW w:w="2883" w:type="pct"/>
            <w:gridSpan w:val="13"/>
            <w:shd w:val="clear" w:color="auto" w:fill="auto"/>
            <w:vAlign w:val="center"/>
            <w:hideMark/>
          </w:tcPr>
          <w:p w14:paraId="544C8300" w14:textId="77777777" w:rsidR="004006A3" w:rsidRPr="00B8560F" w:rsidRDefault="004006A3" w:rsidP="00A226F9">
            <w:pPr>
              <w:jc w:val="center"/>
              <w:rPr>
                <w:b/>
                <w:sz w:val="22"/>
              </w:rPr>
            </w:pPr>
            <w:r w:rsidRPr="00B8560F">
              <w:rPr>
                <w:b/>
                <w:sz w:val="22"/>
              </w:rPr>
              <w:t>Инвестиции в строительство, реконструкцию, техническое перевооружение и (или) модернизацию, тыс.руб. (с НДС)</w:t>
            </w:r>
          </w:p>
        </w:tc>
      </w:tr>
      <w:tr w:rsidR="00B8560F" w:rsidRPr="00B8560F" w14:paraId="72ED2279" w14:textId="77777777" w:rsidTr="00BB6CBA">
        <w:trPr>
          <w:trHeight w:val="23"/>
          <w:tblHeader/>
          <w:jc w:val="center"/>
        </w:trPr>
        <w:tc>
          <w:tcPr>
            <w:tcW w:w="169" w:type="pct"/>
            <w:vMerge/>
            <w:shd w:val="clear" w:color="auto" w:fill="auto"/>
            <w:vAlign w:val="center"/>
            <w:hideMark/>
          </w:tcPr>
          <w:p w14:paraId="4430533D" w14:textId="77777777" w:rsidR="004006A3" w:rsidRPr="00B8560F" w:rsidRDefault="004006A3" w:rsidP="00A226F9">
            <w:pPr>
              <w:jc w:val="center"/>
              <w:rPr>
                <w:b/>
                <w:bCs/>
                <w:sz w:val="22"/>
              </w:rPr>
            </w:pPr>
          </w:p>
        </w:tc>
        <w:tc>
          <w:tcPr>
            <w:tcW w:w="605" w:type="pct"/>
            <w:vMerge/>
            <w:shd w:val="clear" w:color="auto" w:fill="auto"/>
            <w:vAlign w:val="center"/>
            <w:hideMark/>
          </w:tcPr>
          <w:p w14:paraId="0CF6241A" w14:textId="77777777" w:rsidR="004006A3" w:rsidRPr="00B8560F" w:rsidRDefault="004006A3" w:rsidP="00A226F9">
            <w:pPr>
              <w:jc w:val="center"/>
              <w:rPr>
                <w:b/>
                <w:bCs/>
                <w:sz w:val="22"/>
              </w:rPr>
            </w:pPr>
          </w:p>
        </w:tc>
        <w:tc>
          <w:tcPr>
            <w:tcW w:w="1343" w:type="pct"/>
            <w:vMerge/>
            <w:shd w:val="clear" w:color="auto" w:fill="auto"/>
            <w:vAlign w:val="center"/>
            <w:hideMark/>
          </w:tcPr>
          <w:p w14:paraId="59D3C439" w14:textId="77777777" w:rsidR="004006A3" w:rsidRPr="00B8560F" w:rsidRDefault="004006A3" w:rsidP="00A226F9">
            <w:pPr>
              <w:jc w:val="center"/>
              <w:rPr>
                <w:b/>
                <w:bCs/>
                <w:sz w:val="22"/>
              </w:rPr>
            </w:pPr>
          </w:p>
        </w:tc>
        <w:tc>
          <w:tcPr>
            <w:tcW w:w="232" w:type="pct"/>
            <w:shd w:val="clear" w:color="auto" w:fill="auto"/>
            <w:vAlign w:val="center"/>
            <w:hideMark/>
          </w:tcPr>
          <w:p w14:paraId="2C1BA330" w14:textId="77777777" w:rsidR="004006A3" w:rsidRPr="00B8560F" w:rsidRDefault="004006A3" w:rsidP="00A226F9">
            <w:pPr>
              <w:jc w:val="center"/>
              <w:rPr>
                <w:b/>
                <w:sz w:val="20"/>
                <w:szCs w:val="20"/>
              </w:rPr>
            </w:pPr>
            <w:r w:rsidRPr="00B8560F">
              <w:rPr>
                <w:b/>
                <w:sz w:val="20"/>
                <w:szCs w:val="20"/>
              </w:rPr>
              <w:t>2022</w:t>
            </w:r>
          </w:p>
        </w:tc>
        <w:tc>
          <w:tcPr>
            <w:tcW w:w="212" w:type="pct"/>
            <w:shd w:val="clear" w:color="auto" w:fill="auto"/>
            <w:vAlign w:val="center"/>
            <w:hideMark/>
          </w:tcPr>
          <w:p w14:paraId="3B50322B" w14:textId="77777777" w:rsidR="004006A3" w:rsidRPr="00B8560F" w:rsidRDefault="004006A3" w:rsidP="00A226F9">
            <w:pPr>
              <w:jc w:val="center"/>
              <w:rPr>
                <w:b/>
                <w:sz w:val="20"/>
                <w:szCs w:val="20"/>
              </w:rPr>
            </w:pPr>
            <w:r w:rsidRPr="00B8560F">
              <w:rPr>
                <w:b/>
                <w:sz w:val="20"/>
                <w:szCs w:val="20"/>
              </w:rPr>
              <w:t>2023</w:t>
            </w:r>
          </w:p>
        </w:tc>
        <w:tc>
          <w:tcPr>
            <w:tcW w:w="212" w:type="pct"/>
            <w:shd w:val="clear" w:color="auto" w:fill="auto"/>
            <w:vAlign w:val="center"/>
            <w:hideMark/>
          </w:tcPr>
          <w:p w14:paraId="0EA16B46" w14:textId="77777777" w:rsidR="004006A3" w:rsidRPr="00B8560F" w:rsidRDefault="004006A3" w:rsidP="00A226F9">
            <w:pPr>
              <w:jc w:val="center"/>
              <w:rPr>
                <w:b/>
                <w:sz w:val="20"/>
                <w:szCs w:val="20"/>
              </w:rPr>
            </w:pPr>
            <w:r w:rsidRPr="00B8560F">
              <w:rPr>
                <w:b/>
                <w:sz w:val="20"/>
                <w:szCs w:val="20"/>
              </w:rPr>
              <w:t>2024</w:t>
            </w:r>
          </w:p>
        </w:tc>
        <w:tc>
          <w:tcPr>
            <w:tcW w:w="231" w:type="pct"/>
            <w:shd w:val="clear" w:color="auto" w:fill="auto"/>
            <w:vAlign w:val="center"/>
            <w:hideMark/>
          </w:tcPr>
          <w:p w14:paraId="619D1320" w14:textId="77777777" w:rsidR="004006A3" w:rsidRPr="00B8560F" w:rsidRDefault="004006A3" w:rsidP="00A226F9">
            <w:pPr>
              <w:jc w:val="center"/>
              <w:rPr>
                <w:b/>
                <w:sz w:val="20"/>
                <w:szCs w:val="20"/>
              </w:rPr>
            </w:pPr>
            <w:r w:rsidRPr="00B8560F">
              <w:rPr>
                <w:b/>
                <w:sz w:val="20"/>
                <w:szCs w:val="20"/>
              </w:rPr>
              <w:t>2025</w:t>
            </w:r>
          </w:p>
        </w:tc>
        <w:tc>
          <w:tcPr>
            <w:tcW w:w="232" w:type="pct"/>
            <w:shd w:val="clear" w:color="auto" w:fill="auto"/>
            <w:vAlign w:val="center"/>
            <w:hideMark/>
          </w:tcPr>
          <w:p w14:paraId="61F3A364" w14:textId="77777777" w:rsidR="004006A3" w:rsidRPr="00B8560F" w:rsidRDefault="004006A3" w:rsidP="00A226F9">
            <w:pPr>
              <w:jc w:val="center"/>
              <w:rPr>
                <w:b/>
                <w:sz w:val="20"/>
                <w:szCs w:val="20"/>
              </w:rPr>
            </w:pPr>
            <w:r w:rsidRPr="00B8560F">
              <w:rPr>
                <w:b/>
                <w:sz w:val="20"/>
                <w:szCs w:val="20"/>
              </w:rPr>
              <w:t>2026</w:t>
            </w:r>
          </w:p>
        </w:tc>
        <w:tc>
          <w:tcPr>
            <w:tcW w:w="212" w:type="pct"/>
            <w:shd w:val="clear" w:color="auto" w:fill="auto"/>
            <w:vAlign w:val="center"/>
            <w:hideMark/>
          </w:tcPr>
          <w:p w14:paraId="5AD01B54" w14:textId="77777777" w:rsidR="004006A3" w:rsidRPr="00B8560F" w:rsidRDefault="004006A3" w:rsidP="00A226F9">
            <w:pPr>
              <w:jc w:val="center"/>
              <w:rPr>
                <w:b/>
                <w:sz w:val="20"/>
                <w:szCs w:val="20"/>
              </w:rPr>
            </w:pPr>
            <w:r w:rsidRPr="00B8560F">
              <w:rPr>
                <w:b/>
                <w:sz w:val="20"/>
                <w:szCs w:val="20"/>
              </w:rPr>
              <w:t>2027</w:t>
            </w:r>
          </w:p>
        </w:tc>
        <w:tc>
          <w:tcPr>
            <w:tcW w:w="212" w:type="pct"/>
            <w:shd w:val="clear" w:color="auto" w:fill="auto"/>
            <w:vAlign w:val="center"/>
            <w:hideMark/>
          </w:tcPr>
          <w:p w14:paraId="7CB543D9" w14:textId="77777777" w:rsidR="004006A3" w:rsidRPr="00B8560F" w:rsidRDefault="004006A3" w:rsidP="00A226F9">
            <w:pPr>
              <w:jc w:val="center"/>
              <w:rPr>
                <w:b/>
                <w:sz w:val="20"/>
                <w:szCs w:val="20"/>
              </w:rPr>
            </w:pPr>
            <w:r w:rsidRPr="00B8560F">
              <w:rPr>
                <w:b/>
                <w:sz w:val="20"/>
                <w:szCs w:val="20"/>
              </w:rPr>
              <w:t>2028</w:t>
            </w:r>
          </w:p>
        </w:tc>
        <w:tc>
          <w:tcPr>
            <w:tcW w:w="229" w:type="pct"/>
            <w:shd w:val="clear" w:color="auto" w:fill="auto"/>
            <w:vAlign w:val="center"/>
            <w:hideMark/>
          </w:tcPr>
          <w:p w14:paraId="50F8CFF8" w14:textId="77777777" w:rsidR="004006A3" w:rsidRPr="00B8560F" w:rsidRDefault="004006A3" w:rsidP="00A226F9">
            <w:pPr>
              <w:jc w:val="center"/>
              <w:rPr>
                <w:b/>
                <w:sz w:val="20"/>
                <w:szCs w:val="20"/>
              </w:rPr>
            </w:pPr>
            <w:r w:rsidRPr="00B8560F">
              <w:rPr>
                <w:b/>
                <w:sz w:val="20"/>
                <w:szCs w:val="20"/>
              </w:rPr>
              <w:t>2029</w:t>
            </w:r>
          </w:p>
        </w:tc>
        <w:tc>
          <w:tcPr>
            <w:tcW w:w="212" w:type="pct"/>
            <w:shd w:val="clear" w:color="auto" w:fill="auto"/>
            <w:vAlign w:val="center"/>
            <w:hideMark/>
          </w:tcPr>
          <w:p w14:paraId="744F4BE9" w14:textId="77777777" w:rsidR="004006A3" w:rsidRPr="00B8560F" w:rsidRDefault="004006A3" w:rsidP="00A226F9">
            <w:pPr>
              <w:jc w:val="center"/>
              <w:rPr>
                <w:b/>
                <w:sz w:val="20"/>
                <w:szCs w:val="20"/>
              </w:rPr>
            </w:pPr>
            <w:r w:rsidRPr="00B8560F">
              <w:rPr>
                <w:b/>
                <w:sz w:val="20"/>
                <w:szCs w:val="20"/>
              </w:rPr>
              <w:t>2030</w:t>
            </w:r>
          </w:p>
        </w:tc>
        <w:tc>
          <w:tcPr>
            <w:tcW w:w="212" w:type="pct"/>
            <w:shd w:val="clear" w:color="auto" w:fill="auto"/>
            <w:vAlign w:val="center"/>
            <w:hideMark/>
          </w:tcPr>
          <w:p w14:paraId="21201C49" w14:textId="77777777" w:rsidR="004006A3" w:rsidRPr="00B8560F" w:rsidRDefault="004006A3" w:rsidP="00A226F9">
            <w:pPr>
              <w:jc w:val="center"/>
              <w:rPr>
                <w:b/>
                <w:sz w:val="20"/>
                <w:szCs w:val="20"/>
              </w:rPr>
            </w:pPr>
            <w:r w:rsidRPr="00B8560F">
              <w:rPr>
                <w:b/>
                <w:sz w:val="20"/>
                <w:szCs w:val="20"/>
              </w:rPr>
              <w:t>2031</w:t>
            </w:r>
          </w:p>
        </w:tc>
        <w:tc>
          <w:tcPr>
            <w:tcW w:w="212" w:type="pct"/>
            <w:shd w:val="clear" w:color="auto" w:fill="auto"/>
            <w:vAlign w:val="center"/>
            <w:hideMark/>
          </w:tcPr>
          <w:p w14:paraId="67E9F30F" w14:textId="77777777" w:rsidR="004006A3" w:rsidRPr="00B8560F" w:rsidRDefault="004006A3" w:rsidP="00A226F9">
            <w:pPr>
              <w:jc w:val="center"/>
              <w:rPr>
                <w:b/>
                <w:sz w:val="20"/>
                <w:szCs w:val="20"/>
              </w:rPr>
            </w:pPr>
            <w:r w:rsidRPr="00B8560F">
              <w:rPr>
                <w:b/>
                <w:sz w:val="20"/>
                <w:szCs w:val="20"/>
              </w:rPr>
              <w:t>2032</w:t>
            </w:r>
          </w:p>
        </w:tc>
        <w:tc>
          <w:tcPr>
            <w:tcW w:w="235" w:type="pct"/>
            <w:shd w:val="clear" w:color="auto" w:fill="auto"/>
            <w:vAlign w:val="center"/>
            <w:hideMark/>
          </w:tcPr>
          <w:p w14:paraId="151E7EC9" w14:textId="77777777" w:rsidR="004006A3" w:rsidRPr="00B8560F" w:rsidRDefault="004006A3" w:rsidP="00A226F9">
            <w:pPr>
              <w:jc w:val="center"/>
              <w:rPr>
                <w:b/>
                <w:sz w:val="20"/>
                <w:szCs w:val="20"/>
              </w:rPr>
            </w:pPr>
            <w:r w:rsidRPr="00B8560F">
              <w:rPr>
                <w:b/>
                <w:sz w:val="20"/>
                <w:szCs w:val="20"/>
              </w:rPr>
              <w:t>2033-2040</w:t>
            </w:r>
          </w:p>
        </w:tc>
        <w:tc>
          <w:tcPr>
            <w:tcW w:w="243" w:type="pct"/>
            <w:shd w:val="clear" w:color="auto" w:fill="auto"/>
            <w:vAlign w:val="center"/>
            <w:hideMark/>
          </w:tcPr>
          <w:p w14:paraId="4DF2B3EB" w14:textId="77777777" w:rsidR="004006A3" w:rsidRPr="00B8560F" w:rsidRDefault="004006A3" w:rsidP="00A226F9">
            <w:pPr>
              <w:jc w:val="center"/>
              <w:rPr>
                <w:b/>
                <w:sz w:val="20"/>
                <w:szCs w:val="20"/>
              </w:rPr>
            </w:pPr>
            <w:r w:rsidRPr="00B8560F">
              <w:rPr>
                <w:b/>
                <w:sz w:val="20"/>
                <w:szCs w:val="20"/>
              </w:rPr>
              <w:t>Всего</w:t>
            </w:r>
          </w:p>
        </w:tc>
      </w:tr>
      <w:tr w:rsidR="00B8560F" w:rsidRPr="00B8560F" w14:paraId="344184E4" w14:textId="77777777" w:rsidTr="00BB6CBA">
        <w:trPr>
          <w:trHeight w:val="23"/>
          <w:jc w:val="center"/>
        </w:trPr>
        <w:tc>
          <w:tcPr>
            <w:tcW w:w="169" w:type="pct"/>
            <w:shd w:val="clear" w:color="auto" w:fill="auto"/>
            <w:noWrap/>
            <w:vAlign w:val="center"/>
            <w:hideMark/>
          </w:tcPr>
          <w:p w14:paraId="0E506F93" w14:textId="77777777" w:rsidR="004006A3" w:rsidRPr="00B8560F" w:rsidRDefault="004006A3" w:rsidP="00A226F9">
            <w:pPr>
              <w:jc w:val="center"/>
              <w:rPr>
                <w:sz w:val="22"/>
              </w:rPr>
            </w:pPr>
            <w:r w:rsidRPr="00B8560F">
              <w:rPr>
                <w:sz w:val="22"/>
              </w:rPr>
              <w:t>1.1</w:t>
            </w:r>
          </w:p>
        </w:tc>
        <w:tc>
          <w:tcPr>
            <w:tcW w:w="605" w:type="pct"/>
            <w:shd w:val="clear" w:color="auto" w:fill="auto"/>
            <w:vAlign w:val="center"/>
            <w:hideMark/>
          </w:tcPr>
          <w:p w14:paraId="3ED5185E" w14:textId="77777777" w:rsidR="004006A3" w:rsidRPr="00B8560F" w:rsidRDefault="004006A3" w:rsidP="00A226F9">
            <w:pPr>
              <w:rPr>
                <w:sz w:val="22"/>
              </w:rPr>
            </w:pPr>
            <w:r w:rsidRPr="00B8560F">
              <w:rPr>
                <w:sz w:val="22"/>
              </w:rPr>
              <w:t>Блочная котельная школы с.Ахлебинино</w:t>
            </w:r>
          </w:p>
        </w:tc>
        <w:tc>
          <w:tcPr>
            <w:tcW w:w="1343" w:type="pct"/>
            <w:shd w:val="clear" w:color="auto" w:fill="auto"/>
            <w:vAlign w:val="center"/>
            <w:hideMark/>
          </w:tcPr>
          <w:p w14:paraId="1014B04F" w14:textId="77777777" w:rsidR="004006A3" w:rsidRPr="00B8560F" w:rsidRDefault="004006A3" w:rsidP="00A226F9">
            <w:pPr>
              <w:rPr>
                <w:sz w:val="22"/>
              </w:rPr>
            </w:pPr>
            <w:r w:rsidRPr="00B8560F">
              <w:rPr>
                <w:sz w:val="22"/>
              </w:rPr>
              <w:t>реконструкция тепловых сетей (ежегодная, частичная перекладка тепловых сетей в зависимости от износа)</w:t>
            </w:r>
          </w:p>
        </w:tc>
        <w:tc>
          <w:tcPr>
            <w:tcW w:w="232" w:type="pct"/>
            <w:shd w:val="clear" w:color="auto" w:fill="auto"/>
            <w:noWrap/>
            <w:vAlign w:val="center"/>
            <w:hideMark/>
          </w:tcPr>
          <w:p w14:paraId="04BC783B" w14:textId="77777777" w:rsidR="004006A3" w:rsidRPr="00B8560F" w:rsidRDefault="004006A3" w:rsidP="00A226F9">
            <w:pPr>
              <w:jc w:val="center"/>
              <w:rPr>
                <w:sz w:val="20"/>
                <w:szCs w:val="20"/>
              </w:rPr>
            </w:pPr>
            <w:r w:rsidRPr="00B8560F">
              <w:rPr>
                <w:sz w:val="20"/>
                <w:szCs w:val="20"/>
              </w:rPr>
              <w:t> </w:t>
            </w:r>
          </w:p>
        </w:tc>
        <w:tc>
          <w:tcPr>
            <w:tcW w:w="212" w:type="pct"/>
            <w:shd w:val="clear" w:color="auto" w:fill="auto"/>
            <w:noWrap/>
            <w:vAlign w:val="center"/>
            <w:hideMark/>
          </w:tcPr>
          <w:p w14:paraId="4D5D2562" w14:textId="77777777" w:rsidR="004006A3" w:rsidRPr="00B8560F" w:rsidRDefault="004006A3" w:rsidP="00A226F9">
            <w:pPr>
              <w:jc w:val="center"/>
              <w:rPr>
                <w:sz w:val="20"/>
                <w:szCs w:val="20"/>
              </w:rPr>
            </w:pPr>
            <w:r w:rsidRPr="00B8560F">
              <w:rPr>
                <w:sz w:val="20"/>
                <w:szCs w:val="20"/>
              </w:rPr>
              <w:t>0</w:t>
            </w:r>
          </w:p>
        </w:tc>
        <w:tc>
          <w:tcPr>
            <w:tcW w:w="212" w:type="pct"/>
            <w:shd w:val="clear" w:color="auto" w:fill="auto"/>
            <w:noWrap/>
            <w:vAlign w:val="center"/>
            <w:hideMark/>
          </w:tcPr>
          <w:p w14:paraId="096FF20D" w14:textId="77777777" w:rsidR="004006A3" w:rsidRPr="00B8560F" w:rsidRDefault="004006A3" w:rsidP="00A226F9">
            <w:pPr>
              <w:jc w:val="center"/>
              <w:rPr>
                <w:sz w:val="20"/>
                <w:szCs w:val="20"/>
              </w:rPr>
            </w:pPr>
            <w:r w:rsidRPr="00B8560F">
              <w:rPr>
                <w:sz w:val="20"/>
                <w:szCs w:val="20"/>
              </w:rPr>
              <w:t>0</w:t>
            </w:r>
          </w:p>
        </w:tc>
        <w:tc>
          <w:tcPr>
            <w:tcW w:w="231" w:type="pct"/>
            <w:shd w:val="clear" w:color="auto" w:fill="auto"/>
            <w:noWrap/>
            <w:vAlign w:val="center"/>
            <w:hideMark/>
          </w:tcPr>
          <w:p w14:paraId="26A5A136" w14:textId="77777777" w:rsidR="004006A3" w:rsidRPr="00B8560F" w:rsidRDefault="004006A3" w:rsidP="00A226F9">
            <w:pPr>
              <w:jc w:val="center"/>
              <w:rPr>
                <w:sz w:val="20"/>
                <w:szCs w:val="20"/>
              </w:rPr>
            </w:pPr>
            <w:r w:rsidRPr="00B8560F">
              <w:rPr>
                <w:sz w:val="20"/>
                <w:szCs w:val="20"/>
              </w:rPr>
              <w:t>0</w:t>
            </w:r>
          </w:p>
        </w:tc>
        <w:tc>
          <w:tcPr>
            <w:tcW w:w="232" w:type="pct"/>
            <w:shd w:val="clear" w:color="auto" w:fill="auto"/>
            <w:noWrap/>
            <w:vAlign w:val="center"/>
            <w:hideMark/>
          </w:tcPr>
          <w:p w14:paraId="3B2648D8" w14:textId="77777777" w:rsidR="004006A3" w:rsidRPr="00B8560F" w:rsidRDefault="004006A3" w:rsidP="00A226F9">
            <w:pPr>
              <w:jc w:val="center"/>
              <w:rPr>
                <w:sz w:val="20"/>
                <w:szCs w:val="20"/>
              </w:rPr>
            </w:pPr>
            <w:r w:rsidRPr="00B8560F">
              <w:rPr>
                <w:sz w:val="20"/>
                <w:szCs w:val="20"/>
              </w:rPr>
              <w:t>0</w:t>
            </w:r>
          </w:p>
        </w:tc>
        <w:tc>
          <w:tcPr>
            <w:tcW w:w="212" w:type="pct"/>
            <w:shd w:val="clear" w:color="auto" w:fill="auto"/>
            <w:noWrap/>
            <w:vAlign w:val="center"/>
            <w:hideMark/>
          </w:tcPr>
          <w:p w14:paraId="46C55119" w14:textId="77777777" w:rsidR="004006A3" w:rsidRPr="00B8560F" w:rsidRDefault="004006A3" w:rsidP="00A226F9">
            <w:pPr>
              <w:jc w:val="center"/>
              <w:rPr>
                <w:sz w:val="20"/>
                <w:szCs w:val="20"/>
              </w:rPr>
            </w:pPr>
            <w:r w:rsidRPr="00B8560F">
              <w:rPr>
                <w:sz w:val="20"/>
                <w:szCs w:val="20"/>
              </w:rPr>
              <w:t>0</w:t>
            </w:r>
          </w:p>
        </w:tc>
        <w:tc>
          <w:tcPr>
            <w:tcW w:w="212" w:type="pct"/>
            <w:shd w:val="clear" w:color="auto" w:fill="auto"/>
            <w:noWrap/>
            <w:vAlign w:val="center"/>
            <w:hideMark/>
          </w:tcPr>
          <w:p w14:paraId="1AC502A0" w14:textId="77777777" w:rsidR="004006A3" w:rsidRPr="00B8560F" w:rsidRDefault="004006A3" w:rsidP="00A226F9">
            <w:pPr>
              <w:jc w:val="center"/>
              <w:rPr>
                <w:sz w:val="20"/>
                <w:szCs w:val="20"/>
              </w:rPr>
            </w:pPr>
            <w:r w:rsidRPr="00B8560F">
              <w:rPr>
                <w:sz w:val="20"/>
                <w:szCs w:val="20"/>
              </w:rPr>
              <w:t>0</w:t>
            </w:r>
          </w:p>
        </w:tc>
        <w:tc>
          <w:tcPr>
            <w:tcW w:w="229" w:type="pct"/>
            <w:shd w:val="clear" w:color="auto" w:fill="auto"/>
            <w:noWrap/>
            <w:vAlign w:val="center"/>
            <w:hideMark/>
          </w:tcPr>
          <w:p w14:paraId="1302861A" w14:textId="77777777" w:rsidR="004006A3" w:rsidRPr="00B8560F" w:rsidRDefault="004006A3" w:rsidP="00A226F9">
            <w:pPr>
              <w:jc w:val="center"/>
              <w:rPr>
                <w:sz w:val="20"/>
                <w:szCs w:val="20"/>
              </w:rPr>
            </w:pPr>
            <w:r w:rsidRPr="00B8560F">
              <w:rPr>
                <w:sz w:val="20"/>
                <w:szCs w:val="20"/>
              </w:rPr>
              <w:t>0</w:t>
            </w:r>
          </w:p>
        </w:tc>
        <w:tc>
          <w:tcPr>
            <w:tcW w:w="212" w:type="pct"/>
            <w:shd w:val="clear" w:color="auto" w:fill="auto"/>
            <w:noWrap/>
            <w:vAlign w:val="center"/>
            <w:hideMark/>
          </w:tcPr>
          <w:p w14:paraId="62DF3BFB" w14:textId="77777777" w:rsidR="004006A3" w:rsidRPr="00B8560F" w:rsidRDefault="004006A3" w:rsidP="00A226F9">
            <w:pPr>
              <w:jc w:val="center"/>
              <w:rPr>
                <w:sz w:val="20"/>
                <w:szCs w:val="20"/>
              </w:rPr>
            </w:pPr>
            <w:r w:rsidRPr="00B8560F">
              <w:rPr>
                <w:sz w:val="20"/>
                <w:szCs w:val="20"/>
              </w:rPr>
              <w:t>0</w:t>
            </w:r>
          </w:p>
        </w:tc>
        <w:tc>
          <w:tcPr>
            <w:tcW w:w="212" w:type="pct"/>
            <w:shd w:val="clear" w:color="auto" w:fill="auto"/>
            <w:noWrap/>
            <w:vAlign w:val="center"/>
            <w:hideMark/>
          </w:tcPr>
          <w:p w14:paraId="290CF04A" w14:textId="77777777" w:rsidR="004006A3" w:rsidRPr="00B8560F" w:rsidRDefault="004006A3" w:rsidP="00A226F9">
            <w:pPr>
              <w:jc w:val="center"/>
              <w:rPr>
                <w:sz w:val="20"/>
                <w:szCs w:val="20"/>
              </w:rPr>
            </w:pPr>
            <w:r w:rsidRPr="00B8560F">
              <w:rPr>
                <w:sz w:val="20"/>
                <w:szCs w:val="20"/>
              </w:rPr>
              <w:t>0</w:t>
            </w:r>
          </w:p>
        </w:tc>
        <w:tc>
          <w:tcPr>
            <w:tcW w:w="212" w:type="pct"/>
            <w:shd w:val="clear" w:color="auto" w:fill="auto"/>
            <w:noWrap/>
            <w:vAlign w:val="center"/>
            <w:hideMark/>
          </w:tcPr>
          <w:p w14:paraId="706B1422" w14:textId="77777777" w:rsidR="004006A3" w:rsidRPr="00B8560F" w:rsidRDefault="004006A3" w:rsidP="00A226F9">
            <w:pPr>
              <w:jc w:val="center"/>
              <w:rPr>
                <w:sz w:val="20"/>
                <w:szCs w:val="20"/>
              </w:rPr>
            </w:pPr>
            <w:r w:rsidRPr="00B8560F">
              <w:rPr>
                <w:sz w:val="20"/>
                <w:szCs w:val="20"/>
              </w:rPr>
              <w:t>0</w:t>
            </w:r>
          </w:p>
        </w:tc>
        <w:tc>
          <w:tcPr>
            <w:tcW w:w="235" w:type="pct"/>
            <w:shd w:val="clear" w:color="auto" w:fill="auto"/>
            <w:noWrap/>
            <w:vAlign w:val="center"/>
            <w:hideMark/>
          </w:tcPr>
          <w:p w14:paraId="56F0409B" w14:textId="77777777" w:rsidR="004006A3" w:rsidRPr="00B8560F" w:rsidRDefault="004006A3" w:rsidP="00A226F9">
            <w:pPr>
              <w:jc w:val="center"/>
              <w:rPr>
                <w:sz w:val="20"/>
                <w:szCs w:val="20"/>
              </w:rPr>
            </w:pPr>
            <w:r w:rsidRPr="00B8560F">
              <w:rPr>
                <w:sz w:val="20"/>
                <w:szCs w:val="20"/>
              </w:rPr>
              <w:t>4 310</w:t>
            </w:r>
          </w:p>
        </w:tc>
        <w:tc>
          <w:tcPr>
            <w:tcW w:w="243" w:type="pct"/>
            <w:shd w:val="clear" w:color="auto" w:fill="auto"/>
            <w:noWrap/>
            <w:vAlign w:val="center"/>
            <w:hideMark/>
          </w:tcPr>
          <w:p w14:paraId="59EB55A5" w14:textId="77777777" w:rsidR="004006A3" w:rsidRPr="00B8560F" w:rsidRDefault="004006A3" w:rsidP="00A226F9">
            <w:pPr>
              <w:jc w:val="center"/>
              <w:rPr>
                <w:sz w:val="20"/>
                <w:szCs w:val="20"/>
              </w:rPr>
            </w:pPr>
            <w:r w:rsidRPr="00B8560F">
              <w:rPr>
                <w:sz w:val="20"/>
                <w:szCs w:val="20"/>
              </w:rPr>
              <w:t>4 310</w:t>
            </w:r>
          </w:p>
        </w:tc>
      </w:tr>
      <w:tr w:rsidR="004006A3" w:rsidRPr="00B8560F" w14:paraId="36DDEAF7" w14:textId="77777777" w:rsidTr="00BB6CBA">
        <w:trPr>
          <w:trHeight w:val="23"/>
          <w:jc w:val="center"/>
        </w:trPr>
        <w:tc>
          <w:tcPr>
            <w:tcW w:w="774" w:type="pct"/>
            <w:gridSpan w:val="2"/>
            <w:shd w:val="clear" w:color="auto" w:fill="auto"/>
            <w:noWrap/>
            <w:vAlign w:val="center"/>
            <w:hideMark/>
          </w:tcPr>
          <w:p w14:paraId="5093F286" w14:textId="77777777" w:rsidR="004006A3" w:rsidRPr="00B8560F" w:rsidRDefault="004006A3" w:rsidP="00A226F9">
            <w:pPr>
              <w:jc w:val="center"/>
              <w:rPr>
                <w:sz w:val="22"/>
              </w:rPr>
            </w:pPr>
            <w:r w:rsidRPr="00B8560F">
              <w:rPr>
                <w:sz w:val="22"/>
              </w:rPr>
              <w:t>Всего</w:t>
            </w:r>
          </w:p>
        </w:tc>
        <w:tc>
          <w:tcPr>
            <w:tcW w:w="1343" w:type="pct"/>
            <w:shd w:val="clear" w:color="auto" w:fill="auto"/>
            <w:noWrap/>
            <w:vAlign w:val="center"/>
            <w:hideMark/>
          </w:tcPr>
          <w:p w14:paraId="56CBD466" w14:textId="77777777" w:rsidR="004006A3" w:rsidRPr="00B8560F" w:rsidRDefault="004006A3" w:rsidP="00A226F9">
            <w:pPr>
              <w:rPr>
                <w:sz w:val="20"/>
                <w:szCs w:val="20"/>
              </w:rPr>
            </w:pPr>
            <w:r w:rsidRPr="00B8560F">
              <w:rPr>
                <w:sz w:val="20"/>
                <w:szCs w:val="20"/>
              </w:rPr>
              <w:t> </w:t>
            </w:r>
          </w:p>
        </w:tc>
        <w:tc>
          <w:tcPr>
            <w:tcW w:w="232" w:type="pct"/>
            <w:shd w:val="clear" w:color="auto" w:fill="auto"/>
            <w:noWrap/>
            <w:vAlign w:val="center"/>
            <w:hideMark/>
          </w:tcPr>
          <w:p w14:paraId="64A01F19" w14:textId="77777777" w:rsidR="004006A3" w:rsidRPr="00B8560F" w:rsidRDefault="004006A3" w:rsidP="00A226F9">
            <w:pPr>
              <w:jc w:val="center"/>
              <w:rPr>
                <w:b/>
                <w:bCs/>
                <w:sz w:val="20"/>
                <w:szCs w:val="20"/>
              </w:rPr>
            </w:pPr>
            <w:r w:rsidRPr="00B8560F">
              <w:rPr>
                <w:b/>
                <w:bCs/>
                <w:sz w:val="20"/>
                <w:szCs w:val="20"/>
              </w:rPr>
              <w:t>0</w:t>
            </w:r>
          </w:p>
        </w:tc>
        <w:tc>
          <w:tcPr>
            <w:tcW w:w="212" w:type="pct"/>
            <w:shd w:val="clear" w:color="auto" w:fill="auto"/>
            <w:noWrap/>
            <w:vAlign w:val="center"/>
            <w:hideMark/>
          </w:tcPr>
          <w:p w14:paraId="6DD5FE50" w14:textId="77777777" w:rsidR="004006A3" w:rsidRPr="00B8560F" w:rsidRDefault="004006A3" w:rsidP="00A226F9">
            <w:pPr>
              <w:jc w:val="center"/>
              <w:rPr>
                <w:b/>
                <w:bCs/>
                <w:sz w:val="20"/>
                <w:szCs w:val="20"/>
              </w:rPr>
            </w:pPr>
            <w:r w:rsidRPr="00B8560F">
              <w:rPr>
                <w:b/>
                <w:bCs/>
                <w:sz w:val="20"/>
                <w:szCs w:val="20"/>
              </w:rPr>
              <w:t>0</w:t>
            </w:r>
          </w:p>
        </w:tc>
        <w:tc>
          <w:tcPr>
            <w:tcW w:w="212" w:type="pct"/>
            <w:shd w:val="clear" w:color="auto" w:fill="auto"/>
            <w:noWrap/>
            <w:vAlign w:val="center"/>
            <w:hideMark/>
          </w:tcPr>
          <w:p w14:paraId="458A230C" w14:textId="77777777" w:rsidR="004006A3" w:rsidRPr="00B8560F" w:rsidRDefault="004006A3" w:rsidP="00A226F9">
            <w:pPr>
              <w:jc w:val="center"/>
              <w:rPr>
                <w:b/>
                <w:bCs/>
                <w:sz w:val="20"/>
                <w:szCs w:val="20"/>
              </w:rPr>
            </w:pPr>
            <w:r w:rsidRPr="00B8560F">
              <w:rPr>
                <w:b/>
                <w:bCs/>
                <w:sz w:val="20"/>
                <w:szCs w:val="20"/>
              </w:rPr>
              <w:t>0</w:t>
            </w:r>
          </w:p>
        </w:tc>
        <w:tc>
          <w:tcPr>
            <w:tcW w:w="231" w:type="pct"/>
            <w:shd w:val="clear" w:color="auto" w:fill="auto"/>
            <w:noWrap/>
            <w:vAlign w:val="center"/>
            <w:hideMark/>
          </w:tcPr>
          <w:p w14:paraId="5F6F510F" w14:textId="77777777" w:rsidR="004006A3" w:rsidRPr="00B8560F" w:rsidRDefault="004006A3" w:rsidP="00A226F9">
            <w:pPr>
              <w:jc w:val="center"/>
              <w:rPr>
                <w:b/>
                <w:bCs/>
                <w:sz w:val="20"/>
                <w:szCs w:val="20"/>
              </w:rPr>
            </w:pPr>
            <w:r w:rsidRPr="00B8560F">
              <w:rPr>
                <w:b/>
                <w:bCs/>
                <w:sz w:val="20"/>
                <w:szCs w:val="20"/>
              </w:rPr>
              <w:t>0</w:t>
            </w:r>
          </w:p>
        </w:tc>
        <w:tc>
          <w:tcPr>
            <w:tcW w:w="232" w:type="pct"/>
            <w:shd w:val="clear" w:color="auto" w:fill="auto"/>
            <w:noWrap/>
            <w:vAlign w:val="center"/>
            <w:hideMark/>
          </w:tcPr>
          <w:p w14:paraId="4C859426" w14:textId="77777777" w:rsidR="004006A3" w:rsidRPr="00B8560F" w:rsidRDefault="004006A3" w:rsidP="00A226F9">
            <w:pPr>
              <w:jc w:val="center"/>
              <w:rPr>
                <w:b/>
                <w:bCs/>
                <w:sz w:val="20"/>
                <w:szCs w:val="20"/>
              </w:rPr>
            </w:pPr>
            <w:r w:rsidRPr="00B8560F">
              <w:rPr>
                <w:b/>
                <w:bCs/>
                <w:sz w:val="20"/>
                <w:szCs w:val="20"/>
              </w:rPr>
              <w:t>0</w:t>
            </w:r>
          </w:p>
        </w:tc>
        <w:tc>
          <w:tcPr>
            <w:tcW w:w="212" w:type="pct"/>
            <w:shd w:val="clear" w:color="auto" w:fill="auto"/>
            <w:noWrap/>
            <w:vAlign w:val="center"/>
            <w:hideMark/>
          </w:tcPr>
          <w:p w14:paraId="3B915EA1" w14:textId="77777777" w:rsidR="004006A3" w:rsidRPr="00B8560F" w:rsidRDefault="004006A3" w:rsidP="00A226F9">
            <w:pPr>
              <w:jc w:val="center"/>
              <w:rPr>
                <w:b/>
                <w:bCs/>
                <w:sz w:val="20"/>
                <w:szCs w:val="20"/>
              </w:rPr>
            </w:pPr>
            <w:r w:rsidRPr="00B8560F">
              <w:rPr>
                <w:b/>
                <w:bCs/>
                <w:sz w:val="20"/>
                <w:szCs w:val="20"/>
              </w:rPr>
              <w:t>0</w:t>
            </w:r>
          </w:p>
        </w:tc>
        <w:tc>
          <w:tcPr>
            <w:tcW w:w="212" w:type="pct"/>
            <w:shd w:val="clear" w:color="auto" w:fill="auto"/>
            <w:noWrap/>
            <w:vAlign w:val="center"/>
            <w:hideMark/>
          </w:tcPr>
          <w:p w14:paraId="52E824BF" w14:textId="77777777" w:rsidR="004006A3" w:rsidRPr="00B8560F" w:rsidRDefault="004006A3" w:rsidP="00A226F9">
            <w:pPr>
              <w:jc w:val="center"/>
              <w:rPr>
                <w:b/>
                <w:bCs/>
                <w:sz w:val="20"/>
                <w:szCs w:val="20"/>
              </w:rPr>
            </w:pPr>
            <w:r w:rsidRPr="00B8560F">
              <w:rPr>
                <w:b/>
                <w:bCs/>
                <w:sz w:val="20"/>
                <w:szCs w:val="20"/>
              </w:rPr>
              <w:t>0</w:t>
            </w:r>
          </w:p>
        </w:tc>
        <w:tc>
          <w:tcPr>
            <w:tcW w:w="229" w:type="pct"/>
            <w:shd w:val="clear" w:color="auto" w:fill="auto"/>
            <w:noWrap/>
            <w:vAlign w:val="center"/>
            <w:hideMark/>
          </w:tcPr>
          <w:p w14:paraId="2ED6A08F" w14:textId="77777777" w:rsidR="004006A3" w:rsidRPr="00B8560F" w:rsidRDefault="004006A3" w:rsidP="00A226F9">
            <w:pPr>
              <w:jc w:val="center"/>
              <w:rPr>
                <w:b/>
                <w:bCs/>
                <w:sz w:val="20"/>
                <w:szCs w:val="20"/>
              </w:rPr>
            </w:pPr>
            <w:r w:rsidRPr="00B8560F">
              <w:rPr>
                <w:b/>
                <w:bCs/>
                <w:sz w:val="20"/>
                <w:szCs w:val="20"/>
              </w:rPr>
              <w:t>0</w:t>
            </w:r>
          </w:p>
        </w:tc>
        <w:tc>
          <w:tcPr>
            <w:tcW w:w="212" w:type="pct"/>
            <w:shd w:val="clear" w:color="auto" w:fill="auto"/>
            <w:noWrap/>
            <w:vAlign w:val="center"/>
            <w:hideMark/>
          </w:tcPr>
          <w:p w14:paraId="7ADA5A5F" w14:textId="77777777" w:rsidR="004006A3" w:rsidRPr="00B8560F" w:rsidRDefault="004006A3" w:rsidP="00A226F9">
            <w:pPr>
              <w:jc w:val="center"/>
              <w:rPr>
                <w:b/>
                <w:bCs/>
                <w:sz w:val="20"/>
                <w:szCs w:val="20"/>
              </w:rPr>
            </w:pPr>
            <w:r w:rsidRPr="00B8560F">
              <w:rPr>
                <w:b/>
                <w:bCs/>
                <w:sz w:val="20"/>
                <w:szCs w:val="20"/>
              </w:rPr>
              <w:t>0</w:t>
            </w:r>
          </w:p>
        </w:tc>
        <w:tc>
          <w:tcPr>
            <w:tcW w:w="212" w:type="pct"/>
            <w:shd w:val="clear" w:color="auto" w:fill="auto"/>
            <w:noWrap/>
            <w:vAlign w:val="center"/>
            <w:hideMark/>
          </w:tcPr>
          <w:p w14:paraId="25C9F935" w14:textId="77777777" w:rsidR="004006A3" w:rsidRPr="00B8560F" w:rsidRDefault="004006A3" w:rsidP="00A226F9">
            <w:pPr>
              <w:jc w:val="center"/>
              <w:rPr>
                <w:b/>
                <w:bCs/>
                <w:sz w:val="20"/>
                <w:szCs w:val="20"/>
              </w:rPr>
            </w:pPr>
            <w:r w:rsidRPr="00B8560F">
              <w:rPr>
                <w:b/>
                <w:bCs/>
                <w:sz w:val="20"/>
                <w:szCs w:val="20"/>
              </w:rPr>
              <w:t>0</w:t>
            </w:r>
          </w:p>
        </w:tc>
        <w:tc>
          <w:tcPr>
            <w:tcW w:w="212" w:type="pct"/>
            <w:shd w:val="clear" w:color="auto" w:fill="auto"/>
            <w:noWrap/>
            <w:vAlign w:val="center"/>
            <w:hideMark/>
          </w:tcPr>
          <w:p w14:paraId="506A221F" w14:textId="77777777" w:rsidR="004006A3" w:rsidRPr="00B8560F" w:rsidRDefault="004006A3" w:rsidP="00A226F9">
            <w:pPr>
              <w:jc w:val="center"/>
              <w:rPr>
                <w:b/>
                <w:bCs/>
                <w:sz w:val="20"/>
                <w:szCs w:val="20"/>
              </w:rPr>
            </w:pPr>
            <w:r w:rsidRPr="00B8560F">
              <w:rPr>
                <w:b/>
                <w:bCs/>
                <w:sz w:val="20"/>
                <w:szCs w:val="20"/>
              </w:rPr>
              <w:t>0</w:t>
            </w:r>
          </w:p>
        </w:tc>
        <w:tc>
          <w:tcPr>
            <w:tcW w:w="235" w:type="pct"/>
            <w:shd w:val="clear" w:color="auto" w:fill="auto"/>
            <w:noWrap/>
            <w:vAlign w:val="center"/>
            <w:hideMark/>
          </w:tcPr>
          <w:p w14:paraId="12ABDE20" w14:textId="77777777" w:rsidR="004006A3" w:rsidRPr="00B8560F" w:rsidRDefault="004006A3" w:rsidP="00A226F9">
            <w:pPr>
              <w:jc w:val="center"/>
              <w:rPr>
                <w:b/>
                <w:bCs/>
                <w:sz w:val="20"/>
                <w:szCs w:val="20"/>
              </w:rPr>
            </w:pPr>
            <w:r w:rsidRPr="00B8560F">
              <w:rPr>
                <w:b/>
                <w:bCs/>
                <w:sz w:val="20"/>
                <w:szCs w:val="20"/>
              </w:rPr>
              <w:t>4 310</w:t>
            </w:r>
          </w:p>
        </w:tc>
        <w:tc>
          <w:tcPr>
            <w:tcW w:w="243" w:type="pct"/>
            <w:shd w:val="clear" w:color="auto" w:fill="auto"/>
            <w:noWrap/>
            <w:vAlign w:val="center"/>
            <w:hideMark/>
          </w:tcPr>
          <w:p w14:paraId="66752373" w14:textId="77777777" w:rsidR="004006A3" w:rsidRPr="00B8560F" w:rsidRDefault="004006A3" w:rsidP="00A226F9">
            <w:pPr>
              <w:jc w:val="center"/>
              <w:rPr>
                <w:b/>
                <w:bCs/>
                <w:sz w:val="20"/>
                <w:szCs w:val="20"/>
              </w:rPr>
            </w:pPr>
            <w:r w:rsidRPr="00B8560F">
              <w:rPr>
                <w:b/>
                <w:bCs/>
                <w:sz w:val="20"/>
                <w:szCs w:val="20"/>
              </w:rPr>
              <w:t>4 310</w:t>
            </w:r>
          </w:p>
        </w:tc>
      </w:tr>
    </w:tbl>
    <w:p w14:paraId="65F74AFA" w14:textId="454923EB" w:rsidR="003078DB" w:rsidRPr="00B8560F" w:rsidRDefault="003078DB" w:rsidP="003078DB">
      <w:pPr>
        <w:spacing w:line="360" w:lineRule="auto"/>
        <w:ind w:right="37"/>
        <w:jc w:val="center"/>
        <w:rPr>
          <w:b/>
        </w:rPr>
      </w:pPr>
    </w:p>
    <w:p w14:paraId="32624165" w14:textId="77777777" w:rsidR="00627710" w:rsidRPr="00B8560F" w:rsidRDefault="00627710" w:rsidP="003078DB">
      <w:pPr>
        <w:spacing w:line="360" w:lineRule="auto"/>
        <w:ind w:right="37"/>
        <w:jc w:val="center"/>
        <w:rPr>
          <w:b/>
        </w:rPr>
      </w:pPr>
    </w:p>
    <w:p w14:paraId="64EFF4B0" w14:textId="77777777" w:rsidR="00627710" w:rsidRPr="00B8560F" w:rsidRDefault="00627710" w:rsidP="003078DB">
      <w:pPr>
        <w:spacing w:line="360" w:lineRule="auto"/>
        <w:ind w:right="37" w:firstLine="709"/>
        <w:jc w:val="both"/>
        <w:rPr>
          <w:lang w:eastAsia="en-US"/>
        </w:rPr>
        <w:sectPr w:rsidR="00627710" w:rsidRPr="00B8560F" w:rsidSect="00627710">
          <w:pgSz w:w="16840" w:h="11907" w:orient="landscape" w:code="9"/>
          <w:pgMar w:top="1588" w:right="1134" w:bottom="680" w:left="1247" w:header="567" w:footer="567" w:gutter="0"/>
          <w:cols w:space="720"/>
          <w:docGrid w:linePitch="326"/>
        </w:sectPr>
      </w:pPr>
    </w:p>
    <w:p w14:paraId="5D9517FB" w14:textId="77777777" w:rsidR="003346A2" w:rsidRPr="00B8560F"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B8560F">
        <w:lastRenderedPageBreak/>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3BC5E9A0" w14:textId="77777777" w:rsidR="003346A2" w:rsidRPr="00B8560F"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B8560F">
        <w:t xml:space="preserve">Возможно рассмотрение следующих источников финансирования, обеспечивающих реализацию проектов: </w:t>
      </w:r>
    </w:p>
    <w:p w14:paraId="32A0791D" w14:textId="77777777" w:rsidR="003346A2" w:rsidRPr="00B8560F"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B8560F">
        <w:t xml:space="preserve">включение капитальных затрат в тариф на тепловую энергию; </w:t>
      </w:r>
    </w:p>
    <w:p w14:paraId="51532D25" w14:textId="77777777" w:rsidR="003346A2" w:rsidRPr="00B8560F"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B8560F">
        <w:t xml:space="preserve">финансирование из бюджетов различных уровней. </w:t>
      </w:r>
    </w:p>
    <w:p w14:paraId="7EF7B596" w14:textId="77777777" w:rsidR="003346A2" w:rsidRPr="00B8560F"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B8560F">
        <w:t>Для компенсации затрат на реконструкцию котельной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7FFE30D4" w14:textId="77777777" w:rsidR="003346A2" w:rsidRPr="00B8560F"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B8560F">
        <w:t>Реконструкцию котельной и тепловых сетей рекомендуется производиться с привлечением денег из Федерального, областного, местного бюджета, а также с привлечением долгосрочных кредитов.</w:t>
      </w:r>
    </w:p>
    <w:p w14:paraId="55A4203D" w14:textId="77777777" w:rsidR="003346A2" w:rsidRPr="00B8560F"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B8560F">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14759B4E" w14:textId="77777777" w:rsidR="003346A2" w:rsidRPr="00B8560F"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B8560F">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7ED3BC53" w14:textId="77777777" w:rsidR="003346A2" w:rsidRPr="00B8560F"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B8560F">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78544E17" w14:textId="77777777" w:rsidR="00523225" w:rsidRPr="00B8560F"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B8560F">
        <w:t xml:space="preserve">реконструкцию изношенных тепловых сетей осуществить за счет бюджетных средств различных уровней. </w:t>
      </w:r>
    </w:p>
    <w:p w14:paraId="57F2F43E" w14:textId="336D048C" w:rsidR="003346A2" w:rsidRPr="00B8560F" w:rsidRDefault="003346A2" w:rsidP="003346A2">
      <w:pPr>
        <w:widowControl w:val="0"/>
        <w:spacing w:line="360" w:lineRule="auto"/>
        <w:ind w:right="164" w:firstLine="709"/>
        <w:jc w:val="both"/>
      </w:pPr>
      <w:r w:rsidRPr="00B8560F">
        <w:t>Наиболее оптимальным вариантом в этом случае 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30546F2" w14:textId="14172BAB" w:rsidR="007F0DE1" w:rsidRPr="00B8560F" w:rsidRDefault="007F0DE1" w:rsidP="003346A2">
      <w:pPr>
        <w:widowControl w:val="0"/>
        <w:spacing w:line="360" w:lineRule="auto"/>
        <w:ind w:right="164" w:firstLine="709"/>
        <w:jc w:val="both"/>
        <w:rPr>
          <w:bCs/>
          <w:i/>
        </w:rPr>
      </w:pPr>
      <w:r w:rsidRPr="00B8560F">
        <w:rPr>
          <w:bCs/>
          <w:i/>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w:t>
      </w:r>
    </w:p>
    <w:p w14:paraId="2E884E71" w14:textId="0C2BFE78" w:rsidR="009350C8" w:rsidRPr="00B8560F" w:rsidRDefault="007F0DE1" w:rsidP="00C562C1">
      <w:pPr>
        <w:tabs>
          <w:tab w:val="left" w:pos="0"/>
          <w:tab w:val="left" w:pos="1134"/>
          <w:tab w:val="left" w:pos="2920"/>
          <w:tab w:val="left" w:pos="3720"/>
          <w:tab w:val="left" w:pos="4740"/>
          <w:tab w:val="left" w:pos="6580"/>
          <w:tab w:val="left" w:pos="6900"/>
          <w:tab w:val="left" w:pos="8680"/>
          <w:tab w:val="left" w:pos="9500"/>
        </w:tabs>
        <w:spacing w:after="200" w:line="276" w:lineRule="auto"/>
        <w:ind w:left="709" w:right="-23"/>
        <w:contextualSpacing/>
        <w:jc w:val="both"/>
        <w:rPr>
          <w:lang w:eastAsia="en-US"/>
        </w:rPr>
      </w:pPr>
      <w:r w:rsidRPr="00B8560F">
        <w:t>Изменение температурного графика на котельных в перспективе не предусматривается.</w:t>
      </w:r>
      <w:r w:rsidR="009350C8" w:rsidRPr="00B8560F">
        <w:rPr>
          <w:lang w:eastAsia="en-US"/>
        </w:rPr>
        <w:br w:type="page"/>
      </w:r>
    </w:p>
    <w:p w14:paraId="2B983172" w14:textId="17623BB4" w:rsidR="009350C8" w:rsidRPr="00B8560F" w:rsidRDefault="00D81070" w:rsidP="00BB6CBA">
      <w:pPr>
        <w:pStyle w:val="1"/>
        <w:ind w:firstLine="706"/>
        <w:rPr>
          <w:rFonts w:ascii="Times New Roman" w:hAnsi="Times New Roman"/>
          <w:color w:val="auto"/>
          <w:sz w:val="24"/>
          <w:szCs w:val="24"/>
          <w:lang w:eastAsia="en-US"/>
        </w:rPr>
      </w:pPr>
      <w:bookmarkStart w:id="214" w:name="_Toc188280811"/>
      <w:r w:rsidRPr="00B8560F">
        <w:rPr>
          <w:rFonts w:ascii="Times New Roman" w:eastAsia="Times New Roman" w:hAnsi="Times New Roman" w:cs="Times New Roman"/>
          <w:color w:val="auto"/>
          <w:sz w:val="24"/>
          <w:szCs w:val="24"/>
          <w:lang w:eastAsia="en-US"/>
        </w:rPr>
        <w:lastRenderedPageBreak/>
        <w:t>Раздел</w:t>
      </w:r>
      <w:r w:rsidR="00076585" w:rsidRPr="00B8560F">
        <w:rPr>
          <w:rFonts w:ascii="Times New Roman" w:eastAsia="Times New Roman" w:hAnsi="Times New Roman" w:cs="Times New Roman"/>
          <w:color w:val="auto"/>
          <w:sz w:val="24"/>
          <w:szCs w:val="24"/>
          <w:lang w:eastAsia="en-US"/>
        </w:rPr>
        <w:t xml:space="preserve"> </w:t>
      </w:r>
      <w:r w:rsidR="009350C8" w:rsidRPr="00B8560F">
        <w:rPr>
          <w:rFonts w:ascii="Times New Roman" w:eastAsia="Times New Roman" w:hAnsi="Times New Roman" w:cs="Times New Roman"/>
          <w:color w:val="auto"/>
          <w:sz w:val="24"/>
          <w:szCs w:val="24"/>
          <w:lang w:eastAsia="en-US"/>
        </w:rPr>
        <w:t>10</w:t>
      </w:r>
      <w:r w:rsidR="00076585" w:rsidRPr="00B8560F">
        <w:rPr>
          <w:rFonts w:ascii="Times New Roman" w:eastAsia="Times New Roman" w:hAnsi="Times New Roman" w:cs="Times New Roman"/>
          <w:color w:val="auto"/>
          <w:sz w:val="24"/>
          <w:szCs w:val="24"/>
          <w:lang w:eastAsia="en-US"/>
        </w:rPr>
        <w:t xml:space="preserve"> </w:t>
      </w:r>
      <w:r w:rsidRPr="00B8560F">
        <w:rPr>
          <w:rFonts w:ascii="Times New Roman" w:eastAsia="Times New Roman" w:hAnsi="Times New Roman" w:cs="Times New Roman"/>
          <w:color w:val="auto"/>
          <w:sz w:val="24"/>
          <w:szCs w:val="24"/>
          <w:lang w:eastAsia="en-US"/>
        </w:rPr>
        <w:t>«</w:t>
      </w:r>
      <w:r w:rsidR="009350C8" w:rsidRPr="00B8560F">
        <w:rPr>
          <w:rFonts w:ascii="Times New Roman" w:eastAsia="Times New Roman" w:hAnsi="Times New Roman" w:cs="Times New Roman"/>
          <w:color w:val="auto"/>
          <w:sz w:val="24"/>
          <w:szCs w:val="24"/>
          <w:lang w:eastAsia="en-US"/>
        </w:rPr>
        <w:t>Решение об определении единой теплоснабжающей организации (организаций)</w:t>
      </w:r>
      <w:r w:rsidRPr="00B8560F">
        <w:rPr>
          <w:rFonts w:ascii="Times New Roman" w:eastAsia="Times New Roman" w:hAnsi="Times New Roman" w:cs="Times New Roman"/>
          <w:color w:val="auto"/>
          <w:sz w:val="24"/>
          <w:szCs w:val="24"/>
          <w:lang w:eastAsia="en-US"/>
        </w:rPr>
        <w:t>»</w:t>
      </w:r>
      <w:bookmarkStart w:id="215" w:name="_Toc525894738"/>
      <w:bookmarkStart w:id="216" w:name="_Toc535417902"/>
      <w:bookmarkStart w:id="217" w:name="_Toc8577866"/>
      <w:bookmarkStart w:id="218" w:name="_Toc50056933"/>
      <w:bookmarkEnd w:id="214"/>
      <w:r w:rsidR="009350C8" w:rsidRPr="00B8560F">
        <w:rPr>
          <w:rFonts w:ascii="Times New Roman" w:eastAsia="Times New Roman" w:hAnsi="Times New Roman" w:cs="Times New Roman"/>
          <w:color w:val="auto"/>
          <w:sz w:val="24"/>
          <w:szCs w:val="24"/>
          <w:lang w:eastAsia="en-US"/>
        </w:rPr>
        <w:t xml:space="preserve"> </w:t>
      </w:r>
    </w:p>
    <w:p w14:paraId="7829B29A" w14:textId="576728E1" w:rsidR="009350C8" w:rsidRPr="00B8560F"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19" w:name="_Toc188280812"/>
      <w:r w:rsidRPr="00B8560F">
        <w:rPr>
          <w:rFonts w:ascii="Times New Roman" w:hAnsi="Times New Roman"/>
          <w:i/>
          <w:color w:val="auto"/>
          <w:sz w:val="24"/>
          <w:szCs w:val="24"/>
          <w:lang w:val="ru-RU" w:eastAsia="ru-RU"/>
        </w:rPr>
        <w:t>10.1.</w:t>
      </w:r>
      <w:r w:rsidRPr="00B8560F">
        <w:rPr>
          <w:rFonts w:ascii="Times New Roman" w:hAnsi="Times New Roman"/>
          <w:i/>
          <w:color w:val="auto"/>
          <w:sz w:val="24"/>
          <w:szCs w:val="24"/>
          <w:lang w:val="ru-RU" w:eastAsia="ru-RU"/>
        </w:rPr>
        <w:tab/>
        <w:t>Решение об определении единой теплоснабжающей организации (организаций)</w:t>
      </w:r>
      <w:bookmarkEnd w:id="215"/>
      <w:bookmarkEnd w:id="216"/>
      <w:bookmarkEnd w:id="217"/>
      <w:bookmarkEnd w:id="218"/>
      <w:bookmarkEnd w:id="219"/>
    </w:p>
    <w:p w14:paraId="56725F0D" w14:textId="77777777" w:rsidR="006B26B4" w:rsidRPr="00B8560F" w:rsidRDefault="006B26B4" w:rsidP="006B26B4">
      <w:pPr>
        <w:spacing w:line="360" w:lineRule="auto"/>
        <w:ind w:right="42" w:firstLine="709"/>
        <w:jc w:val="both"/>
      </w:pPr>
      <w:bookmarkStart w:id="220" w:name="_Toc525894739"/>
      <w:bookmarkStart w:id="221" w:name="_Toc535417903"/>
      <w:bookmarkStart w:id="222" w:name="_Toc8577867"/>
      <w:bookmarkStart w:id="223" w:name="_Toc50056934"/>
      <w:r w:rsidRPr="00B8560F">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CB55793" w14:textId="77777777" w:rsidR="006B26B4" w:rsidRPr="00B8560F" w:rsidRDefault="006B26B4" w:rsidP="006B26B4">
      <w:pPr>
        <w:spacing w:line="360" w:lineRule="auto"/>
        <w:ind w:right="47" w:firstLine="709"/>
        <w:jc w:val="both"/>
      </w:pPr>
      <w:r w:rsidRPr="00B8560F">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1" w:history="1">
        <w:r w:rsidRPr="00B8560F">
          <w:t>постановлением</w:t>
        </w:r>
      </w:hyperlink>
      <w:r w:rsidRPr="00B8560F">
        <w:t xml:space="preserve"> Правительства РФ от 08 августа 2012 г. N 808.</w:t>
      </w:r>
    </w:p>
    <w:p w14:paraId="53EDAB25" w14:textId="77777777" w:rsidR="006B26B4" w:rsidRPr="00B8560F" w:rsidRDefault="006B26B4" w:rsidP="006B26B4">
      <w:pPr>
        <w:spacing w:line="360" w:lineRule="auto"/>
        <w:ind w:right="46" w:firstLine="709"/>
        <w:jc w:val="both"/>
      </w:pPr>
      <w:r w:rsidRPr="00B8560F">
        <w:t>Критериями определения единой теплоснабжающей организации являются:</w:t>
      </w:r>
    </w:p>
    <w:p w14:paraId="5FCB9750" w14:textId="77777777" w:rsidR="006B26B4" w:rsidRPr="00B8560F" w:rsidRDefault="006B26B4" w:rsidP="006B26B4">
      <w:pPr>
        <w:numPr>
          <w:ilvl w:val="0"/>
          <w:numId w:val="15"/>
        </w:numPr>
        <w:spacing w:after="120" w:line="360" w:lineRule="auto"/>
        <w:ind w:left="0" w:right="46" w:firstLine="709"/>
        <w:contextualSpacing/>
        <w:jc w:val="both"/>
      </w:pPr>
      <w:r w:rsidRPr="00B8560F">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2078AEFB" w14:textId="77777777" w:rsidR="006B26B4" w:rsidRPr="00B8560F" w:rsidRDefault="006B26B4" w:rsidP="006B26B4">
      <w:pPr>
        <w:numPr>
          <w:ilvl w:val="0"/>
          <w:numId w:val="15"/>
        </w:numPr>
        <w:spacing w:after="120" w:line="360" w:lineRule="auto"/>
        <w:ind w:left="0" w:right="46" w:firstLine="709"/>
        <w:contextualSpacing/>
        <w:jc w:val="both"/>
      </w:pPr>
      <w:r w:rsidRPr="00B8560F">
        <w:t>размер собственного капитала;</w:t>
      </w:r>
    </w:p>
    <w:p w14:paraId="50DDA1A2" w14:textId="77777777" w:rsidR="006B26B4" w:rsidRPr="00B8560F" w:rsidRDefault="006B26B4" w:rsidP="006B26B4">
      <w:pPr>
        <w:numPr>
          <w:ilvl w:val="0"/>
          <w:numId w:val="15"/>
        </w:numPr>
        <w:spacing w:after="120" w:line="360" w:lineRule="auto"/>
        <w:ind w:left="0" w:right="46" w:firstLine="709"/>
        <w:contextualSpacing/>
        <w:jc w:val="both"/>
      </w:pPr>
      <w:r w:rsidRPr="00B8560F">
        <w:t>способность в лучшей мере обеспечить надежность теплоснабжения в соответствующей системе теплоснабжения.</w:t>
      </w:r>
    </w:p>
    <w:p w14:paraId="618EA482" w14:textId="77777777" w:rsidR="006B26B4" w:rsidRPr="00B8560F" w:rsidRDefault="006B26B4" w:rsidP="006B26B4">
      <w:pPr>
        <w:spacing w:line="360" w:lineRule="auto"/>
        <w:ind w:right="46" w:firstLine="709"/>
        <w:jc w:val="both"/>
      </w:pPr>
      <w:r w:rsidRPr="00B8560F">
        <w:t>Единая теплоснабжающая организация при осуществлении своей деятельности обязана:</w:t>
      </w:r>
    </w:p>
    <w:p w14:paraId="3849F534" w14:textId="77777777" w:rsidR="006B26B4" w:rsidRPr="00B8560F" w:rsidRDefault="006B26B4" w:rsidP="006B26B4">
      <w:pPr>
        <w:numPr>
          <w:ilvl w:val="0"/>
          <w:numId w:val="16"/>
        </w:numPr>
        <w:spacing w:after="120" w:line="360" w:lineRule="auto"/>
        <w:ind w:left="0" w:right="46" w:firstLine="709"/>
        <w:contextualSpacing/>
        <w:jc w:val="both"/>
      </w:pPr>
      <w:r w:rsidRPr="00B8560F">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2" w:anchor="block_3" w:history="1">
        <w:r w:rsidRPr="00B8560F">
          <w:t>законодательством</w:t>
        </w:r>
      </w:hyperlink>
      <w:r w:rsidRPr="00B8560F">
        <w:t xml:space="preserve"> о градостроительной деятельности технических условий подключения к тепловым сетям;</w:t>
      </w:r>
    </w:p>
    <w:p w14:paraId="0850ADE7" w14:textId="77777777" w:rsidR="006B26B4" w:rsidRPr="00B8560F" w:rsidRDefault="006B26B4" w:rsidP="006B26B4">
      <w:pPr>
        <w:numPr>
          <w:ilvl w:val="0"/>
          <w:numId w:val="16"/>
        </w:numPr>
        <w:spacing w:after="120" w:line="360" w:lineRule="auto"/>
        <w:ind w:left="0" w:right="46" w:firstLine="709"/>
        <w:contextualSpacing/>
        <w:jc w:val="both"/>
      </w:pPr>
      <w:r w:rsidRPr="00B8560F">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1A2C1A83" w14:textId="77777777" w:rsidR="006B26B4" w:rsidRPr="00B8560F" w:rsidRDefault="006B26B4" w:rsidP="006B26B4">
      <w:pPr>
        <w:numPr>
          <w:ilvl w:val="0"/>
          <w:numId w:val="16"/>
        </w:numPr>
        <w:spacing w:after="120" w:line="360" w:lineRule="auto"/>
        <w:ind w:left="0" w:right="46" w:firstLine="709"/>
        <w:contextualSpacing/>
        <w:jc w:val="both"/>
      </w:pPr>
      <w:r w:rsidRPr="00B8560F">
        <w:lastRenderedPageBreak/>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901D1C8" w14:textId="77777777" w:rsidR="006B26B4" w:rsidRPr="00B8560F" w:rsidRDefault="006B26B4" w:rsidP="006B26B4">
      <w:pPr>
        <w:spacing w:line="360" w:lineRule="auto"/>
        <w:ind w:right="46" w:firstLine="709"/>
        <w:jc w:val="both"/>
      </w:pPr>
      <w:r w:rsidRPr="00B8560F">
        <w:t xml:space="preserve">В настоящее время </w:t>
      </w:r>
      <w:r w:rsidRPr="00B8560F">
        <w:rPr>
          <w:rFonts w:eastAsia="Calibri"/>
          <w:lang w:eastAsia="en-US"/>
        </w:rPr>
        <w:t>МУП «Перемышльтепло»</w:t>
      </w:r>
      <w:r w:rsidRPr="00B8560F">
        <w:t xml:space="preserve"> отвечает всем требованиям критериев по определению единой теплоснабжающей организации.</w:t>
      </w:r>
    </w:p>
    <w:p w14:paraId="4EE10CE6" w14:textId="77777777" w:rsidR="009350C8" w:rsidRPr="00B8560F"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4" w:name="_Toc188280813"/>
      <w:r w:rsidRPr="00B8560F">
        <w:rPr>
          <w:rFonts w:ascii="Times New Roman" w:hAnsi="Times New Roman"/>
          <w:i/>
          <w:color w:val="auto"/>
          <w:sz w:val="24"/>
          <w:szCs w:val="24"/>
          <w:lang w:val="ru-RU" w:eastAsia="ru-RU"/>
        </w:rPr>
        <w:t>10.2.</w:t>
      </w:r>
      <w:r w:rsidRPr="00B8560F">
        <w:rPr>
          <w:rFonts w:ascii="Times New Roman" w:hAnsi="Times New Roman"/>
          <w:i/>
          <w:color w:val="auto"/>
          <w:sz w:val="24"/>
          <w:szCs w:val="24"/>
          <w:lang w:val="ru-RU" w:eastAsia="ru-RU"/>
        </w:rPr>
        <w:tab/>
        <w:t>Реестр зон деятельности единой теплоснабжающей организации (организаций)</w:t>
      </w:r>
      <w:bookmarkEnd w:id="220"/>
      <w:bookmarkEnd w:id="221"/>
      <w:bookmarkEnd w:id="222"/>
      <w:bookmarkEnd w:id="223"/>
      <w:bookmarkEnd w:id="224"/>
    </w:p>
    <w:p w14:paraId="76B6BE8D" w14:textId="0CEC3DE3" w:rsidR="009350C8" w:rsidRPr="00B8560F" w:rsidRDefault="00D27448" w:rsidP="009350C8">
      <w:pPr>
        <w:spacing w:line="360" w:lineRule="auto"/>
        <w:ind w:firstLine="709"/>
        <w:jc w:val="both"/>
      </w:pPr>
      <w:r w:rsidRPr="00B8560F">
        <w:t xml:space="preserve">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w:t>
      </w:r>
      <w:r w:rsidR="009350C8" w:rsidRPr="00B8560F">
        <w:t>в таблице 10.1.</w:t>
      </w:r>
    </w:p>
    <w:p w14:paraId="0830B2EC" w14:textId="1DD55F3C" w:rsidR="009350C8" w:rsidRPr="00B8560F" w:rsidRDefault="009350C8" w:rsidP="00692FEC">
      <w:pPr>
        <w:pStyle w:val="aff6"/>
      </w:pPr>
      <w:r w:rsidRPr="00B8560F">
        <w:t xml:space="preserve">Таблица </w:t>
      </w:r>
      <w:r w:rsidRPr="00B8560F">
        <w:rPr>
          <w:iCs/>
        </w:rPr>
        <w:t>10.1</w:t>
      </w:r>
      <w:r w:rsidRPr="00B8560F">
        <w:t xml:space="preserve"> – Реестр теплоснабжающих организаций на территории </w:t>
      </w:r>
      <w:r w:rsidR="00692FEC" w:rsidRPr="00B8560F">
        <w:t>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5"/>
        <w:gridCol w:w="2371"/>
        <w:gridCol w:w="2201"/>
        <w:gridCol w:w="4388"/>
      </w:tblGrid>
      <w:tr w:rsidR="00C430DF" w:rsidRPr="00B8560F" w14:paraId="3EA82FF5" w14:textId="77777777" w:rsidTr="00BB6CBA">
        <w:trPr>
          <w:trHeight w:val="23"/>
          <w:tblHeader/>
          <w:jc w:val="center"/>
        </w:trPr>
        <w:tc>
          <w:tcPr>
            <w:tcW w:w="385" w:type="dxa"/>
            <w:shd w:val="clear" w:color="auto" w:fill="auto"/>
            <w:vAlign w:val="center"/>
            <w:hideMark/>
          </w:tcPr>
          <w:p w14:paraId="1572B78B" w14:textId="77777777" w:rsidR="001167D9" w:rsidRPr="00B8560F" w:rsidRDefault="001167D9" w:rsidP="00D8105E">
            <w:pPr>
              <w:jc w:val="center"/>
              <w:rPr>
                <w:b/>
                <w:bCs/>
                <w:sz w:val="20"/>
                <w:szCs w:val="20"/>
              </w:rPr>
            </w:pPr>
            <w:r w:rsidRPr="00B8560F">
              <w:rPr>
                <w:b/>
                <w:bCs/>
                <w:sz w:val="20"/>
                <w:szCs w:val="20"/>
              </w:rPr>
              <w:t>№ п/п</w:t>
            </w:r>
          </w:p>
        </w:tc>
        <w:tc>
          <w:tcPr>
            <w:tcW w:w="2371" w:type="dxa"/>
            <w:shd w:val="clear" w:color="auto" w:fill="auto"/>
            <w:vAlign w:val="center"/>
            <w:hideMark/>
          </w:tcPr>
          <w:p w14:paraId="6CF813D4" w14:textId="77777777" w:rsidR="001167D9" w:rsidRPr="00B8560F" w:rsidRDefault="001167D9" w:rsidP="00D8105E">
            <w:pPr>
              <w:jc w:val="center"/>
              <w:rPr>
                <w:b/>
                <w:bCs/>
                <w:sz w:val="20"/>
                <w:szCs w:val="20"/>
              </w:rPr>
            </w:pPr>
            <w:r w:rsidRPr="00B8560F">
              <w:rPr>
                <w:b/>
                <w:bCs/>
                <w:sz w:val="20"/>
                <w:szCs w:val="20"/>
              </w:rPr>
              <w:t>Адрес объекта централизованной системы теплоснабжения</w:t>
            </w:r>
          </w:p>
        </w:tc>
        <w:tc>
          <w:tcPr>
            <w:tcW w:w="2201" w:type="dxa"/>
            <w:shd w:val="clear" w:color="auto" w:fill="auto"/>
            <w:vAlign w:val="center"/>
            <w:hideMark/>
          </w:tcPr>
          <w:p w14:paraId="041D9F09" w14:textId="77777777" w:rsidR="001167D9" w:rsidRPr="00B8560F" w:rsidRDefault="001167D9" w:rsidP="00D8105E">
            <w:pPr>
              <w:jc w:val="center"/>
              <w:rPr>
                <w:b/>
                <w:bCs/>
                <w:sz w:val="20"/>
                <w:szCs w:val="20"/>
              </w:rPr>
            </w:pPr>
            <w:r w:rsidRPr="00B8560F">
              <w:rPr>
                <w:b/>
                <w:bCs/>
                <w:sz w:val="20"/>
                <w:szCs w:val="20"/>
              </w:rPr>
              <w:t>Зона деятельности</w:t>
            </w:r>
          </w:p>
        </w:tc>
        <w:tc>
          <w:tcPr>
            <w:tcW w:w="4388" w:type="dxa"/>
            <w:shd w:val="clear" w:color="auto" w:fill="auto"/>
            <w:vAlign w:val="center"/>
            <w:hideMark/>
          </w:tcPr>
          <w:p w14:paraId="7F6AC8D9" w14:textId="77777777" w:rsidR="001167D9" w:rsidRPr="00B8560F" w:rsidRDefault="001167D9" w:rsidP="00D8105E">
            <w:pPr>
              <w:jc w:val="center"/>
              <w:rPr>
                <w:b/>
                <w:bCs/>
                <w:sz w:val="20"/>
                <w:szCs w:val="20"/>
              </w:rPr>
            </w:pPr>
            <w:r w:rsidRPr="00B8560F">
              <w:rPr>
                <w:b/>
                <w:bCs/>
                <w:sz w:val="20"/>
                <w:szCs w:val="20"/>
              </w:rPr>
              <w:t>ЕТО</w:t>
            </w:r>
          </w:p>
        </w:tc>
      </w:tr>
      <w:tr w:rsidR="00C430DF" w:rsidRPr="00B8560F" w14:paraId="5A14226D" w14:textId="77777777" w:rsidTr="00BB6CBA">
        <w:trPr>
          <w:trHeight w:val="23"/>
          <w:jc w:val="center"/>
        </w:trPr>
        <w:tc>
          <w:tcPr>
            <w:tcW w:w="385" w:type="dxa"/>
            <w:shd w:val="clear" w:color="auto" w:fill="auto"/>
            <w:noWrap/>
            <w:vAlign w:val="center"/>
            <w:hideMark/>
          </w:tcPr>
          <w:p w14:paraId="55449F0C" w14:textId="77777777" w:rsidR="001167D9" w:rsidRPr="00B8560F" w:rsidRDefault="001167D9" w:rsidP="00D8105E">
            <w:pPr>
              <w:jc w:val="center"/>
              <w:rPr>
                <w:sz w:val="20"/>
                <w:szCs w:val="20"/>
              </w:rPr>
            </w:pPr>
            <w:r w:rsidRPr="00B8560F">
              <w:rPr>
                <w:sz w:val="20"/>
                <w:szCs w:val="20"/>
              </w:rPr>
              <w:t>1</w:t>
            </w:r>
          </w:p>
        </w:tc>
        <w:tc>
          <w:tcPr>
            <w:tcW w:w="2371" w:type="dxa"/>
            <w:shd w:val="clear" w:color="auto" w:fill="auto"/>
            <w:noWrap/>
            <w:vAlign w:val="center"/>
            <w:hideMark/>
          </w:tcPr>
          <w:p w14:paraId="44966F6B" w14:textId="77777777" w:rsidR="001167D9" w:rsidRPr="00B8560F" w:rsidRDefault="001167D9" w:rsidP="00D8105E">
            <w:pPr>
              <w:rPr>
                <w:sz w:val="20"/>
                <w:szCs w:val="20"/>
              </w:rPr>
            </w:pPr>
            <w:r w:rsidRPr="00B8560F">
              <w:rPr>
                <w:sz w:val="20"/>
                <w:szCs w:val="20"/>
              </w:rPr>
              <w:t>Блочная котельная школы с.Ахлебинино</w:t>
            </w:r>
          </w:p>
        </w:tc>
        <w:tc>
          <w:tcPr>
            <w:tcW w:w="2201" w:type="dxa"/>
            <w:shd w:val="clear" w:color="auto" w:fill="auto"/>
            <w:vAlign w:val="center"/>
            <w:hideMark/>
          </w:tcPr>
          <w:p w14:paraId="5A3D3077" w14:textId="77777777" w:rsidR="001167D9" w:rsidRPr="00B8560F" w:rsidRDefault="001167D9" w:rsidP="00D8105E">
            <w:pPr>
              <w:rPr>
                <w:sz w:val="20"/>
                <w:szCs w:val="20"/>
              </w:rPr>
            </w:pPr>
            <w:r w:rsidRPr="00B8560F">
              <w:rPr>
                <w:sz w:val="20"/>
                <w:szCs w:val="20"/>
              </w:rPr>
              <w:t>котельная и тепловые сети</w:t>
            </w:r>
          </w:p>
        </w:tc>
        <w:tc>
          <w:tcPr>
            <w:tcW w:w="4388" w:type="dxa"/>
            <w:shd w:val="clear" w:color="auto" w:fill="auto"/>
            <w:noWrap/>
            <w:vAlign w:val="center"/>
            <w:hideMark/>
          </w:tcPr>
          <w:p w14:paraId="787921D7" w14:textId="77777777" w:rsidR="001167D9" w:rsidRPr="00B8560F" w:rsidRDefault="001167D9" w:rsidP="00D8105E">
            <w:pPr>
              <w:rPr>
                <w:sz w:val="20"/>
                <w:szCs w:val="20"/>
              </w:rPr>
            </w:pPr>
            <w:r w:rsidRPr="00B8560F">
              <w:rPr>
                <w:sz w:val="20"/>
                <w:szCs w:val="20"/>
              </w:rPr>
              <w:t>МУП "Перемышльтепло"</w:t>
            </w:r>
          </w:p>
        </w:tc>
      </w:tr>
      <w:tr w:rsidR="001167D9" w:rsidRPr="00B8560F" w14:paraId="25E04E17" w14:textId="77777777" w:rsidTr="00BB6CBA">
        <w:trPr>
          <w:trHeight w:val="23"/>
          <w:jc w:val="center"/>
        </w:trPr>
        <w:tc>
          <w:tcPr>
            <w:tcW w:w="385" w:type="dxa"/>
            <w:shd w:val="clear" w:color="auto" w:fill="auto"/>
            <w:noWrap/>
            <w:vAlign w:val="center"/>
            <w:hideMark/>
          </w:tcPr>
          <w:p w14:paraId="51798A09" w14:textId="77777777" w:rsidR="001167D9" w:rsidRPr="00B8560F" w:rsidRDefault="001167D9" w:rsidP="00D8105E">
            <w:pPr>
              <w:jc w:val="center"/>
              <w:rPr>
                <w:sz w:val="20"/>
                <w:szCs w:val="20"/>
              </w:rPr>
            </w:pPr>
            <w:r w:rsidRPr="00B8560F">
              <w:rPr>
                <w:sz w:val="20"/>
                <w:szCs w:val="20"/>
              </w:rPr>
              <w:t>2</w:t>
            </w:r>
          </w:p>
        </w:tc>
        <w:tc>
          <w:tcPr>
            <w:tcW w:w="2371" w:type="dxa"/>
            <w:shd w:val="clear" w:color="auto" w:fill="auto"/>
            <w:noWrap/>
            <w:vAlign w:val="center"/>
            <w:hideMark/>
          </w:tcPr>
          <w:p w14:paraId="3EB15E53" w14:textId="77777777" w:rsidR="001167D9" w:rsidRPr="00B8560F" w:rsidRDefault="001167D9" w:rsidP="00D8105E">
            <w:pPr>
              <w:rPr>
                <w:sz w:val="20"/>
                <w:szCs w:val="20"/>
              </w:rPr>
            </w:pPr>
            <w:r w:rsidRPr="00B8560F">
              <w:rPr>
                <w:sz w:val="20"/>
                <w:szCs w:val="20"/>
              </w:rPr>
              <w:t>Котельная с. Ахлебинино "Психбольница"</w:t>
            </w:r>
          </w:p>
        </w:tc>
        <w:tc>
          <w:tcPr>
            <w:tcW w:w="2201" w:type="dxa"/>
            <w:shd w:val="clear" w:color="auto" w:fill="auto"/>
            <w:vAlign w:val="center"/>
            <w:hideMark/>
          </w:tcPr>
          <w:p w14:paraId="357C74F0" w14:textId="77777777" w:rsidR="001167D9" w:rsidRPr="00B8560F" w:rsidRDefault="001167D9" w:rsidP="00D8105E">
            <w:pPr>
              <w:rPr>
                <w:sz w:val="20"/>
                <w:szCs w:val="20"/>
              </w:rPr>
            </w:pPr>
            <w:r w:rsidRPr="00B8560F">
              <w:rPr>
                <w:sz w:val="20"/>
                <w:szCs w:val="20"/>
              </w:rPr>
              <w:t>котельная и тепловые сети</w:t>
            </w:r>
          </w:p>
        </w:tc>
        <w:tc>
          <w:tcPr>
            <w:tcW w:w="4388" w:type="dxa"/>
            <w:shd w:val="clear" w:color="auto" w:fill="auto"/>
            <w:noWrap/>
            <w:vAlign w:val="center"/>
            <w:hideMark/>
          </w:tcPr>
          <w:p w14:paraId="029EEC6A" w14:textId="77777777" w:rsidR="001167D9" w:rsidRPr="00B8560F" w:rsidRDefault="001167D9" w:rsidP="00D8105E">
            <w:pPr>
              <w:rPr>
                <w:sz w:val="20"/>
                <w:szCs w:val="20"/>
              </w:rPr>
            </w:pPr>
            <w:r w:rsidRPr="00B8560F">
              <w:rPr>
                <w:sz w:val="20"/>
                <w:szCs w:val="20"/>
              </w:rPr>
              <w:t>Министерство здравоохранения/ ГБУЗ "Калужская областная псих.больница им. А.Е. Лифшица"</w:t>
            </w:r>
          </w:p>
        </w:tc>
      </w:tr>
    </w:tbl>
    <w:p w14:paraId="55C7583F" w14:textId="77777777" w:rsidR="00692FEC" w:rsidRPr="00B8560F" w:rsidRDefault="00692FEC" w:rsidP="00692FEC"/>
    <w:p w14:paraId="08A88E02" w14:textId="77777777" w:rsidR="006210BF" w:rsidRPr="00B8560F"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5" w:name="_Toc525894740"/>
      <w:bookmarkStart w:id="226" w:name="_Toc535417904"/>
      <w:bookmarkStart w:id="227" w:name="_Toc8577868"/>
      <w:bookmarkStart w:id="228" w:name="_Toc50056935"/>
      <w:bookmarkStart w:id="229" w:name="_Toc188280814"/>
      <w:r w:rsidRPr="00B8560F">
        <w:rPr>
          <w:rFonts w:ascii="Times New Roman" w:hAnsi="Times New Roman"/>
          <w:i/>
          <w:color w:val="auto"/>
          <w:sz w:val="24"/>
          <w:szCs w:val="24"/>
          <w:lang w:val="ru-RU" w:eastAsia="ru-RU"/>
        </w:rPr>
        <w:t>10.3.</w:t>
      </w:r>
      <w:r w:rsidRPr="00B8560F">
        <w:rPr>
          <w:rFonts w:ascii="Times New Roman" w:hAnsi="Times New Roman"/>
          <w:i/>
          <w:color w:val="auto"/>
          <w:sz w:val="24"/>
          <w:szCs w:val="24"/>
          <w:lang w:val="ru-RU" w:eastAsia="ru-RU"/>
        </w:rPr>
        <w:tab/>
        <w:t>Основания, в том числе критерии, в соответствии с которыми теплоснабжающая организация определена единой теплоснабжающей организацией</w:t>
      </w:r>
      <w:bookmarkEnd w:id="225"/>
      <w:bookmarkEnd w:id="226"/>
      <w:bookmarkEnd w:id="227"/>
      <w:bookmarkEnd w:id="228"/>
      <w:bookmarkEnd w:id="229"/>
    </w:p>
    <w:p w14:paraId="03F41D8C" w14:textId="77777777" w:rsidR="00971CF0" w:rsidRPr="00B8560F" w:rsidRDefault="00971CF0" w:rsidP="00971CF0">
      <w:pPr>
        <w:spacing w:line="360" w:lineRule="auto"/>
        <w:ind w:firstLine="709"/>
        <w:jc w:val="both"/>
      </w:pPr>
      <w:bookmarkStart w:id="230" w:name="_Hlk34390731"/>
      <w:bookmarkStart w:id="231" w:name="_Hlk25239403"/>
      <w:r w:rsidRPr="00B8560F">
        <w:t>Теплоснабжение сельского поселения осуществляется от источников МУП «Перемышльтепло» владеющей источниками тепловой энергии и (или) тепловыми сетями на праве хозяйственного ведения.</w:t>
      </w:r>
    </w:p>
    <w:p w14:paraId="789C35A4" w14:textId="77777777" w:rsidR="006210BF" w:rsidRPr="00B8560F"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2" w:name="_Toc525894741"/>
      <w:bookmarkStart w:id="233" w:name="_Toc535417905"/>
      <w:bookmarkStart w:id="234" w:name="_Toc8577869"/>
      <w:bookmarkStart w:id="235" w:name="_Toc50056936"/>
      <w:bookmarkStart w:id="236" w:name="_Toc188280815"/>
      <w:bookmarkEnd w:id="230"/>
      <w:bookmarkEnd w:id="231"/>
      <w:r w:rsidRPr="00B8560F">
        <w:rPr>
          <w:rFonts w:ascii="Times New Roman" w:hAnsi="Times New Roman"/>
          <w:i/>
          <w:color w:val="auto"/>
          <w:sz w:val="24"/>
          <w:szCs w:val="24"/>
          <w:lang w:val="ru-RU" w:eastAsia="ru-RU"/>
        </w:rPr>
        <w:t>10.4.</w:t>
      </w:r>
      <w:r w:rsidRPr="00B8560F">
        <w:rPr>
          <w:rFonts w:ascii="Times New Roman" w:hAnsi="Times New Roman"/>
          <w:i/>
          <w:color w:val="auto"/>
          <w:sz w:val="24"/>
          <w:szCs w:val="24"/>
          <w:lang w:val="ru-RU" w:eastAsia="ru-RU"/>
        </w:rPr>
        <w:tab/>
        <w:t>Информация о поданных теплоснабжающими организациями заявках на присвоение статуса единой теплоснабжающей организации</w:t>
      </w:r>
      <w:bookmarkEnd w:id="232"/>
      <w:bookmarkEnd w:id="233"/>
      <w:bookmarkEnd w:id="234"/>
      <w:bookmarkEnd w:id="235"/>
      <w:bookmarkEnd w:id="236"/>
    </w:p>
    <w:p w14:paraId="68C7DD21" w14:textId="546243A8" w:rsidR="00971CF0" w:rsidRPr="00B8560F" w:rsidRDefault="00971CF0" w:rsidP="00971CF0">
      <w:pPr>
        <w:spacing w:line="360" w:lineRule="auto"/>
        <w:ind w:right="46" w:firstLine="709"/>
        <w:jc w:val="both"/>
      </w:pPr>
      <w:bookmarkStart w:id="237" w:name="_Toc525894742"/>
      <w:bookmarkStart w:id="238" w:name="_Toc535417906"/>
      <w:bookmarkStart w:id="239" w:name="_Toc8577870"/>
      <w:bookmarkStart w:id="240" w:name="_Toc50056937"/>
      <w:r w:rsidRPr="00B8560F">
        <w:t>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C21C5E" w:rsidRPr="00B8560F">
        <w:t>Село Ахлебинино</w:t>
      </w:r>
      <w:r w:rsidRPr="00B8560F">
        <w:t>».</w:t>
      </w:r>
    </w:p>
    <w:p w14:paraId="19FFCA23" w14:textId="37E9169F" w:rsidR="006210BF" w:rsidRPr="00B8560F"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41" w:name="_Toc188280816"/>
      <w:r w:rsidRPr="00B8560F">
        <w:rPr>
          <w:rFonts w:ascii="Times New Roman" w:hAnsi="Times New Roman"/>
          <w:i/>
          <w:color w:val="auto"/>
          <w:sz w:val="24"/>
          <w:szCs w:val="24"/>
          <w:lang w:val="ru-RU" w:eastAsia="ru-RU"/>
        </w:rPr>
        <w:lastRenderedPageBreak/>
        <w:t>10.5.</w:t>
      </w:r>
      <w:r w:rsidRPr="00B8560F">
        <w:rPr>
          <w:rFonts w:ascii="Times New Roman" w:hAnsi="Times New Roman"/>
          <w:i/>
          <w:color w:val="auto"/>
          <w:sz w:val="24"/>
          <w:szCs w:val="24"/>
          <w:lang w:val="ru-RU" w:eastAsia="ru-RU"/>
        </w:rPr>
        <w:tab/>
      </w:r>
      <w:r w:rsidR="004006A3" w:rsidRPr="00B8560F">
        <w:rPr>
          <w:rFonts w:ascii="Times New Roman" w:hAnsi="Times New Roman"/>
          <w:i/>
          <w:color w:val="auto"/>
          <w:sz w:val="24"/>
          <w:szCs w:val="24"/>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муниципального округа, городского округа, города федерального значения</w:t>
      </w:r>
      <w:bookmarkEnd w:id="237"/>
      <w:bookmarkEnd w:id="238"/>
      <w:bookmarkEnd w:id="239"/>
      <w:bookmarkEnd w:id="240"/>
      <w:bookmarkEnd w:id="241"/>
    </w:p>
    <w:p w14:paraId="55567038" w14:textId="62BDD3DE" w:rsidR="006210BF" w:rsidRPr="00B8560F" w:rsidRDefault="006210BF" w:rsidP="006210BF">
      <w:pPr>
        <w:widowControl w:val="0"/>
        <w:spacing w:line="348" w:lineRule="auto"/>
        <w:ind w:right="43" w:firstLine="709"/>
        <w:jc w:val="both"/>
        <w:rPr>
          <w:bCs/>
          <w:lang w:eastAsia="en-US"/>
        </w:rPr>
      </w:pPr>
      <w:r w:rsidRPr="00B8560F">
        <w:rPr>
          <w:bCs/>
          <w:lang w:eastAsia="en-US"/>
        </w:rPr>
        <w:t>Указанные сведения представлены в таблице 1</w:t>
      </w:r>
      <w:r w:rsidR="001F4C9B" w:rsidRPr="00B8560F">
        <w:rPr>
          <w:bCs/>
          <w:lang w:eastAsia="en-US"/>
        </w:rPr>
        <w:t>0</w:t>
      </w:r>
      <w:r w:rsidRPr="00B8560F">
        <w:rPr>
          <w:bCs/>
          <w:lang w:eastAsia="en-US"/>
        </w:rPr>
        <w:t>.1.</w:t>
      </w:r>
    </w:p>
    <w:p w14:paraId="03EA79FC" w14:textId="5721E958" w:rsidR="006210BF" w:rsidRPr="00B8560F" w:rsidRDefault="006210BF">
      <w:pPr>
        <w:spacing w:after="200" w:line="276" w:lineRule="auto"/>
      </w:pPr>
    </w:p>
    <w:p w14:paraId="67008881" w14:textId="6FF9234D" w:rsidR="00533E6F" w:rsidRPr="00B8560F" w:rsidRDefault="00533E6F" w:rsidP="00533E6F">
      <w:pPr>
        <w:pStyle w:val="1"/>
        <w:ind w:firstLine="706"/>
        <w:rPr>
          <w:rFonts w:ascii="Times New Roman" w:eastAsia="Times New Roman" w:hAnsi="Times New Roman" w:cs="Times New Roman"/>
          <w:color w:val="auto"/>
          <w:sz w:val="24"/>
          <w:szCs w:val="24"/>
          <w:lang w:eastAsia="en-US"/>
        </w:rPr>
      </w:pPr>
      <w:bookmarkStart w:id="242" w:name="_Toc188280817"/>
      <w:r w:rsidRPr="00B8560F">
        <w:rPr>
          <w:rFonts w:ascii="Times New Roman" w:eastAsia="Times New Roman" w:hAnsi="Times New Roman" w:cs="Times New Roman"/>
          <w:color w:val="auto"/>
          <w:sz w:val="24"/>
          <w:szCs w:val="24"/>
          <w:lang w:eastAsia="en-US"/>
        </w:rPr>
        <w:t>Раздел</w:t>
      </w:r>
      <w:r w:rsidR="006210BF" w:rsidRPr="00B8560F">
        <w:rPr>
          <w:rFonts w:ascii="Times New Roman" w:eastAsia="Times New Roman" w:hAnsi="Times New Roman" w:cs="Times New Roman"/>
          <w:color w:val="auto"/>
          <w:sz w:val="24"/>
          <w:szCs w:val="24"/>
          <w:lang w:eastAsia="en-US"/>
        </w:rPr>
        <w:t xml:space="preserve"> 11 </w:t>
      </w:r>
      <w:r w:rsidRPr="00B8560F">
        <w:rPr>
          <w:rFonts w:ascii="Times New Roman" w:eastAsia="Times New Roman" w:hAnsi="Times New Roman" w:cs="Times New Roman"/>
          <w:color w:val="auto"/>
          <w:sz w:val="24"/>
          <w:szCs w:val="24"/>
          <w:lang w:eastAsia="en-US"/>
        </w:rPr>
        <w:t>«Решения о распределении тепловой нагрузки между источниками тепловой энергии»</w:t>
      </w:r>
      <w:bookmarkEnd w:id="242"/>
    </w:p>
    <w:p w14:paraId="508E8CED" w14:textId="77777777" w:rsidR="008D10F4" w:rsidRPr="00B8560F" w:rsidRDefault="008D10F4" w:rsidP="008D10F4">
      <w:pPr>
        <w:spacing w:before="240" w:line="360" w:lineRule="auto"/>
        <w:ind w:firstLine="709"/>
        <w:jc w:val="both"/>
      </w:pPr>
      <w:r w:rsidRPr="00B8560F">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263399E7" w14:textId="4B01C9B5" w:rsidR="006210BF" w:rsidRPr="00B8560F" w:rsidRDefault="006210BF">
      <w:pPr>
        <w:spacing w:after="200" w:line="276" w:lineRule="auto"/>
        <w:rPr>
          <w:lang w:eastAsia="en-US"/>
        </w:rPr>
      </w:pPr>
    </w:p>
    <w:p w14:paraId="04F117F6" w14:textId="7ADCFC95" w:rsidR="00533E6F" w:rsidRPr="00B8560F" w:rsidRDefault="00533E6F" w:rsidP="006210BF">
      <w:pPr>
        <w:pStyle w:val="1"/>
        <w:ind w:firstLine="706"/>
        <w:rPr>
          <w:rFonts w:ascii="Times New Roman" w:eastAsia="Times New Roman" w:hAnsi="Times New Roman" w:cs="Times New Roman"/>
          <w:color w:val="auto"/>
          <w:sz w:val="24"/>
          <w:szCs w:val="24"/>
          <w:lang w:eastAsia="en-US"/>
        </w:rPr>
      </w:pPr>
      <w:bookmarkStart w:id="243" w:name="_Toc188280818"/>
      <w:r w:rsidRPr="00B8560F">
        <w:rPr>
          <w:rFonts w:ascii="Times New Roman" w:eastAsia="Times New Roman" w:hAnsi="Times New Roman" w:cs="Times New Roman"/>
          <w:color w:val="auto"/>
          <w:sz w:val="24"/>
          <w:szCs w:val="24"/>
          <w:lang w:eastAsia="en-US"/>
        </w:rPr>
        <w:t>Раздел </w:t>
      </w:r>
      <w:r w:rsidR="006210BF" w:rsidRPr="00B8560F">
        <w:rPr>
          <w:rFonts w:ascii="Times New Roman" w:eastAsia="Times New Roman" w:hAnsi="Times New Roman" w:cs="Times New Roman"/>
          <w:color w:val="auto"/>
          <w:sz w:val="24"/>
          <w:szCs w:val="24"/>
          <w:lang w:eastAsia="en-US"/>
        </w:rPr>
        <w:t xml:space="preserve">12 </w:t>
      </w:r>
      <w:r w:rsidRPr="00B8560F">
        <w:rPr>
          <w:rFonts w:ascii="Times New Roman" w:eastAsia="Times New Roman" w:hAnsi="Times New Roman" w:cs="Times New Roman"/>
          <w:color w:val="auto"/>
          <w:sz w:val="24"/>
          <w:szCs w:val="24"/>
          <w:lang w:eastAsia="en-US"/>
        </w:rPr>
        <w:t>«Решения по бесхозяйным тепловым сетям»</w:t>
      </w:r>
      <w:bookmarkEnd w:id="243"/>
    </w:p>
    <w:p w14:paraId="3030E3E7" w14:textId="693E0353" w:rsidR="006210BF" w:rsidRPr="00B8560F" w:rsidRDefault="006709EF" w:rsidP="008D10F4">
      <w:pPr>
        <w:widowControl w:val="0"/>
        <w:spacing w:before="240" w:line="360" w:lineRule="auto"/>
        <w:ind w:right="45" w:firstLine="709"/>
        <w:jc w:val="both"/>
        <w:rPr>
          <w:lang w:eastAsia="en-US"/>
        </w:rPr>
      </w:pPr>
      <w:r w:rsidRPr="00B8560F">
        <w:rPr>
          <w:lang w:eastAsia="en-US"/>
        </w:rPr>
        <w:t>Участки тепловых сетей, относящиеся к категории «бесхозяйные» не выявлены.</w:t>
      </w:r>
      <w:r w:rsidR="00D16CCE" w:rsidRPr="00B8560F">
        <w:rPr>
          <w:lang w:eastAsia="en-US"/>
        </w:rPr>
        <w:t xml:space="preserve"> </w:t>
      </w:r>
      <w:r w:rsidR="00CB3520" w:rsidRPr="00B8560F">
        <w:rPr>
          <w:lang w:eastAsia="en-US"/>
        </w:rPr>
        <w:t>В случае выявления таких сетей</w:t>
      </w:r>
      <w:r w:rsidR="005C7C43" w:rsidRPr="00B8560F">
        <w:rPr>
          <w:lang w:eastAsia="en-US"/>
        </w:rPr>
        <w:t xml:space="preserve"> </w:t>
      </w:r>
      <w:r w:rsidR="00025CD3" w:rsidRPr="00B8560F">
        <w:rPr>
          <w:lang w:eastAsia="en-US"/>
        </w:rPr>
        <w:t xml:space="preserve">их </w:t>
      </w:r>
      <w:r w:rsidR="005C7C43" w:rsidRPr="00B8560F">
        <w:rPr>
          <w:lang w:eastAsia="en-US"/>
        </w:rPr>
        <w:t>следует оформить в установленном порядке.</w:t>
      </w:r>
    </w:p>
    <w:p w14:paraId="41AC4339" w14:textId="1EA3FE72" w:rsidR="006210BF" w:rsidRPr="00B8560F" w:rsidRDefault="006210BF">
      <w:pPr>
        <w:spacing w:after="200" w:line="276" w:lineRule="auto"/>
        <w:rPr>
          <w:lang w:eastAsia="en-US"/>
        </w:rPr>
      </w:pPr>
    </w:p>
    <w:p w14:paraId="7792864E" w14:textId="4DCCAB79" w:rsidR="006210BF" w:rsidRPr="00B8560F" w:rsidRDefault="006210BF" w:rsidP="006210BF">
      <w:pPr>
        <w:pStyle w:val="1"/>
        <w:ind w:firstLine="706"/>
        <w:rPr>
          <w:rFonts w:ascii="Times New Roman" w:eastAsia="Times New Roman" w:hAnsi="Times New Roman" w:cs="Times New Roman"/>
          <w:color w:val="auto"/>
          <w:sz w:val="24"/>
          <w:szCs w:val="24"/>
          <w:lang w:eastAsia="en-US"/>
        </w:rPr>
      </w:pPr>
      <w:bookmarkStart w:id="244" w:name="_Toc188280819"/>
      <w:r w:rsidRPr="00B8560F">
        <w:rPr>
          <w:rFonts w:ascii="Times New Roman" w:eastAsia="Times New Roman" w:hAnsi="Times New Roman" w:cs="Times New Roman"/>
          <w:color w:val="auto"/>
          <w:sz w:val="24"/>
          <w:szCs w:val="24"/>
          <w:lang w:eastAsia="en-US"/>
        </w:rPr>
        <w:t>Раздел 13 «</w:t>
      </w:r>
      <w:r w:rsidR="004006A3" w:rsidRPr="00B8560F">
        <w:rPr>
          <w:rFonts w:ascii="Times New Roman" w:eastAsia="Times New Roman" w:hAnsi="Times New Roman" w:cs="Times New Roman"/>
          <w:color w:val="auto"/>
          <w:sz w:val="24"/>
          <w:szCs w:val="24"/>
          <w:lang w:eastAsia="en-US"/>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Pr="00B8560F">
        <w:rPr>
          <w:rFonts w:ascii="Times New Roman" w:eastAsia="Times New Roman" w:hAnsi="Times New Roman" w:cs="Times New Roman"/>
          <w:color w:val="auto"/>
          <w:sz w:val="24"/>
          <w:szCs w:val="24"/>
          <w:lang w:eastAsia="en-US"/>
        </w:rPr>
        <w:t>»</w:t>
      </w:r>
      <w:bookmarkEnd w:id="244"/>
    </w:p>
    <w:p w14:paraId="4B37655B" w14:textId="77777777" w:rsidR="006210BF" w:rsidRPr="00B8560F"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45" w:name="_Toc525894746"/>
      <w:bookmarkStart w:id="246" w:name="_Toc535417910"/>
      <w:bookmarkStart w:id="247" w:name="_Toc8577874"/>
      <w:bookmarkStart w:id="248" w:name="_Toc50056941"/>
      <w:bookmarkStart w:id="249" w:name="_Toc188280820"/>
      <w:r w:rsidRPr="00B8560F">
        <w:rPr>
          <w:rFonts w:ascii="Times New Roman" w:hAnsi="Times New Roman"/>
          <w:i/>
          <w:color w:val="auto"/>
          <w:sz w:val="24"/>
          <w:szCs w:val="24"/>
          <w:lang w:val="ru-RU" w:eastAsia="ru-RU"/>
        </w:rPr>
        <w:t>13.1.</w:t>
      </w:r>
      <w:r w:rsidRPr="00B8560F">
        <w:rPr>
          <w:rFonts w:ascii="Times New Roman" w:hAnsi="Times New Roman"/>
          <w:i/>
          <w:color w:val="auto"/>
          <w:sz w:val="24"/>
          <w:szCs w:val="24"/>
          <w:lang w:val="ru-RU" w:eastAsia="ru-RU"/>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45"/>
      <w:bookmarkEnd w:id="246"/>
      <w:bookmarkEnd w:id="247"/>
      <w:bookmarkEnd w:id="248"/>
      <w:bookmarkEnd w:id="249"/>
    </w:p>
    <w:p w14:paraId="6D6131E6" w14:textId="54896250" w:rsidR="0010741E" w:rsidRPr="00B8560F" w:rsidRDefault="0010741E" w:rsidP="0010741E">
      <w:pPr>
        <w:tabs>
          <w:tab w:val="left" w:pos="0"/>
        </w:tabs>
        <w:spacing w:line="360" w:lineRule="auto"/>
        <w:ind w:firstLine="720"/>
        <w:jc w:val="both"/>
      </w:pPr>
      <w:bookmarkStart w:id="250" w:name="_Toc525894747"/>
      <w:bookmarkStart w:id="251" w:name="_Toc535417911"/>
      <w:bookmarkStart w:id="252" w:name="_Toc8577875"/>
      <w:bookmarkStart w:id="253" w:name="_Toc50056942"/>
      <w:r w:rsidRPr="00B8560F">
        <w:t xml:space="preserve">Газоснабжение </w:t>
      </w:r>
      <w:r w:rsidR="00CB3520" w:rsidRPr="00B8560F">
        <w:t>сельского</w:t>
      </w:r>
      <w:r w:rsidRPr="00B8560F">
        <w:t xml:space="preserve"> поселения </w:t>
      </w:r>
      <w:r w:rsidR="00CB3520" w:rsidRPr="00B8560F">
        <w:t>«</w:t>
      </w:r>
      <w:r w:rsidR="00C21C5E" w:rsidRPr="00B8560F">
        <w:t>Село Ахлебинино</w:t>
      </w:r>
      <w:r w:rsidR="00CB3520" w:rsidRPr="00B8560F">
        <w:t>»</w:t>
      </w:r>
      <w:r w:rsidRPr="00B8560F">
        <w:t xml:space="preserve"> осуществляется природным газом.</w:t>
      </w:r>
    </w:p>
    <w:p w14:paraId="44C42D01" w14:textId="77777777" w:rsidR="0010741E" w:rsidRPr="00B8560F" w:rsidRDefault="0010741E" w:rsidP="0010741E">
      <w:pPr>
        <w:spacing w:line="360" w:lineRule="auto"/>
        <w:ind w:firstLine="709"/>
        <w:jc w:val="both"/>
      </w:pPr>
      <w:r w:rsidRPr="00B8560F">
        <w:t>Развитие существующей системы газоснабжения в части обеспечения топливом источников тепловой энергии не требуется, все источники тепловой энергии получают топливо в полном объеме.</w:t>
      </w:r>
    </w:p>
    <w:p w14:paraId="7C893A86" w14:textId="77777777" w:rsidR="006210BF" w:rsidRPr="00B8560F"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4" w:name="_Toc188280821"/>
      <w:r w:rsidRPr="00B8560F">
        <w:rPr>
          <w:rFonts w:ascii="Times New Roman" w:hAnsi="Times New Roman"/>
          <w:i/>
          <w:color w:val="auto"/>
          <w:sz w:val="24"/>
          <w:szCs w:val="24"/>
          <w:lang w:val="ru-RU" w:eastAsia="ru-RU"/>
        </w:rPr>
        <w:lastRenderedPageBreak/>
        <w:t>13.2.</w:t>
      </w:r>
      <w:r w:rsidRPr="00B8560F">
        <w:rPr>
          <w:rFonts w:ascii="Times New Roman" w:hAnsi="Times New Roman"/>
          <w:i/>
          <w:color w:val="auto"/>
          <w:sz w:val="24"/>
          <w:szCs w:val="24"/>
          <w:lang w:val="ru-RU" w:eastAsia="ru-RU"/>
        </w:rPr>
        <w:tab/>
        <w:t>Описание проблем организации газоснабжения источников тепловой энергии</w:t>
      </w:r>
      <w:bookmarkEnd w:id="250"/>
      <w:bookmarkEnd w:id="251"/>
      <w:bookmarkEnd w:id="252"/>
      <w:bookmarkEnd w:id="253"/>
      <w:bookmarkEnd w:id="254"/>
    </w:p>
    <w:p w14:paraId="37973259" w14:textId="29DC6EE5" w:rsidR="006210BF" w:rsidRPr="00B8560F" w:rsidRDefault="006210BF" w:rsidP="006210BF">
      <w:pPr>
        <w:spacing w:line="360" w:lineRule="auto"/>
        <w:ind w:firstLine="709"/>
        <w:jc w:val="both"/>
      </w:pPr>
      <w:r w:rsidRPr="00B8560F">
        <w:t xml:space="preserve">Проблемы организации газоснабжения источников тепловой энергии на территории </w:t>
      </w:r>
      <w:r w:rsidR="00CB3520" w:rsidRPr="00B8560F">
        <w:t>сельского поселения «</w:t>
      </w:r>
      <w:r w:rsidR="00C21C5E" w:rsidRPr="00B8560F">
        <w:t>Село Ахлебинино</w:t>
      </w:r>
      <w:r w:rsidR="00CB3520" w:rsidRPr="00B8560F">
        <w:t>»</w:t>
      </w:r>
      <w:r w:rsidR="00FE6F57" w:rsidRPr="00B8560F">
        <w:t xml:space="preserve"> </w:t>
      </w:r>
      <w:r w:rsidRPr="00B8560F">
        <w:t>не выявлены.</w:t>
      </w:r>
    </w:p>
    <w:p w14:paraId="3E7349FD" w14:textId="77777777" w:rsidR="006210BF" w:rsidRPr="00B8560F"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5" w:name="_Toc525894748"/>
      <w:bookmarkStart w:id="256" w:name="_Toc535417912"/>
      <w:bookmarkStart w:id="257" w:name="_Toc8577876"/>
      <w:bookmarkStart w:id="258" w:name="_Toc50056943"/>
      <w:bookmarkStart w:id="259" w:name="_Toc188280822"/>
      <w:r w:rsidRPr="00B8560F">
        <w:rPr>
          <w:rFonts w:ascii="Times New Roman" w:hAnsi="Times New Roman"/>
          <w:i/>
          <w:color w:val="auto"/>
          <w:sz w:val="24"/>
          <w:szCs w:val="24"/>
          <w:lang w:val="ru-RU" w:eastAsia="ru-RU"/>
        </w:rPr>
        <w:t>13.3.</w:t>
      </w:r>
      <w:r w:rsidRPr="00B8560F">
        <w:rPr>
          <w:rFonts w:ascii="Times New Roman" w:hAnsi="Times New Roman"/>
          <w:i/>
          <w:color w:val="auto"/>
          <w:sz w:val="24"/>
          <w:szCs w:val="24"/>
          <w:lang w:val="ru-RU" w:eastAsia="ru-RU"/>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55"/>
      <w:bookmarkEnd w:id="256"/>
      <w:bookmarkEnd w:id="257"/>
      <w:bookmarkEnd w:id="258"/>
      <w:bookmarkEnd w:id="259"/>
    </w:p>
    <w:p w14:paraId="67EA3797" w14:textId="77777777" w:rsidR="006210BF" w:rsidRPr="00B8560F" w:rsidRDefault="006210BF" w:rsidP="006210BF">
      <w:pPr>
        <w:spacing w:line="360" w:lineRule="auto"/>
        <w:ind w:firstLine="709"/>
        <w:jc w:val="both"/>
      </w:pPr>
      <w:r w:rsidRPr="00B8560F">
        <w:t>Предложения по корректировке утвержденной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1F637D0A" w14:textId="77777777" w:rsidR="006210BF" w:rsidRPr="00B8560F"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0" w:name="_Toc525894749"/>
      <w:bookmarkStart w:id="261" w:name="_Toc535417913"/>
      <w:bookmarkStart w:id="262" w:name="_Toc8577877"/>
      <w:bookmarkStart w:id="263" w:name="_Toc50056944"/>
      <w:bookmarkStart w:id="264" w:name="_Toc188280823"/>
      <w:r w:rsidRPr="00B8560F">
        <w:rPr>
          <w:rFonts w:ascii="Times New Roman" w:hAnsi="Times New Roman"/>
          <w:i/>
          <w:color w:val="auto"/>
          <w:sz w:val="24"/>
          <w:szCs w:val="24"/>
          <w:lang w:val="ru-RU" w:eastAsia="ru-RU"/>
        </w:rPr>
        <w:t>13.4.</w:t>
      </w:r>
      <w:r w:rsidRPr="00B8560F">
        <w:rPr>
          <w:rFonts w:ascii="Times New Roman" w:hAnsi="Times New Roman"/>
          <w:i/>
          <w:color w:val="auto"/>
          <w:sz w:val="24"/>
          <w:szCs w:val="24"/>
          <w:lang w:val="ru-RU" w:eastAsia="ru-RU"/>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60"/>
      <w:bookmarkEnd w:id="261"/>
      <w:bookmarkEnd w:id="262"/>
      <w:bookmarkEnd w:id="263"/>
      <w:bookmarkEnd w:id="264"/>
    </w:p>
    <w:p w14:paraId="46C0B2A9" w14:textId="260F41C8" w:rsidR="006210BF" w:rsidRPr="00B8560F" w:rsidRDefault="006210BF" w:rsidP="006210BF">
      <w:pPr>
        <w:spacing w:line="360" w:lineRule="auto"/>
        <w:ind w:firstLine="709"/>
        <w:jc w:val="both"/>
      </w:pPr>
      <w:r w:rsidRPr="00B8560F">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B8560F">
        <w:t>сельского поселения «</w:t>
      </w:r>
      <w:r w:rsidR="00C21C5E" w:rsidRPr="00B8560F">
        <w:t>Село Ахлебинино</w:t>
      </w:r>
      <w:r w:rsidR="00CB3520" w:rsidRPr="00B8560F">
        <w:t>»</w:t>
      </w:r>
      <w:r w:rsidRPr="00B8560F">
        <w:t>, не намечается.</w:t>
      </w:r>
    </w:p>
    <w:p w14:paraId="6992E8EA" w14:textId="77777777" w:rsidR="006210BF" w:rsidRPr="00B8560F"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5" w:name="_Toc525894750"/>
      <w:bookmarkStart w:id="266" w:name="_Toc535417914"/>
      <w:bookmarkStart w:id="267" w:name="_Toc8577878"/>
      <w:bookmarkStart w:id="268" w:name="_Toc50056945"/>
      <w:bookmarkStart w:id="269" w:name="_Toc188280824"/>
      <w:r w:rsidRPr="00B8560F">
        <w:rPr>
          <w:rFonts w:ascii="Times New Roman" w:hAnsi="Times New Roman"/>
          <w:i/>
          <w:color w:val="auto"/>
          <w:sz w:val="24"/>
          <w:szCs w:val="24"/>
          <w:lang w:val="ru-RU" w:eastAsia="ru-RU"/>
        </w:rPr>
        <w:lastRenderedPageBreak/>
        <w:t>13.5.</w:t>
      </w:r>
      <w:r w:rsidRPr="00B8560F">
        <w:rPr>
          <w:rFonts w:ascii="Times New Roman" w:hAnsi="Times New Roman"/>
          <w:i/>
          <w:color w:val="auto"/>
          <w:sz w:val="24"/>
          <w:szCs w:val="24"/>
          <w:lang w:val="ru-RU" w:eastAsia="ru-RU"/>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65"/>
      <w:bookmarkEnd w:id="266"/>
      <w:bookmarkEnd w:id="267"/>
      <w:bookmarkEnd w:id="268"/>
      <w:bookmarkEnd w:id="269"/>
    </w:p>
    <w:p w14:paraId="43FE4BF3" w14:textId="774D1E44" w:rsidR="006210BF" w:rsidRPr="00B8560F" w:rsidRDefault="006210BF" w:rsidP="006210BF">
      <w:pPr>
        <w:spacing w:line="360" w:lineRule="auto"/>
        <w:ind w:firstLine="709"/>
        <w:jc w:val="both"/>
      </w:pPr>
      <w:r w:rsidRPr="00B8560F">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B8560F">
        <w:t>сельского поселения «</w:t>
      </w:r>
      <w:r w:rsidR="00C21C5E" w:rsidRPr="00B8560F">
        <w:t>Село Ахлебинино</w:t>
      </w:r>
      <w:r w:rsidR="00CB3520" w:rsidRPr="00B8560F">
        <w:t>»</w:t>
      </w:r>
      <w:r w:rsidRPr="00B8560F">
        <w:t>, не намечается.</w:t>
      </w:r>
    </w:p>
    <w:p w14:paraId="0DB4752F" w14:textId="7E7F89E0" w:rsidR="006210BF" w:rsidRPr="00B8560F"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0" w:name="_Toc188280825"/>
      <w:bookmarkStart w:id="271" w:name="_Toc525894751"/>
      <w:bookmarkStart w:id="272" w:name="_Toc535417915"/>
      <w:bookmarkStart w:id="273" w:name="_Toc8577879"/>
      <w:bookmarkStart w:id="274" w:name="_Toc50056946"/>
      <w:r w:rsidRPr="00B8560F">
        <w:rPr>
          <w:rFonts w:ascii="Times New Roman" w:hAnsi="Times New Roman"/>
          <w:i/>
          <w:color w:val="auto"/>
          <w:sz w:val="24"/>
          <w:szCs w:val="24"/>
          <w:lang w:val="ru-RU" w:eastAsia="ru-RU"/>
        </w:rPr>
        <w:t>13.6.</w:t>
      </w:r>
      <w:r w:rsidRPr="00B8560F">
        <w:rPr>
          <w:rFonts w:ascii="Times New Roman" w:hAnsi="Times New Roman"/>
          <w:i/>
          <w:color w:val="auto"/>
          <w:sz w:val="24"/>
          <w:szCs w:val="24"/>
          <w:lang w:val="ru-RU" w:eastAsia="ru-RU"/>
        </w:rPr>
        <w:tab/>
      </w:r>
      <w:r w:rsidR="004006A3" w:rsidRPr="00B8560F">
        <w:rPr>
          <w:rFonts w:ascii="Times New Roman" w:hAnsi="Times New Roman"/>
          <w:i/>
          <w:color w:val="auto"/>
          <w:sz w:val="24"/>
          <w:szCs w:val="24"/>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270"/>
      <w:bookmarkEnd w:id="271"/>
      <w:bookmarkEnd w:id="272"/>
      <w:bookmarkEnd w:id="273"/>
      <w:bookmarkEnd w:id="274"/>
    </w:p>
    <w:p w14:paraId="5F003FA0" w14:textId="5D8055DB" w:rsidR="006210BF" w:rsidRPr="00B8560F" w:rsidRDefault="006210BF" w:rsidP="006210BF">
      <w:pPr>
        <w:spacing w:line="360" w:lineRule="auto"/>
        <w:ind w:firstLine="709"/>
        <w:jc w:val="both"/>
      </w:pPr>
      <w:r w:rsidRPr="00B8560F">
        <w:t xml:space="preserve">В ранее разработанной схеме водоснабжения и водоотведения </w:t>
      </w:r>
      <w:r w:rsidR="00CB3520" w:rsidRPr="00B8560F">
        <w:t>сельского поселения «</w:t>
      </w:r>
      <w:r w:rsidR="00C21C5E" w:rsidRPr="00B8560F">
        <w:t>Село Ахлебинино</w:t>
      </w:r>
      <w:r w:rsidR="00CB3520" w:rsidRPr="00B8560F">
        <w:t>»</w:t>
      </w:r>
      <w:r w:rsidR="007C7DD0" w:rsidRPr="00B8560F">
        <w:t xml:space="preserve"> </w:t>
      </w:r>
      <w:r w:rsidRPr="00B8560F">
        <w:t>предусматривается водозабор из действующих водозаборных узлов.</w:t>
      </w:r>
    </w:p>
    <w:p w14:paraId="2795B5C4" w14:textId="3B81B324" w:rsidR="006210BF" w:rsidRPr="00B8560F"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5" w:name="_Toc188280826"/>
      <w:bookmarkStart w:id="276" w:name="_Toc525894752"/>
      <w:bookmarkStart w:id="277" w:name="_Toc535417916"/>
      <w:bookmarkStart w:id="278" w:name="_Toc8577880"/>
      <w:bookmarkStart w:id="279" w:name="_Toc50056947"/>
      <w:r w:rsidRPr="00B8560F">
        <w:rPr>
          <w:rFonts w:ascii="Times New Roman" w:hAnsi="Times New Roman"/>
          <w:i/>
          <w:color w:val="auto"/>
          <w:sz w:val="24"/>
          <w:szCs w:val="24"/>
          <w:lang w:val="ru-RU" w:eastAsia="ru-RU"/>
        </w:rPr>
        <w:t>13.7.</w:t>
      </w:r>
      <w:r w:rsidRPr="00B8560F">
        <w:rPr>
          <w:rFonts w:ascii="Times New Roman" w:hAnsi="Times New Roman"/>
          <w:i/>
          <w:color w:val="auto"/>
          <w:sz w:val="24"/>
          <w:szCs w:val="24"/>
          <w:lang w:val="ru-RU" w:eastAsia="ru-RU"/>
        </w:rPr>
        <w:tab/>
      </w:r>
      <w:r w:rsidR="004006A3" w:rsidRPr="00B8560F">
        <w:rPr>
          <w:rFonts w:ascii="Times New Roman" w:hAnsi="Times New Roman"/>
          <w:i/>
          <w:color w:val="auto"/>
          <w:sz w:val="24"/>
          <w:szCs w:val="24"/>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75"/>
      <w:bookmarkEnd w:id="276"/>
      <w:bookmarkEnd w:id="277"/>
      <w:bookmarkEnd w:id="278"/>
      <w:bookmarkEnd w:id="279"/>
    </w:p>
    <w:p w14:paraId="777B6900" w14:textId="14651F27" w:rsidR="00583F90" w:rsidRPr="00B8560F" w:rsidRDefault="006210BF" w:rsidP="00CB3520">
      <w:pPr>
        <w:spacing w:line="360" w:lineRule="auto"/>
        <w:ind w:firstLine="709"/>
        <w:jc w:val="both"/>
      </w:pPr>
      <w:r w:rsidRPr="00B8560F">
        <w:t xml:space="preserve">Предложения по корректировке утвержденной схемы водоснабжения </w:t>
      </w:r>
      <w:r w:rsidR="004D24BD" w:rsidRPr="00B8560F">
        <w:t xml:space="preserve">сельского поселения </w:t>
      </w:r>
      <w:r w:rsidRPr="00B8560F">
        <w:t>отсутствуют.</w:t>
      </w:r>
    </w:p>
    <w:p w14:paraId="4937AB72" w14:textId="77777777" w:rsidR="004006A3" w:rsidRPr="00B8560F" w:rsidRDefault="004006A3" w:rsidP="00CB3520">
      <w:pPr>
        <w:spacing w:line="360" w:lineRule="auto"/>
        <w:ind w:firstLine="709"/>
        <w:jc w:val="both"/>
        <w:rPr>
          <w:highlight w:val="green"/>
        </w:rPr>
        <w:sectPr w:rsidR="004006A3" w:rsidRPr="00B8560F" w:rsidSect="006B4965">
          <w:footerReference w:type="default" r:id="rId13"/>
          <w:pgSz w:w="11906" w:h="16838"/>
          <w:pgMar w:top="1021" w:right="680" w:bottom="1247" w:left="1588" w:header="567" w:footer="567" w:gutter="0"/>
          <w:cols w:space="708"/>
          <w:docGrid w:linePitch="360"/>
        </w:sectPr>
      </w:pPr>
    </w:p>
    <w:p w14:paraId="5478249A" w14:textId="32A2E175" w:rsidR="00583F90" w:rsidRPr="00B8560F"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0" w:name="_Toc50056948"/>
      <w:bookmarkStart w:id="281" w:name="_Toc188280827"/>
      <w:r w:rsidRPr="00B8560F">
        <w:rPr>
          <w:rFonts w:ascii="Times New Roman" w:eastAsia="Times New Roman" w:hAnsi="Times New Roman" w:cs="Times New Roman"/>
          <w:color w:val="auto"/>
          <w:sz w:val="24"/>
          <w:szCs w:val="24"/>
          <w:lang w:eastAsia="en-US"/>
        </w:rPr>
        <w:lastRenderedPageBreak/>
        <w:t xml:space="preserve">Раздел 14 «Индикаторы развития систем теплоснабжения </w:t>
      </w:r>
      <w:r w:rsidR="00525EAA" w:rsidRPr="00B8560F">
        <w:rPr>
          <w:rFonts w:ascii="Times New Roman" w:eastAsia="Times New Roman" w:hAnsi="Times New Roman" w:cs="Times New Roman"/>
          <w:color w:val="auto"/>
          <w:sz w:val="24"/>
          <w:szCs w:val="24"/>
          <w:lang w:eastAsia="en-US"/>
        </w:rPr>
        <w:t>сельского поселения</w:t>
      </w:r>
      <w:r w:rsidRPr="00B8560F">
        <w:rPr>
          <w:rFonts w:ascii="Times New Roman" w:eastAsia="Times New Roman" w:hAnsi="Times New Roman" w:cs="Times New Roman"/>
          <w:color w:val="auto"/>
          <w:sz w:val="24"/>
          <w:szCs w:val="24"/>
          <w:lang w:eastAsia="en-US"/>
        </w:rPr>
        <w:t>»</w:t>
      </w:r>
      <w:bookmarkEnd w:id="280"/>
      <w:bookmarkEnd w:id="281"/>
    </w:p>
    <w:p w14:paraId="20210EAD" w14:textId="57D4FCFD" w:rsidR="00583F90" w:rsidRPr="00B8560F" w:rsidRDefault="00153C9B" w:rsidP="00A67395">
      <w:pPr>
        <w:pStyle w:val="afff1"/>
        <w:spacing w:before="240"/>
        <w:rPr>
          <w:rFonts w:cs="Times New Roman"/>
        </w:rPr>
      </w:pPr>
      <w:r w:rsidRPr="00B8560F">
        <w:rPr>
          <w:rFonts w:cs="Times New Roman"/>
        </w:rPr>
        <w:t xml:space="preserve">Индикаторы развития систем теплоснабжения </w:t>
      </w:r>
      <w:r w:rsidR="00CB3520" w:rsidRPr="00B8560F">
        <w:rPr>
          <w:rFonts w:cs="Times New Roman"/>
        </w:rPr>
        <w:t>сельского поселения «</w:t>
      </w:r>
      <w:r w:rsidR="00C21C5E" w:rsidRPr="00B8560F">
        <w:rPr>
          <w:rFonts w:cs="Times New Roman"/>
        </w:rPr>
        <w:t>Село Ахлебинино</w:t>
      </w:r>
      <w:r w:rsidR="00CB3520" w:rsidRPr="00B8560F">
        <w:rPr>
          <w:rFonts w:cs="Times New Roman"/>
        </w:rPr>
        <w:t xml:space="preserve">» </w:t>
      </w:r>
      <w:r w:rsidRPr="00B8560F">
        <w:rPr>
          <w:rFonts w:cs="Times New Roman"/>
        </w:rPr>
        <w:t xml:space="preserve">представлены </w:t>
      </w:r>
      <w:r w:rsidR="00583F90" w:rsidRPr="00B8560F">
        <w:rPr>
          <w:rFonts w:cs="Times New Roman"/>
        </w:rPr>
        <w:t>в таблице 14.1.</w:t>
      </w:r>
    </w:p>
    <w:p w14:paraId="5F7D4DC8" w14:textId="4FA069C7" w:rsidR="00583F90" w:rsidRPr="00B8560F" w:rsidRDefault="00583F90" w:rsidP="00583F90">
      <w:pPr>
        <w:widowControl w:val="0"/>
        <w:spacing w:line="348" w:lineRule="auto"/>
        <w:ind w:right="43"/>
        <w:jc w:val="center"/>
        <w:rPr>
          <w:b/>
          <w:bCs/>
        </w:rPr>
      </w:pPr>
      <w:r w:rsidRPr="00B8560F">
        <w:rPr>
          <w:b/>
          <w:bCs/>
          <w:lang w:eastAsia="en-US"/>
        </w:rPr>
        <w:t xml:space="preserve">Таблица 14.1 - </w:t>
      </w:r>
      <w:r w:rsidRPr="00B8560F">
        <w:rPr>
          <w:b/>
          <w:bCs/>
        </w:rPr>
        <w:t>Индикаторы развития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670"/>
        <w:gridCol w:w="850"/>
        <w:gridCol w:w="1276"/>
        <w:gridCol w:w="1270"/>
      </w:tblGrid>
      <w:tr w:rsidR="004006A3" w:rsidRPr="00B8560F" w14:paraId="002C1BEB" w14:textId="77777777" w:rsidTr="00A226F9">
        <w:trPr>
          <w:trHeight w:val="23"/>
          <w:tblHeader/>
          <w:jc w:val="center"/>
        </w:trPr>
        <w:tc>
          <w:tcPr>
            <w:tcW w:w="279" w:type="dxa"/>
            <w:shd w:val="clear" w:color="auto" w:fill="auto"/>
            <w:vAlign w:val="center"/>
            <w:hideMark/>
          </w:tcPr>
          <w:p w14:paraId="5A922082" w14:textId="77777777" w:rsidR="004006A3" w:rsidRPr="00B8560F" w:rsidRDefault="004006A3" w:rsidP="00A226F9">
            <w:pPr>
              <w:jc w:val="center"/>
              <w:rPr>
                <w:b/>
                <w:sz w:val="20"/>
                <w:szCs w:val="20"/>
              </w:rPr>
            </w:pPr>
            <w:bookmarkStart w:id="282" w:name="_Toc50056949"/>
            <w:r w:rsidRPr="00B8560F">
              <w:rPr>
                <w:b/>
                <w:sz w:val="20"/>
                <w:szCs w:val="20"/>
              </w:rPr>
              <w:t>№ п/п</w:t>
            </w:r>
          </w:p>
        </w:tc>
        <w:tc>
          <w:tcPr>
            <w:tcW w:w="5670" w:type="dxa"/>
            <w:shd w:val="clear" w:color="auto" w:fill="auto"/>
            <w:vAlign w:val="center"/>
            <w:hideMark/>
          </w:tcPr>
          <w:p w14:paraId="32F5F0DF" w14:textId="77777777" w:rsidR="004006A3" w:rsidRPr="00B8560F" w:rsidRDefault="004006A3" w:rsidP="00A226F9">
            <w:pPr>
              <w:jc w:val="center"/>
              <w:rPr>
                <w:b/>
                <w:sz w:val="20"/>
                <w:szCs w:val="20"/>
              </w:rPr>
            </w:pPr>
            <w:r w:rsidRPr="00B8560F">
              <w:rPr>
                <w:b/>
                <w:sz w:val="20"/>
                <w:szCs w:val="20"/>
              </w:rPr>
              <w:t>Индикаторы развития систем теплоснабжения поселения</w:t>
            </w:r>
          </w:p>
        </w:tc>
        <w:tc>
          <w:tcPr>
            <w:tcW w:w="850" w:type="dxa"/>
            <w:shd w:val="clear" w:color="auto" w:fill="auto"/>
            <w:vAlign w:val="center"/>
            <w:hideMark/>
          </w:tcPr>
          <w:p w14:paraId="20266618" w14:textId="77777777" w:rsidR="004006A3" w:rsidRPr="00B8560F" w:rsidRDefault="004006A3" w:rsidP="00A226F9">
            <w:pPr>
              <w:jc w:val="center"/>
              <w:rPr>
                <w:b/>
                <w:sz w:val="20"/>
                <w:szCs w:val="20"/>
              </w:rPr>
            </w:pPr>
            <w:r w:rsidRPr="00B8560F">
              <w:rPr>
                <w:b/>
                <w:sz w:val="20"/>
                <w:szCs w:val="20"/>
              </w:rPr>
              <w:t>Ед.изм.</w:t>
            </w:r>
          </w:p>
        </w:tc>
        <w:tc>
          <w:tcPr>
            <w:tcW w:w="1276" w:type="dxa"/>
            <w:shd w:val="clear" w:color="auto" w:fill="auto"/>
            <w:vAlign w:val="center"/>
            <w:hideMark/>
          </w:tcPr>
          <w:p w14:paraId="7C275A57" w14:textId="77777777" w:rsidR="004006A3" w:rsidRPr="00B8560F" w:rsidRDefault="004006A3" w:rsidP="00A226F9">
            <w:pPr>
              <w:jc w:val="center"/>
              <w:rPr>
                <w:b/>
                <w:sz w:val="20"/>
                <w:szCs w:val="20"/>
              </w:rPr>
            </w:pPr>
            <w:r w:rsidRPr="00B8560F">
              <w:rPr>
                <w:b/>
                <w:sz w:val="20"/>
                <w:szCs w:val="20"/>
              </w:rPr>
              <w:t>Существующее положение</w:t>
            </w:r>
          </w:p>
        </w:tc>
        <w:tc>
          <w:tcPr>
            <w:tcW w:w="1270" w:type="dxa"/>
            <w:shd w:val="clear" w:color="auto" w:fill="auto"/>
            <w:vAlign w:val="center"/>
            <w:hideMark/>
          </w:tcPr>
          <w:p w14:paraId="0CC1C195" w14:textId="77777777" w:rsidR="004006A3" w:rsidRPr="00B8560F" w:rsidRDefault="004006A3" w:rsidP="00A226F9">
            <w:pPr>
              <w:jc w:val="center"/>
              <w:rPr>
                <w:b/>
                <w:sz w:val="20"/>
                <w:szCs w:val="20"/>
              </w:rPr>
            </w:pPr>
            <w:r w:rsidRPr="00B8560F">
              <w:rPr>
                <w:b/>
                <w:sz w:val="20"/>
                <w:szCs w:val="20"/>
              </w:rPr>
              <w:t>Ожидаемые показатели (2040 год)</w:t>
            </w:r>
          </w:p>
        </w:tc>
      </w:tr>
      <w:tr w:rsidR="004006A3" w:rsidRPr="00B8560F" w14:paraId="4A3CA08C" w14:textId="77777777" w:rsidTr="00A226F9">
        <w:trPr>
          <w:trHeight w:val="23"/>
          <w:jc w:val="center"/>
        </w:trPr>
        <w:tc>
          <w:tcPr>
            <w:tcW w:w="279" w:type="dxa"/>
            <w:shd w:val="clear" w:color="auto" w:fill="auto"/>
            <w:noWrap/>
            <w:vAlign w:val="center"/>
            <w:hideMark/>
          </w:tcPr>
          <w:p w14:paraId="3737AEFC" w14:textId="77777777" w:rsidR="004006A3" w:rsidRPr="00B8560F" w:rsidRDefault="004006A3" w:rsidP="00A226F9">
            <w:pPr>
              <w:jc w:val="center"/>
              <w:rPr>
                <w:sz w:val="20"/>
                <w:szCs w:val="20"/>
              </w:rPr>
            </w:pPr>
            <w:r w:rsidRPr="00B8560F">
              <w:rPr>
                <w:sz w:val="20"/>
                <w:szCs w:val="20"/>
              </w:rPr>
              <w:t>1</w:t>
            </w:r>
          </w:p>
        </w:tc>
        <w:tc>
          <w:tcPr>
            <w:tcW w:w="5670" w:type="dxa"/>
            <w:shd w:val="clear" w:color="auto" w:fill="auto"/>
            <w:noWrap/>
            <w:vAlign w:val="center"/>
            <w:hideMark/>
          </w:tcPr>
          <w:p w14:paraId="6E40BE41" w14:textId="77777777" w:rsidR="004006A3" w:rsidRPr="00B8560F" w:rsidRDefault="004006A3" w:rsidP="00A226F9">
            <w:pPr>
              <w:jc w:val="both"/>
              <w:rPr>
                <w:sz w:val="20"/>
                <w:szCs w:val="20"/>
              </w:rPr>
            </w:pPr>
            <w:r w:rsidRPr="00B8560F">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850" w:type="dxa"/>
            <w:shd w:val="clear" w:color="auto" w:fill="auto"/>
            <w:noWrap/>
            <w:vAlign w:val="center"/>
            <w:hideMark/>
          </w:tcPr>
          <w:p w14:paraId="44CFC17E" w14:textId="77777777" w:rsidR="004006A3" w:rsidRPr="00B8560F" w:rsidRDefault="004006A3" w:rsidP="00A226F9">
            <w:pPr>
              <w:jc w:val="center"/>
              <w:rPr>
                <w:sz w:val="20"/>
                <w:szCs w:val="20"/>
              </w:rPr>
            </w:pPr>
            <w:r w:rsidRPr="00B8560F">
              <w:rPr>
                <w:sz w:val="20"/>
                <w:szCs w:val="20"/>
              </w:rPr>
              <w:t>ед.</w:t>
            </w:r>
          </w:p>
        </w:tc>
        <w:tc>
          <w:tcPr>
            <w:tcW w:w="1276" w:type="dxa"/>
            <w:shd w:val="clear" w:color="auto" w:fill="auto"/>
            <w:noWrap/>
            <w:vAlign w:val="center"/>
            <w:hideMark/>
          </w:tcPr>
          <w:p w14:paraId="713EDE9B" w14:textId="77777777" w:rsidR="004006A3" w:rsidRPr="00B8560F" w:rsidRDefault="004006A3" w:rsidP="00A226F9">
            <w:pPr>
              <w:jc w:val="center"/>
              <w:rPr>
                <w:sz w:val="20"/>
                <w:szCs w:val="20"/>
              </w:rPr>
            </w:pPr>
            <w:r w:rsidRPr="00B8560F">
              <w:rPr>
                <w:sz w:val="20"/>
                <w:szCs w:val="20"/>
              </w:rPr>
              <w:t>0</w:t>
            </w:r>
          </w:p>
        </w:tc>
        <w:tc>
          <w:tcPr>
            <w:tcW w:w="1270" w:type="dxa"/>
            <w:shd w:val="clear" w:color="auto" w:fill="auto"/>
            <w:noWrap/>
            <w:vAlign w:val="center"/>
            <w:hideMark/>
          </w:tcPr>
          <w:p w14:paraId="13EEC65D" w14:textId="77777777" w:rsidR="004006A3" w:rsidRPr="00B8560F" w:rsidRDefault="004006A3" w:rsidP="00A226F9">
            <w:pPr>
              <w:jc w:val="center"/>
              <w:rPr>
                <w:sz w:val="20"/>
                <w:szCs w:val="20"/>
              </w:rPr>
            </w:pPr>
            <w:r w:rsidRPr="00B8560F">
              <w:rPr>
                <w:sz w:val="20"/>
                <w:szCs w:val="20"/>
              </w:rPr>
              <w:t>0</w:t>
            </w:r>
          </w:p>
        </w:tc>
      </w:tr>
      <w:tr w:rsidR="004006A3" w:rsidRPr="00B8560F" w14:paraId="121BC773" w14:textId="77777777" w:rsidTr="00A226F9">
        <w:trPr>
          <w:trHeight w:val="23"/>
          <w:jc w:val="center"/>
        </w:trPr>
        <w:tc>
          <w:tcPr>
            <w:tcW w:w="279" w:type="dxa"/>
            <w:shd w:val="clear" w:color="auto" w:fill="auto"/>
            <w:noWrap/>
            <w:vAlign w:val="center"/>
            <w:hideMark/>
          </w:tcPr>
          <w:p w14:paraId="12E7EEA2" w14:textId="77777777" w:rsidR="004006A3" w:rsidRPr="00B8560F" w:rsidRDefault="004006A3" w:rsidP="00A226F9">
            <w:pPr>
              <w:jc w:val="center"/>
              <w:rPr>
                <w:sz w:val="20"/>
                <w:szCs w:val="20"/>
              </w:rPr>
            </w:pPr>
            <w:r w:rsidRPr="00B8560F">
              <w:rPr>
                <w:sz w:val="20"/>
                <w:szCs w:val="20"/>
              </w:rPr>
              <w:t>2</w:t>
            </w:r>
          </w:p>
        </w:tc>
        <w:tc>
          <w:tcPr>
            <w:tcW w:w="5670" w:type="dxa"/>
            <w:shd w:val="clear" w:color="auto" w:fill="auto"/>
            <w:noWrap/>
            <w:vAlign w:val="center"/>
            <w:hideMark/>
          </w:tcPr>
          <w:p w14:paraId="66BA732C" w14:textId="77777777" w:rsidR="004006A3" w:rsidRPr="00B8560F" w:rsidRDefault="004006A3" w:rsidP="00A226F9">
            <w:pPr>
              <w:jc w:val="both"/>
              <w:rPr>
                <w:sz w:val="20"/>
                <w:szCs w:val="20"/>
              </w:rPr>
            </w:pPr>
            <w:r w:rsidRPr="00B8560F">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50" w:type="dxa"/>
            <w:shd w:val="clear" w:color="auto" w:fill="auto"/>
            <w:noWrap/>
            <w:vAlign w:val="center"/>
            <w:hideMark/>
          </w:tcPr>
          <w:p w14:paraId="19E15347" w14:textId="77777777" w:rsidR="004006A3" w:rsidRPr="00B8560F" w:rsidRDefault="004006A3" w:rsidP="00A226F9">
            <w:pPr>
              <w:jc w:val="center"/>
              <w:rPr>
                <w:sz w:val="20"/>
                <w:szCs w:val="20"/>
              </w:rPr>
            </w:pPr>
            <w:r w:rsidRPr="00B8560F">
              <w:rPr>
                <w:sz w:val="20"/>
                <w:szCs w:val="20"/>
              </w:rPr>
              <w:t>ед.</w:t>
            </w:r>
          </w:p>
        </w:tc>
        <w:tc>
          <w:tcPr>
            <w:tcW w:w="1276" w:type="dxa"/>
            <w:shd w:val="clear" w:color="auto" w:fill="auto"/>
            <w:noWrap/>
            <w:vAlign w:val="center"/>
            <w:hideMark/>
          </w:tcPr>
          <w:p w14:paraId="74447AAB" w14:textId="77777777" w:rsidR="004006A3" w:rsidRPr="00B8560F" w:rsidRDefault="004006A3" w:rsidP="00A226F9">
            <w:pPr>
              <w:jc w:val="center"/>
              <w:rPr>
                <w:sz w:val="20"/>
                <w:szCs w:val="20"/>
              </w:rPr>
            </w:pPr>
            <w:r w:rsidRPr="00B8560F">
              <w:rPr>
                <w:sz w:val="20"/>
                <w:szCs w:val="20"/>
              </w:rPr>
              <w:t>0</w:t>
            </w:r>
          </w:p>
        </w:tc>
        <w:tc>
          <w:tcPr>
            <w:tcW w:w="1270" w:type="dxa"/>
            <w:shd w:val="clear" w:color="auto" w:fill="auto"/>
            <w:noWrap/>
            <w:vAlign w:val="center"/>
            <w:hideMark/>
          </w:tcPr>
          <w:p w14:paraId="0222F4F3" w14:textId="77777777" w:rsidR="004006A3" w:rsidRPr="00B8560F" w:rsidRDefault="004006A3" w:rsidP="00A226F9">
            <w:pPr>
              <w:jc w:val="center"/>
              <w:rPr>
                <w:sz w:val="20"/>
                <w:szCs w:val="20"/>
              </w:rPr>
            </w:pPr>
            <w:r w:rsidRPr="00B8560F">
              <w:rPr>
                <w:sz w:val="20"/>
                <w:szCs w:val="20"/>
              </w:rPr>
              <w:t>0</w:t>
            </w:r>
          </w:p>
        </w:tc>
      </w:tr>
      <w:tr w:rsidR="004006A3" w:rsidRPr="00B8560F" w14:paraId="70461630" w14:textId="77777777" w:rsidTr="00A226F9">
        <w:trPr>
          <w:trHeight w:val="23"/>
          <w:jc w:val="center"/>
        </w:trPr>
        <w:tc>
          <w:tcPr>
            <w:tcW w:w="279" w:type="dxa"/>
            <w:shd w:val="clear" w:color="auto" w:fill="auto"/>
            <w:noWrap/>
            <w:vAlign w:val="center"/>
            <w:hideMark/>
          </w:tcPr>
          <w:p w14:paraId="4EBF50F5" w14:textId="77777777" w:rsidR="004006A3" w:rsidRPr="00B8560F" w:rsidRDefault="004006A3" w:rsidP="00A226F9">
            <w:pPr>
              <w:jc w:val="center"/>
              <w:rPr>
                <w:sz w:val="20"/>
                <w:szCs w:val="20"/>
              </w:rPr>
            </w:pPr>
            <w:r w:rsidRPr="00B8560F">
              <w:rPr>
                <w:sz w:val="20"/>
                <w:szCs w:val="20"/>
              </w:rPr>
              <w:t>3</w:t>
            </w:r>
          </w:p>
        </w:tc>
        <w:tc>
          <w:tcPr>
            <w:tcW w:w="5670" w:type="dxa"/>
            <w:shd w:val="clear" w:color="auto" w:fill="auto"/>
            <w:noWrap/>
            <w:vAlign w:val="center"/>
            <w:hideMark/>
          </w:tcPr>
          <w:p w14:paraId="1C91B11B" w14:textId="77777777" w:rsidR="004006A3" w:rsidRPr="00B8560F" w:rsidRDefault="004006A3" w:rsidP="00A226F9">
            <w:pPr>
              <w:jc w:val="both"/>
              <w:rPr>
                <w:sz w:val="20"/>
                <w:szCs w:val="20"/>
              </w:rPr>
            </w:pPr>
            <w:r w:rsidRPr="00B8560F">
              <w:rPr>
                <w:sz w:val="20"/>
                <w:szCs w:val="20"/>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0" w:type="dxa"/>
            <w:shd w:val="clear" w:color="auto" w:fill="auto"/>
            <w:noWrap/>
            <w:vAlign w:val="center"/>
            <w:hideMark/>
          </w:tcPr>
          <w:p w14:paraId="1C441414" w14:textId="77777777" w:rsidR="004006A3" w:rsidRPr="00B8560F" w:rsidRDefault="004006A3" w:rsidP="00A226F9">
            <w:pPr>
              <w:jc w:val="center"/>
              <w:rPr>
                <w:sz w:val="20"/>
                <w:szCs w:val="20"/>
              </w:rPr>
            </w:pPr>
            <w:r w:rsidRPr="00B8560F">
              <w:rPr>
                <w:sz w:val="20"/>
                <w:szCs w:val="20"/>
              </w:rPr>
              <w:t>кг.у.т./ Гкал</w:t>
            </w:r>
          </w:p>
        </w:tc>
        <w:tc>
          <w:tcPr>
            <w:tcW w:w="1276" w:type="dxa"/>
            <w:shd w:val="clear" w:color="auto" w:fill="auto"/>
            <w:noWrap/>
            <w:vAlign w:val="center"/>
            <w:hideMark/>
          </w:tcPr>
          <w:p w14:paraId="7AC310BD" w14:textId="77777777" w:rsidR="004006A3" w:rsidRPr="00B8560F" w:rsidRDefault="004006A3" w:rsidP="00A226F9">
            <w:pPr>
              <w:jc w:val="center"/>
              <w:rPr>
                <w:sz w:val="20"/>
                <w:szCs w:val="20"/>
              </w:rPr>
            </w:pPr>
            <w:r w:rsidRPr="00B8560F">
              <w:rPr>
                <w:sz w:val="20"/>
                <w:szCs w:val="20"/>
              </w:rPr>
              <w:t>161</w:t>
            </w:r>
          </w:p>
        </w:tc>
        <w:tc>
          <w:tcPr>
            <w:tcW w:w="1270" w:type="dxa"/>
            <w:shd w:val="clear" w:color="auto" w:fill="auto"/>
            <w:noWrap/>
            <w:vAlign w:val="center"/>
            <w:hideMark/>
          </w:tcPr>
          <w:p w14:paraId="28661BD2" w14:textId="77777777" w:rsidR="004006A3" w:rsidRPr="00B8560F" w:rsidRDefault="004006A3" w:rsidP="00A226F9">
            <w:pPr>
              <w:jc w:val="center"/>
              <w:rPr>
                <w:sz w:val="20"/>
                <w:szCs w:val="20"/>
              </w:rPr>
            </w:pPr>
            <w:r w:rsidRPr="00B8560F">
              <w:rPr>
                <w:sz w:val="20"/>
                <w:szCs w:val="20"/>
              </w:rPr>
              <w:t>155</w:t>
            </w:r>
          </w:p>
        </w:tc>
      </w:tr>
      <w:tr w:rsidR="004006A3" w:rsidRPr="00B8560F" w14:paraId="6DE67DEA" w14:textId="77777777" w:rsidTr="00A226F9">
        <w:trPr>
          <w:trHeight w:val="23"/>
          <w:jc w:val="center"/>
        </w:trPr>
        <w:tc>
          <w:tcPr>
            <w:tcW w:w="279" w:type="dxa"/>
            <w:shd w:val="clear" w:color="auto" w:fill="auto"/>
            <w:noWrap/>
            <w:vAlign w:val="center"/>
            <w:hideMark/>
          </w:tcPr>
          <w:p w14:paraId="4BCE138B" w14:textId="77777777" w:rsidR="004006A3" w:rsidRPr="00B8560F" w:rsidRDefault="004006A3" w:rsidP="00A226F9">
            <w:pPr>
              <w:jc w:val="center"/>
              <w:rPr>
                <w:sz w:val="20"/>
                <w:szCs w:val="20"/>
              </w:rPr>
            </w:pPr>
            <w:r w:rsidRPr="00B8560F">
              <w:rPr>
                <w:sz w:val="20"/>
                <w:szCs w:val="20"/>
              </w:rPr>
              <w:t>4</w:t>
            </w:r>
          </w:p>
        </w:tc>
        <w:tc>
          <w:tcPr>
            <w:tcW w:w="5670" w:type="dxa"/>
            <w:shd w:val="clear" w:color="auto" w:fill="auto"/>
            <w:noWrap/>
            <w:vAlign w:val="center"/>
            <w:hideMark/>
          </w:tcPr>
          <w:p w14:paraId="3BD088BF" w14:textId="77777777" w:rsidR="004006A3" w:rsidRPr="00B8560F" w:rsidRDefault="004006A3" w:rsidP="00A226F9">
            <w:pPr>
              <w:jc w:val="both"/>
              <w:rPr>
                <w:sz w:val="20"/>
                <w:szCs w:val="20"/>
              </w:rPr>
            </w:pPr>
            <w:r w:rsidRPr="00B8560F">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850" w:type="dxa"/>
            <w:shd w:val="clear" w:color="auto" w:fill="auto"/>
            <w:noWrap/>
            <w:vAlign w:val="center"/>
            <w:hideMark/>
          </w:tcPr>
          <w:p w14:paraId="4A1AEBA4" w14:textId="77777777" w:rsidR="004006A3" w:rsidRPr="00B8560F" w:rsidRDefault="004006A3" w:rsidP="00A226F9">
            <w:pPr>
              <w:jc w:val="center"/>
              <w:rPr>
                <w:sz w:val="20"/>
                <w:szCs w:val="20"/>
              </w:rPr>
            </w:pPr>
            <w:r w:rsidRPr="00B8560F">
              <w:rPr>
                <w:sz w:val="20"/>
                <w:szCs w:val="20"/>
              </w:rPr>
              <w:t>Гкал / м²</w:t>
            </w:r>
          </w:p>
        </w:tc>
        <w:tc>
          <w:tcPr>
            <w:tcW w:w="1276" w:type="dxa"/>
            <w:shd w:val="clear" w:color="auto" w:fill="auto"/>
            <w:noWrap/>
            <w:vAlign w:val="center"/>
            <w:hideMark/>
          </w:tcPr>
          <w:p w14:paraId="05CECDC5" w14:textId="77777777" w:rsidR="004006A3" w:rsidRPr="00B8560F" w:rsidRDefault="004006A3" w:rsidP="00A226F9">
            <w:pPr>
              <w:jc w:val="center"/>
              <w:rPr>
                <w:sz w:val="20"/>
                <w:szCs w:val="20"/>
              </w:rPr>
            </w:pPr>
            <w:r w:rsidRPr="00B8560F">
              <w:rPr>
                <w:sz w:val="20"/>
                <w:szCs w:val="20"/>
              </w:rPr>
              <w:t>3,19</w:t>
            </w:r>
          </w:p>
        </w:tc>
        <w:tc>
          <w:tcPr>
            <w:tcW w:w="1270" w:type="dxa"/>
            <w:shd w:val="clear" w:color="auto" w:fill="auto"/>
            <w:noWrap/>
            <w:vAlign w:val="center"/>
            <w:hideMark/>
          </w:tcPr>
          <w:p w14:paraId="69B8B436" w14:textId="77777777" w:rsidR="004006A3" w:rsidRPr="00B8560F" w:rsidRDefault="004006A3" w:rsidP="00A226F9">
            <w:pPr>
              <w:jc w:val="center"/>
              <w:rPr>
                <w:sz w:val="20"/>
                <w:szCs w:val="20"/>
              </w:rPr>
            </w:pPr>
            <w:r w:rsidRPr="00B8560F">
              <w:rPr>
                <w:sz w:val="20"/>
                <w:szCs w:val="20"/>
              </w:rPr>
              <w:t>3,19</w:t>
            </w:r>
          </w:p>
        </w:tc>
      </w:tr>
      <w:tr w:rsidR="004006A3" w:rsidRPr="00B8560F" w14:paraId="5B9072D1" w14:textId="77777777" w:rsidTr="00A226F9">
        <w:trPr>
          <w:trHeight w:val="23"/>
          <w:jc w:val="center"/>
        </w:trPr>
        <w:tc>
          <w:tcPr>
            <w:tcW w:w="279" w:type="dxa"/>
            <w:shd w:val="clear" w:color="auto" w:fill="auto"/>
            <w:noWrap/>
            <w:vAlign w:val="center"/>
            <w:hideMark/>
          </w:tcPr>
          <w:p w14:paraId="3E797557" w14:textId="77777777" w:rsidR="004006A3" w:rsidRPr="00B8560F" w:rsidRDefault="004006A3" w:rsidP="00A226F9">
            <w:pPr>
              <w:jc w:val="center"/>
              <w:rPr>
                <w:sz w:val="20"/>
                <w:szCs w:val="20"/>
              </w:rPr>
            </w:pPr>
            <w:r w:rsidRPr="00B8560F">
              <w:rPr>
                <w:sz w:val="20"/>
                <w:szCs w:val="20"/>
              </w:rPr>
              <w:t>5</w:t>
            </w:r>
          </w:p>
        </w:tc>
        <w:tc>
          <w:tcPr>
            <w:tcW w:w="5670" w:type="dxa"/>
            <w:shd w:val="clear" w:color="auto" w:fill="auto"/>
            <w:noWrap/>
            <w:vAlign w:val="center"/>
            <w:hideMark/>
          </w:tcPr>
          <w:p w14:paraId="549763D8" w14:textId="77777777" w:rsidR="004006A3" w:rsidRPr="00B8560F" w:rsidRDefault="004006A3" w:rsidP="00A226F9">
            <w:pPr>
              <w:jc w:val="both"/>
              <w:rPr>
                <w:sz w:val="20"/>
                <w:szCs w:val="20"/>
              </w:rPr>
            </w:pPr>
            <w:r w:rsidRPr="00B8560F">
              <w:rPr>
                <w:sz w:val="20"/>
                <w:szCs w:val="20"/>
              </w:rPr>
              <w:t>коэффициент использования установленной тепловой мощности</w:t>
            </w:r>
          </w:p>
        </w:tc>
        <w:tc>
          <w:tcPr>
            <w:tcW w:w="850" w:type="dxa"/>
            <w:shd w:val="clear" w:color="auto" w:fill="auto"/>
            <w:noWrap/>
            <w:vAlign w:val="center"/>
            <w:hideMark/>
          </w:tcPr>
          <w:p w14:paraId="4EDE3C1F" w14:textId="77777777" w:rsidR="004006A3" w:rsidRPr="00B8560F" w:rsidRDefault="004006A3" w:rsidP="00A226F9">
            <w:pPr>
              <w:jc w:val="center"/>
              <w:rPr>
                <w:sz w:val="20"/>
                <w:szCs w:val="20"/>
              </w:rPr>
            </w:pPr>
            <w:r w:rsidRPr="00B8560F">
              <w:rPr>
                <w:sz w:val="20"/>
                <w:szCs w:val="20"/>
              </w:rPr>
              <w:t>%</w:t>
            </w:r>
          </w:p>
        </w:tc>
        <w:tc>
          <w:tcPr>
            <w:tcW w:w="1276" w:type="dxa"/>
            <w:shd w:val="clear" w:color="auto" w:fill="auto"/>
            <w:noWrap/>
            <w:vAlign w:val="center"/>
            <w:hideMark/>
          </w:tcPr>
          <w:p w14:paraId="3EB54542" w14:textId="77777777" w:rsidR="004006A3" w:rsidRPr="00B8560F" w:rsidRDefault="004006A3" w:rsidP="00A226F9">
            <w:pPr>
              <w:jc w:val="center"/>
              <w:rPr>
                <w:sz w:val="20"/>
                <w:szCs w:val="20"/>
              </w:rPr>
            </w:pPr>
            <w:r w:rsidRPr="00B8560F">
              <w:rPr>
                <w:sz w:val="20"/>
                <w:szCs w:val="20"/>
              </w:rPr>
              <w:t>30%</w:t>
            </w:r>
          </w:p>
        </w:tc>
        <w:tc>
          <w:tcPr>
            <w:tcW w:w="1270" w:type="dxa"/>
            <w:shd w:val="clear" w:color="auto" w:fill="auto"/>
            <w:noWrap/>
            <w:vAlign w:val="center"/>
            <w:hideMark/>
          </w:tcPr>
          <w:p w14:paraId="4B2EC034" w14:textId="77777777" w:rsidR="004006A3" w:rsidRPr="00B8560F" w:rsidRDefault="004006A3" w:rsidP="00A226F9">
            <w:pPr>
              <w:jc w:val="center"/>
              <w:rPr>
                <w:sz w:val="20"/>
                <w:szCs w:val="20"/>
              </w:rPr>
            </w:pPr>
            <w:r w:rsidRPr="00B8560F">
              <w:rPr>
                <w:sz w:val="20"/>
                <w:szCs w:val="20"/>
              </w:rPr>
              <w:t>30%</w:t>
            </w:r>
          </w:p>
        </w:tc>
      </w:tr>
      <w:tr w:rsidR="004006A3" w:rsidRPr="00B8560F" w14:paraId="2B28EB8C" w14:textId="77777777" w:rsidTr="00A226F9">
        <w:trPr>
          <w:trHeight w:val="23"/>
          <w:jc w:val="center"/>
        </w:trPr>
        <w:tc>
          <w:tcPr>
            <w:tcW w:w="279" w:type="dxa"/>
            <w:shd w:val="clear" w:color="auto" w:fill="auto"/>
            <w:noWrap/>
            <w:vAlign w:val="center"/>
            <w:hideMark/>
          </w:tcPr>
          <w:p w14:paraId="4F91934B" w14:textId="77777777" w:rsidR="004006A3" w:rsidRPr="00B8560F" w:rsidRDefault="004006A3" w:rsidP="00A226F9">
            <w:pPr>
              <w:jc w:val="center"/>
              <w:rPr>
                <w:sz w:val="20"/>
                <w:szCs w:val="20"/>
              </w:rPr>
            </w:pPr>
            <w:r w:rsidRPr="00B8560F">
              <w:rPr>
                <w:sz w:val="20"/>
                <w:szCs w:val="20"/>
              </w:rPr>
              <w:t>6</w:t>
            </w:r>
          </w:p>
        </w:tc>
        <w:tc>
          <w:tcPr>
            <w:tcW w:w="5670" w:type="dxa"/>
            <w:shd w:val="clear" w:color="auto" w:fill="auto"/>
            <w:noWrap/>
            <w:vAlign w:val="center"/>
            <w:hideMark/>
          </w:tcPr>
          <w:p w14:paraId="1ECC7625" w14:textId="77777777" w:rsidR="004006A3" w:rsidRPr="00B8560F" w:rsidRDefault="004006A3" w:rsidP="00A226F9">
            <w:pPr>
              <w:jc w:val="both"/>
              <w:rPr>
                <w:sz w:val="20"/>
                <w:szCs w:val="20"/>
              </w:rPr>
            </w:pPr>
            <w:r w:rsidRPr="00B8560F">
              <w:rPr>
                <w:sz w:val="20"/>
                <w:szCs w:val="20"/>
              </w:rPr>
              <w:t>удельная материальная характеристика тепловых сетей, приведенная к расчетной тепловой нагрузке</w:t>
            </w:r>
          </w:p>
        </w:tc>
        <w:tc>
          <w:tcPr>
            <w:tcW w:w="850" w:type="dxa"/>
            <w:shd w:val="clear" w:color="auto" w:fill="auto"/>
            <w:noWrap/>
            <w:vAlign w:val="center"/>
            <w:hideMark/>
          </w:tcPr>
          <w:p w14:paraId="24DD3160" w14:textId="77777777" w:rsidR="004006A3" w:rsidRPr="00B8560F" w:rsidRDefault="004006A3" w:rsidP="00A226F9">
            <w:pPr>
              <w:jc w:val="center"/>
              <w:rPr>
                <w:sz w:val="20"/>
                <w:szCs w:val="20"/>
              </w:rPr>
            </w:pPr>
            <w:r w:rsidRPr="00B8560F">
              <w:rPr>
                <w:sz w:val="20"/>
                <w:szCs w:val="20"/>
              </w:rPr>
              <w:t>м²/Гкал/ч</w:t>
            </w:r>
          </w:p>
        </w:tc>
        <w:tc>
          <w:tcPr>
            <w:tcW w:w="1276" w:type="dxa"/>
            <w:shd w:val="clear" w:color="auto" w:fill="auto"/>
            <w:noWrap/>
            <w:vAlign w:val="center"/>
            <w:hideMark/>
          </w:tcPr>
          <w:p w14:paraId="54BBF1BC" w14:textId="77777777" w:rsidR="004006A3" w:rsidRPr="00B8560F" w:rsidRDefault="004006A3" w:rsidP="00A226F9">
            <w:pPr>
              <w:jc w:val="center"/>
              <w:rPr>
                <w:sz w:val="20"/>
                <w:szCs w:val="20"/>
              </w:rPr>
            </w:pPr>
            <w:r w:rsidRPr="00B8560F">
              <w:rPr>
                <w:sz w:val="20"/>
                <w:szCs w:val="20"/>
              </w:rPr>
              <w:t>63,7</w:t>
            </w:r>
          </w:p>
        </w:tc>
        <w:tc>
          <w:tcPr>
            <w:tcW w:w="1270" w:type="dxa"/>
            <w:shd w:val="clear" w:color="auto" w:fill="auto"/>
            <w:noWrap/>
            <w:vAlign w:val="center"/>
            <w:hideMark/>
          </w:tcPr>
          <w:p w14:paraId="4935AC89" w14:textId="77777777" w:rsidR="004006A3" w:rsidRPr="00B8560F" w:rsidRDefault="004006A3" w:rsidP="00A226F9">
            <w:pPr>
              <w:jc w:val="center"/>
              <w:rPr>
                <w:sz w:val="20"/>
                <w:szCs w:val="20"/>
              </w:rPr>
            </w:pPr>
            <w:r w:rsidRPr="00B8560F">
              <w:rPr>
                <w:sz w:val="20"/>
                <w:szCs w:val="20"/>
              </w:rPr>
              <w:t>63,7</w:t>
            </w:r>
          </w:p>
        </w:tc>
      </w:tr>
      <w:tr w:rsidR="004006A3" w:rsidRPr="00B8560F" w14:paraId="7601E914" w14:textId="77777777" w:rsidTr="00A226F9">
        <w:trPr>
          <w:trHeight w:val="23"/>
          <w:jc w:val="center"/>
        </w:trPr>
        <w:tc>
          <w:tcPr>
            <w:tcW w:w="279" w:type="dxa"/>
            <w:shd w:val="clear" w:color="auto" w:fill="auto"/>
            <w:noWrap/>
            <w:vAlign w:val="center"/>
            <w:hideMark/>
          </w:tcPr>
          <w:p w14:paraId="5BE1234A" w14:textId="77777777" w:rsidR="004006A3" w:rsidRPr="00B8560F" w:rsidRDefault="004006A3" w:rsidP="00A226F9">
            <w:pPr>
              <w:jc w:val="center"/>
              <w:rPr>
                <w:sz w:val="20"/>
                <w:szCs w:val="20"/>
              </w:rPr>
            </w:pPr>
            <w:r w:rsidRPr="00B8560F">
              <w:rPr>
                <w:sz w:val="20"/>
                <w:szCs w:val="20"/>
              </w:rPr>
              <w:t>7</w:t>
            </w:r>
          </w:p>
        </w:tc>
        <w:tc>
          <w:tcPr>
            <w:tcW w:w="5670" w:type="dxa"/>
            <w:shd w:val="clear" w:color="auto" w:fill="auto"/>
            <w:noWrap/>
            <w:vAlign w:val="center"/>
            <w:hideMark/>
          </w:tcPr>
          <w:p w14:paraId="6713A805" w14:textId="77777777" w:rsidR="004006A3" w:rsidRPr="00B8560F" w:rsidRDefault="004006A3" w:rsidP="00A226F9">
            <w:pPr>
              <w:jc w:val="both"/>
              <w:rPr>
                <w:sz w:val="20"/>
                <w:szCs w:val="20"/>
              </w:rPr>
            </w:pPr>
            <w:r w:rsidRPr="00B8560F">
              <w:rPr>
                <w:sz w:val="20"/>
                <w:szCs w:val="20"/>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850" w:type="dxa"/>
            <w:shd w:val="clear" w:color="auto" w:fill="auto"/>
            <w:noWrap/>
            <w:vAlign w:val="center"/>
            <w:hideMark/>
          </w:tcPr>
          <w:p w14:paraId="7821B55C" w14:textId="77777777" w:rsidR="004006A3" w:rsidRPr="00B8560F" w:rsidRDefault="004006A3" w:rsidP="00A226F9">
            <w:pPr>
              <w:jc w:val="center"/>
              <w:rPr>
                <w:sz w:val="20"/>
                <w:szCs w:val="20"/>
              </w:rPr>
            </w:pPr>
            <w:r w:rsidRPr="00B8560F">
              <w:rPr>
                <w:sz w:val="20"/>
                <w:szCs w:val="20"/>
              </w:rPr>
              <w:t>%</w:t>
            </w:r>
          </w:p>
        </w:tc>
        <w:tc>
          <w:tcPr>
            <w:tcW w:w="1276" w:type="dxa"/>
            <w:shd w:val="clear" w:color="auto" w:fill="auto"/>
            <w:noWrap/>
            <w:vAlign w:val="center"/>
            <w:hideMark/>
          </w:tcPr>
          <w:p w14:paraId="403779B1" w14:textId="77777777" w:rsidR="004006A3" w:rsidRPr="00B8560F" w:rsidRDefault="004006A3" w:rsidP="00A226F9">
            <w:pPr>
              <w:jc w:val="center"/>
              <w:rPr>
                <w:sz w:val="20"/>
                <w:szCs w:val="20"/>
              </w:rPr>
            </w:pPr>
            <w:r w:rsidRPr="00B8560F">
              <w:rPr>
                <w:sz w:val="20"/>
                <w:szCs w:val="20"/>
              </w:rPr>
              <w:t>-</w:t>
            </w:r>
          </w:p>
        </w:tc>
        <w:tc>
          <w:tcPr>
            <w:tcW w:w="1270" w:type="dxa"/>
            <w:shd w:val="clear" w:color="auto" w:fill="auto"/>
            <w:noWrap/>
            <w:vAlign w:val="center"/>
            <w:hideMark/>
          </w:tcPr>
          <w:p w14:paraId="2B444B1A" w14:textId="77777777" w:rsidR="004006A3" w:rsidRPr="00B8560F" w:rsidRDefault="004006A3" w:rsidP="00A226F9">
            <w:pPr>
              <w:jc w:val="center"/>
              <w:rPr>
                <w:sz w:val="20"/>
                <w:szCs w:val="20"/>
              </w:rPr>
            </w:pPr>
            <w:r w:rsidRPr="00B8560F">
              <w:rPr>
                <w:sz w:val="20"/>
                <w:szCs w:val="20"/>
              </w:rPr>
              <w:t>-</w:t>
            </w:r>
          </w:p>
        </w:tc>
      </w:tr>
      <w:tr w:rsidR="004006A3" w:rsidRPr="00B8560F" w14:paraId="0F3D9909" w14:textId="77777777" w:rsidTr="00A226F9">
        <w:trPr>
          <w:trHeight w:val="23"/>
          <w:jc w:val="center"/>
        </w:trPr>
        <w:tc>
          <w:tcPr>
            <w:tcW w:w="279" w:type="dxa"/>
            <w:shd w:val="clear" w:color="auto" w:fill="auto"/>
            <w:noWrap/>
            <w:vAlign w:val="center"/>
            <w:hideMark/>
          </w:tcPr>
          <w:p w14:paraId="42578CCA" w14:textId="77777777" w:rsidR="004006A3" w:rsidRPr="00B8560F" w:rsidRDefault="004006A3" w:rsidP="00A226F9">
            <w:pPr>
              <w:jc w:val="center"/>
              <w:rPr>
                <w:sz w:val="20"/>
                <w:szCs w:val="20"/>
              </w:rPr>
            </w:pPr>
            <w:r w:rsidRPr="00B8560F">
              <w:rPr>
                <w:sz w:val="20"/>
                <w:szCs w:val="20"/>
              </w:rPr>
              <w:t>8</w:t>
            </w:r>
          </w:p>
        </w:tc>
        <w:tc>
          <w:tcPr>
            <w:tcW w:w="5670" w:type="dxa"/>
            <w:shd w:val="clear" w:color="auto" w:fill="auto"/>
            <w:noWrap/>
            <w:vAlign w:val="center"/>
            <w:hideMark/>
          </w:tcPr>
          <w:p w14:paraId="33C10A35" w14:textId="77777777" w:rsidR="004006A3" w:rsidRPr="00B8560F" w:rsidRDefault="004006A3" w:rsidP="00A226F9">
            <w:pPr>
              <w:jc w:val="both"/>
              <w:rPr>
                <w:sz w:val="20"/>
                <w:szCs w:val="20"/>
              </w:rPr>
            </w:pPr>
            <w:r w:rsidRPr="00B8560F">
              <w:rPr>
                <w:sz w:val="20"/>
                <w:szCs w:val="20"/>
              </w:rPr>
              <w:t>удельный расход условного топлива на отпуск электрической энергии</w:t>
            </w:r>
          </w:p>
        </w:tc>
        <w:tc>
          <w:tcPr>
            <w:tcW w:w="850" w:type="dxa"/>
            <w:shd w:val="clear" w:color="auto" w:fill="auto"/>
            <w:noWrap/>
            <w:vAlign w:val="center"/>
            <w:hideMark/>
          </w:tcPr>
          <w:p w14:paraId="0FB17184" w14:textId="77777777" w:rsidR="004006A3" w:rsidRPr="00B8560F" w:rsidRDefault="004006A3" w:rsidP="00A226F9">
            <w:pPr>
              <w:jc w:val="center"/>
              <w:rPr>
                <w:sz w:val="20"/>
                <w:szCs w:val="20"/>
              </w:rPr>
            </w:pPr>
            <w:r w:rsidRPr="00B8560F">
              <w:rPr>
                <w:sz w:val="20"/>
                <w:szCs w:val="20"/>
              </w:rPr>
              <w:t>кг.у.т./ кВт</w:t>
            </w:r>
          </w:p>
        </w:tc>
        <w:tc>
          <w:tcPr>
            <w:tcW w:w="1276" w:type="dxa"/>
            <w:shd w:val="clear" w:color="auto" w:fill="auto"/>
            <w:noWrap/>
            <w:vAlign w:val="center"/>
            <w:hideMark/>
          </w:tcPr>
          <w:p w14:paraId="255C9BC3" w14:textId="77777777" w:rsidR="004006A3" w:rsidRPr="00B8560F" w:rsidRDefault="004006A3" w:rsidP="00A226F9">
            <w:pPr>
              <w:jc w:val="center"/>
              <w:rPr>
                <w:sz w:val="20"/>
                <w:szCs w:val="20"/>
              </w:rPr>
            </w:pPr>
            <w:r w:rsidRPr="00B8560F">
              <w:rPr>
                <w:sz w:val="20"/>
                <w:szCs w:val="20"/>
              </w:rPr>
              <w:t>-</w:t>
            </w:r>
          </w:p>
        </w:tc>
        <w:tc>
          <w:tcPr>
            <w:tcW w:w="1270" w:type="dxa"/>
            <w:shd w:val="clear" w:color="auto" w:fill="auto"/>
            <w:noWrap/>
            <w:vAlign w:val="center"/>
            <w:hideMark/>
          </w:tcPr>
          <w:p w14:paraId="6CD05444" w14:textId="77777777" w:rsidR="004006A3" w:rsidRPr="00B8560F" w:rsidRDefault="004006A3" w:rsidP="00A226F9">
            <w:pPr>
              <w:jc w:val="center"/>
              <w:rPr>
                <w:sz w:val="20"/>
                <w:szCs w:val="20"/>
              </w:rPr>
            </w:pPr>
            <w:r w:rsidRPr="00B8560F">
              <w:rPr>
                <w:sz w:val="20"/>
                <w:szCs w:val="20"/>
              </w:rPr>
              <w:t>-</w:t>
            </w:r>
          </w:p>
        </w:tc>
      </w:tr>
      <w:tr w:rsidR="004006A3" w:rsidRPr="00B8560F" w14:paraId="169D3C5A" w14:textId="77777777" w:rsidTr="00A226F9">
        <w:trPr>
          <w:trHeight w:val="23"/>
          <w:jc w:val="center"/>
        </w:trPr>
        <w:tc>
          <w:tcPr>
            <w:tcW w:w="279" w:type="dxa"/>
            <w:shd w:val="clear" w:color="auto" w:fill="auto"/>
            <w:noWrap/>
            <w:vAlign w:val="center"/>
            <w:hideMark/>
          </w:tcPr>
          <w:p w14:paraId="4924AA23" w14:textId="77777777" w:rsidR="004006A3" w:rsidRPr="00B8560F" w:rsidRDefault="004006A3" w:rsidP="00A226F9">
            <w:pPr>
              <w:jc w:val="center"/>
              <w:rPr>
                <w:sz w:val="20"/>
                <w:szCs w:val="20"/>
              </w:rPr>
            </w:pPr>
            <w:r w:rsidRPr="00B8560F">
              <w:rPr>
                <w:sz w:val="20"/>
                <w:szCs w:val="20"/>
              </w:rPr>
              <w:t>9</w:t>
            </w:r>
          </w:p>
        </w:tc>
        <w:tc>
          <w:tcPr>
            <w:tcW w:w="5670" w:type="dxa"/>
            <w:shd w:val="clear" w:color="auto" w:fill="auto"/>
            <w:noWrap/>
            <w:vAlign w:val="center"/>
            <w:hideMark/>
          </w:tcPr>
          <w:p w14:paraId="1E9FDF94" w14:textId="77777777" w:rsidR="004006A3" w:rsidRPr="00B8560F" w:rsidRDefault="004006A3" w:rsidP="00A226F9">
            <w:pPr>
              <w:jc w:val="both"/>
              <w:rPr>
                <w:sz w:val="20"/>
                <w:szCs w:val="20"/>
              </w:rPr>
            </w:pPr>
            <w:r w:rsidRPr="00B8560F">
              <w:rPr>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0" w:type="dxa"/>
            <w:shd w:val="clear" w:color="auto" w:fill="auto"/>
            <w:noWrap/>
            <w:vAlign w:val="center"/>
            <w:hideMark/>
          </w:tcPr>
          <w:p w14:paraId="7650E297" w14:textId="77777777" w:rsidR="004006A3" w:rsidRPr="00B8560F" w:rsidRDefault="004006A3" w:rsidP="00A226F9">
            <w:pPr>
              <w:jc w:val="center"/>
              <w:rPr>
                <w:sz w:val="20"/>
                <w:szCs w:val="20"/>
              </w:rPr>
            </w:pPr>
            <w:r w:rsidRPr="00B8560F">
              <w:rPr>
                <w:sz w:val="20"/>
                <w:szCs w:val="20"/>
              </w:rPr>
              <w:t>%</w:t>
            </w:r>
          </w:p>
        </w:tc>
        <w:tc>
          <w:tcPr>
            <w:tcW w:w="1276" w:type="dxa"/>
            <w:shd w:val="clear" w:color="auto" w:fill="auto"/>
            <w:noWrap/>
            <w:vAlign w:val="center"/>
            <w:hideMark/>
          </w:tcPr>
          <w:p w14:paraId="1811B30B" w14:textId="77777777" w:rsidR="004006A3" w:rsidRPr="00B8560F" w:rsidRDefault="004006A3" w:rsidP="00A226F9">
            <w:pPr>
              <w:jc w:val="center"/>
              <w:rPr>
                <w:sz w:val="20"/>
                <w:szCs w:val="20"/>
              </w:rPr>
            </w:pPr>
            <w:r w:rsidRPr="00B8560F">
              <w:rPr>
                <w:sz w:val="20"/>
                <w:szCs w:val="20"/>
              </w:rPr>
              <w:t>-</w:t>
            </w:r>
          </w:p>
        </w:tc>
        <w:tc>
          <w:tcPr>
            <w:tcW w:w="1270" w:type="dxa"/>
            <w:shd w:val="clear" w:color="auto" w:fill="auto"/>
            <w:noWrap/>
            <w:vAlign w:val="center"/>
            <w:hideMark/>
          </w:tcPr>
          <w:p w14:paraId="7A0E6DF5" w14:textId="77777777" w:rsidR="004006A3" w:rsidRPr="00B8560F" w:rsidRDefault="004006A3" w:rsidP="00A226F9">
            <w:pPr>
              <w:jc w:val="center"/>
              <w:rPr>
                <w:sz w:val="20"/>
                <w:szCs w:val="20"/>
              </w:rPr>
            </w:pPr>
            <w:r w:rsidRPr="00B8560F">
              <w:rPr>
                <w:sz w:val="20"/>
                <w:szCs w:val="20"/>
              </w:rPr>
              <w:t>-</w:t>
            </w:r>
          </w:p>
        </w:tc>
      </w:tr>
      <w:tr w:rsidR="004006A3" w:rsidRPr="00B8560F" w14:paraId="307BF432" w14:textId="77777777" w:rsidTr="00A226F9">
        <w:trPr>
          <w:trHeight w:val="23"/>
          <w:jc w:val="center"/>
        </w:trPr>
        <w:tc>
          <w:tcPr>
            <w:tcW w:w="279" w:type="dxa"/>
            <w:shd w:val="clear" w:color="auto" w:fill="auto"/>
            <w:noWrap/>
            <w:vAlign w:val="center"/>
            <w:hideMark/>
          </w:tcPr>
          <w:p w14:paraId="29211559" w14:textId="77777777" w:rsidR="004006A3" w:rsidRPr="00B8560F" w:rsidRDefault="004006A3" w:rsidP="00A226F9">
            <w:pPr>
              <w:jc w:val="center"/>
              <w:rPr>
                <w:sz w:val="20"/>
                <w:szCs w:val="20"/>
              </w:rPr>
            </w:pPr>
            <w:r w:rsidRPr="00B8560F">
              <w:rPr>
                <w:sz w:val="20"/>
                <w:szCs w:val="20"/>
              </w:rPr>
              <w:t>10</w:t>
            </w:r>
          </w:p>
        </w:tc>
        <w:tc>
          <w:tcPr>
            <w:tcW w:w="5670" w:type="dxa"/>
            <w:shd w:val="clear" w:color="auto" w:fill="auto"/>
            <w:noWrap/>
            <w:vAlign w:val="center"/>
            <w:hideMark/>
          </w:tcPr>
          <w:p w14:paraId="753CCA33" w14:textId="77777777" w:rsidR="004006A3" w:rsidRPr="00B8560F" w:rsidRDefault="004006A3" w:rsidP="00A226F9">
            <w:pPr>
              <w:jc w:val="both"/>
              <w:rPr>
                <w:sz w:val="20"/>
                <w:szCs w:val="20"/>
              </w:rPr>
            </w:pPr>
            <w:r w:rsidRPr="00B8560F">
              <w:rPr>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850" w:type="dxa"/>
            <w:shd w:val="clear" w:color="auto" w:fill="auto"/>
            <w:noWrap/>
            <w:vAlign w:val="center"/>
            <w:hideMark/>
          </w:tcPr>
          <w:p w14:paraId="382602AF" w14:textId="77777777" w:rsidR="004006A3" w:rsidRPr="00B8560F" w:rsidRDefault="004006A3" w:rsidP="00A226F9">
            <w:pPr>
              <w:jc w:val="center"/>
              <w:rPr>
                <w:sz w:val="20"/>
                <w:szCs w:val="20"/>
              </w:rPr>
            </w:pPr>
            <w:r w:rsidRPr="00B8560F">
              <w:rPr>
                <w:sz w:val="20"/>
                <w:szCs w:val="20"/>
              </w:rPr>
              <w:t>%</w:t>
            </w:r>
          </w:p>
        </w:tc>
        <w:tc>
          <w:tcPr>
            <w:tcW w:w="1276" w:type="dxa"/>
            <w:shd w:val="clear" w:color="auto" w:fill="auto"/>
            <w:noWrap/>
            <w:vAlign w:val="center"/>
            <w:hideMark/>
          </w:tcPr>
          <w:p w14:paraId="2541CCAA" w14:textId="77777777" w:rsidR="004006A3" w:rsidRPr="00B8560F" w:rsidRDefault="004006A3" w:rsidP="00A226F9">
            <w:pPr>
              <w:jc w:val="center"/>
              <w:rPr>
                <w:sz w:val="20"/>
                <w:szCs w:val="20"/>
              </w:rPr>
            </w:pPr>
            <w:r w:rsidRPr="00B8560F">
              <w:rPr>
                <w:sz w:val="20"/>
                <w:szCs w:val="20"/>
              </w:rPr>
              <w:t>0</w:t>
            </w:r>
          </w:p>
        </w:tc>
        <w:tc>
          <w:tcPr>
            <w:tcW w:w="1270" w:type="dxa"/>
            <w:shd w:val="clear" w:color="auto" w:fill="auto"/>
            <w:noWrap/>
            <w:vAlign w:val="center"/>
            <w:hideMark/>
          </w:tcPr>
          <w:p w14:paraId="68556E79" w14:textId="77777777" w:rsidR="004006A3" w:rsidRPr="00B8560F" w:rsidRDefault="004006A3" w:rsidP="00A226F9">
            <w:pPr>
              <w:jc w:val="center"/>
              <w:rPr>
                <w:sz w:val="20"/>
                <w:szCs w:val="20"/>
              </w:rPr>
            </w:pPr>
            <w:r w:rsidRPr="00B8560F">
              <w:rPr>
                <w:sz w:val="20"/>
                <w:szCs w:val="20"/>
              </w:rPr>
              <w:t>100</w:t>
            </w:r>
          </w:p>
        </w:tc>
      </w:tr>
      <w:tr w:rsidR="004006A3" w:rsidRPr="00B8560F" w14:paraId="2DF76A1D" w14:textId="77777777" w:rsidTr="00A226F9">
        <w:trPr>
          <w:trHeight w:val="23"/>
          <w:jc w:val="center"/>
        </w:trPr>
        <w:tc>
          <w:tcPr>
            <w:tcW w:w="279" w:type="dxa"/>
            <w:shd w:val="clear" w:color="auto" w:fill="auto"/>
            <w:noWrap/>
            <w:vAlign w:val="center"/>
            <w:hideMark/>
          </w:tcPr>
          <w:p w14:paraId="1E53ECA5" w14:textId="77777777" w:rsidR="004006A3" w:rsidRPr="00B8560F" w:rsidRDefault="004006A3" w:rsidP="00A226F9">
            <w:pPr>
              <w:jc w:val="center"/>
              <w:rPr>
                <w:sz w:val="20"/>
                <w:szCs w:val="20"/>
              </w:rPr>
            </w:pPr>
            <w:r w:rsidRPr="00B8560F">
              <w:rPr>
                <w:sz w:val="20"/>
                <w:szCs w:val="20"/>
              </w:rPr>
              <w:t>11</w:t>
            </w:r>
          </w:p>
        </w:tc>
        <w:tc>
          <w:tcPr>
            <w:tcW w:w="5670" w:type="dxa"/>
            <w:shd w:val="clear" w:color="auto" w:fill="auto"/>
            <w:noWrap/>
            <w:vAlign w:val="center"/>
            <w:hideMark/>
          </w:tcPr>
          <w:p w14:paraId="14AA3E8D" w14:textId="77777777" w:rsidR="004006A3" w:rsidRPr="00B8560F" w:rsidRDefault="004006A3" w:rsidP="00A226F9">
            <w:pPr>
              <w:jc w:val="both"/>
              <w:rPr>
                <w:sz w:val="20"/>
                <w:szCs w:val="20"/>
              </w:rPr>
            </w:pPr>
            <w:r w:rsidRPr="00B8560F">
              <w:rPr>
                <w:sz w:val="20"/>
                <w:szCs w:val="20"/>
              </w:rPr>
              <w:t>средневзвешенный (по материальной характеристике) срок эксплуатации тепловых сетей (для каждой системы теплоснабжения)</w:t>
            </w:r>
          </w:p>
        </w:tc>
        <w:tc>
          <w:tcPr>
            <w:tcW w:w="850" w:type="dxa"/>
            <w:shd w:val="clear" w:color="auto" w:fill="auto"/>
            <w:noWrap/>
            <w:vAlign w:val="center"/>
            <w:hideMark/>
          </w:tcPr>
          <w:p w14:paraId="622E5B12" w14:textId="77777777" w:rsidR="004006A3" w:rsidRPr="00B8560F" w:rsidRDefault="004006A3" w:rsidP="00A226F9">
            <w:pPr>
              <w:jc w:val="center"/>
              <w:rPr>
                <w:sz w:val="20"/>
                <w:szCs w:val="20"/>
              </w:rPr>
            </w:pPr>
            <w:r w:rsidRPr="00B8560F">
              <w:rPr>
                <w:sz w:val="20"/>
                <w:szCs w:val="20"/>
              </w:rPr>
              <w:t>лет</w:t>
            </w:r>
          </w:p>
        </w:tc>
        <w:tc>
          <w:tcPr>
            <w:tcW w:w="1276" w:type="dxa"/>
            <w:shd w:val="clear" w:color="auto" w:fill="auto"/>
            <w:noWrap/>
            <w:vAlign w:val="center"/>
            <w:hideMark/>
          </w:tcPr>
          <w:p w14:paraId="2768B60E" w14:textId="77777777" w:rsidR="004006A3" w:rsidRPr="00B8560F" w:rsidRDefault="004006A3" w:rsidP="00A226F9">
            <w:pPr>
              <w:jc w:val="center"/>
              <w:rPr>
                <w:sz w:val="20"/>
                <w:szCs w:val="20"/>
              </w:rPr>
            </w:pPr>
            <w:r w:rsidRPr="00B8560F">
              <w:rPr>
                <w:sz w:val="20"/>
                <w:szCs w:val="20"/>
              </w:rPr>
              <w:t>3</w:t>
            </w:r>
          </w:p>
        </w:tc>
        <w:tc>
          <w:tcPr>
            <w:tcW w:w="1270" w:type="dxa"/>
            <w:shd w:val="clear" w:color="auto" w:fill="auto"/>
            <w:noWrap/>
            <w:vAlign w:val="center"/>
            <w:hideMark/>
          </w:tcPr>
          <w:p w14:paraId="771CFBDE" w14:textId="77777777" w:rsidR="004006A3" w:rsidRPr="00B8560F" w:rsidRDefault="004006A3" w:rsidP="00A226F9">
            <w:pPr>
              <w:jc w:val="center"/>
              <w:rPr>
                <w:sz w:val="20"/>
                <w:szCs w:val="20"/>
              </w:rPr>
            </w:pPr>
            <w:r w:rsidRPr="00B8560F">
              <w:rPr>
                <w:sz w:val="20"/>
                <w:szCs w:val="20"/>
              </w:rPr>
              <w:t>2</w:t>
            </w:r>
          </w:p>
        </w:tc>
      </w:tr>
      <w:tr w:rsidR="004006A3" w:rsidRPr="00B8560F" w14:paraId="673D275C" w14:textId="77777777" w:rsidTr="00A226F9">
        <w:trPr>
          <w:trHeight w:val="23"/>
          <w:jc w:val="center"/>
        </w:trPr>
        <w:tc>
          <w:tcPr>
            <w:tcW w:w="279" w:type="dxa"/>
            <w:shd w:val="clear" w:color="auto" w:fill="auto"/>
            <w:noWrap/>
            <w:vAlign w:val="center"/>
            <w:hideMark/>
          </w:tcPr>
          <w:p w14:paraId="07AE94C2" w14:textId="77777777" w:rsidR="004006A3" w:rsidRPr="00B8560F" w:rsidRDefault="004006A3" w:rsidP="00A226F9">
            <w:pPr>
              <w:jc w:val="center"/>
              <w:rPr>
                <w:sz w:val="20"/>
                <w:szCs w:val="20"/>
              </w:rPr>
            </w:pPr>
            <w:r w:rsidRPr="00B8560F">
              <w:rPr>
                <w:sz w:val="20"/>
                <w:szCs w:val="20"/>
              </w:rPr>
              <w:t>12</w:t>
            </w:r>
          </w:p>
        </w:tc>
        <w:tc>
          <w:tcPr>
            <w:tcW w:w="5670" w:type="dxa"/>
            <w:shd w:val="clear" w:color="auto" w:fill="auto"/>
            <w:noWrap/>
            <w:vAlign w:val="center"/>
            <w:hideMark/>
          </w:tcPr>
          <w:p w14:paraId="4F8D8F1F" w14:textId="77777777" w:rsidR="004006A3" w:rsidRPr="00B8560F" w:rsidRDefault="004006A3" w:rsidP="00A226F9">
            <w:pPr>
              <w:jc w:val="both"/>
              <w:rPr>
                <w:sz w:val="20"/>
                <w:szCs w:val="20"/>
              </w:rPr>
            </w:pPr>
            <w:r w:rsidRPr="00B8560F">
              <w:rPr>
                <w:sz w:val="20"/>
                <w:szCs w:val="20"/>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850" w:type="dxa"/>
            <w:shd w:val="clear" w:color="auto" w:fill="auto"/>
            <w:noWrap/>
            <w:vAlign w:val="center"/>
            <w:hideMark/>
          </w:tcPr>
          <w:p w14:paraId="04B87E65" w14:textId="77777777" w:rsidR="004006A3" w:rsidRPr="00B8560F" w:rsidRDefault="004006A3" w:rsidP="00A226F9">
            <w:pPr>
              <w:jc w:val="center"/>
              <w:rPr>
                <w:sz w:val="20"/>
                <w:szCs w:val="20"/>
              </w:rPr>
            </w:pPr>
            <w:r w:rsidRPr="00B8560F">
              <w:rPr>
                <w:sz w:val="20"/>
                <w:szCs w:val="20"/>
              </w:rPr>
              <w:t>%</w:t>
            </w:r>
          </w:p>
        </w:tc>
        <w:tc>
          <w:tcPr>
            <w:tcW w:w="1276" w:type="dxa"/>
            <w:shd w:val="clear" w:color="auto" w:fill="auto"/>
            <w:noWrap/>
            <w:vAlign w:val="center"/>
            <w:hideMark/>
          </w:tcPr>
          <w:p w14:paraId="34D58BE9" w14:textId="77777777" w:rsidR="004006A3" w:rsidRPr="00B8560F" w:rsidRDefault="004006A3" w:rsidP="00A226F9">
            <w:pPr>
              <w:jc w:val="center"/>
              <w:rPr>
                <w:sz w:val="20"/>
                <w:szCs w:val="20"/>
              </w:rPr>
            </w:pPr>
            <w:r w:rsidRPr="00B8560F">
              <w:rPr>
                <w:sz w:val="20"/>
                <w:szCs w:val="20"/>
              </w:rPr>
              <w:t>0</w:t>
            </w:r>
          </w:p>
        </w:tc>
        <w:tc>
          <w:tcPr>
            <w:tcW w:w="1270" w:type="dxa"/>
            <w:shd w:val="clear" w:color="auto" w:fill="auto"/>
            <w:noWrap/>
            <w:vAlign w:val="center"/>
            <w:hideMark/>
          </w:tcPr>
          <w:p w14:paraId="7F652B5A" w14:textId="77777777" w:rsidR="004006A3" w:rsidRPr="00B8560F" w:rsidRDefault="004006A3" w:rsidP="00A226F9">
            <w:pPr>
              <w:jc w:val="center"/>
              <w:rPr>
                <w:sz w:val="20"/>
                <w:szCs w:val="20"/>
              </w:rPr>
            </w:pPr>
            <w:r w:rsidRPr="00B8560F">
              <w:rPr>
                <w:sz w:val="20"/>
                <w:szCs w:val="20"/>
              </w:rPr>
              <w:t>100</w:t>
            </w:r>
          </w:p>
        </w:tc>
      </w:tr>
      <w:tr w:rsidR="004006A3" w:rsidRPr="00B8560F" w14:paraId="3D5A796A" w14:textId="77777777" w:rsidTr="00A226F9">
        <w:trPr>
          <w:trHeight w:val="23"/>
          <w:jc w:val="center"/>
        </w:trPr>
        <w:tc>
          <w:tcPr>
            <w:tcW w:w="279" w:type="dxa"/>
            <w:shd w:val="clear" w:color="auto" w:fill="auto"/>
            <w:noWrap/>
            <w:vAlign w:val="center"/>
            <w:hideMark/>
          </w:tcPr>
          <w:p w14:paraId="301BE471" w14:textId="77777777" w:rsidR="004006A3" w:rsidRPr="00B8560F" w:rsidRDefault="004006A3" w:rsidP="00A226F9">
            <w:pPr>
              <w:jc w:val="center"/>
              <w:rPr>
                <w:sz w:val="20"/>
                <w:szCs w:val="20"/>
              </w:rPr>
            </w:pPr>
            <w:r w:rsidRPr="00B8560F">
              <w:rPr>
                <w:sz w:val="20"/>
                <w:szCs w:val="20"/>
              </w:rPr>
              <w:t>13</w:t>
            </w:r>
          </w:p>
        </w:tc>
        <w:tc>
          <w:tcPr>
            <w:tcW w:w="5670" w:type="dxa"/>
            <w:shd w:val="clear" w:color="auto" w:fill="auto"/>
            <w:noWrap/>
            <w:vAlign w:val="center"/>
            <w:hideMark/>
          </w:tcPr>
          <w:p w14:paraId="39178BBB" w14:textId="77777777" w:rsidR="004006A3" w:rsidRPr="00B8560F" w:rsidRDefault="004006A3" w:rsidP="00A226F9">
            <w:pPr>
              <w:jc w:val="both"/>
              <w:rPr>
                <w:sz w:val="20"/>
                <w:szCs w:val="20"/>
              </w:rPr>
            </w:pPr>
            <w:r w:rsidRPr="00B8560F">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850" w:type="dxa"/>
            <w:shd w:val="clear" w:color="auto" w:fill="auto"/>
            <w:noWrap/>
            <w:vAlign w:val="center"/>
            <w:hideMark/>
          </w:tcPr>
          <w:p w14:paraId="5758661D" w14:textId="77777777" w:rsidR="004006A3" w:rsidRPr="00B8560F" w:rsidRDefault="004006A3" w:rsidP="00A226F9">
            <w:pPr>
              <w:jc w:val="center"/>
              <w:rPr>
                <w:sz w:val="20"/>
                <w:szCs w:val="20"/>
              </w:rPr>
            </w:pPr>
            <w:r w:rsidRPr="00B8560F">
              <w:rPr>
                <w:sz w:val="20"/>
                <w:szCs w:val="20"/>
              </w:rPr>
              <w:t>%</w:t>
            </w:r>
          </w:p>
        </w:tc>
        <w:tc>
          <w:tcPr>
            <w:tcW w:w="1276" w:type="dxa"/>
            <w:shd w:val="clear" w:color="auto" w:fill="auto"/>
            <w:noWrap/>
            <w:vAlign w:val="center"/>
            <w:hideMark/>
          </w:tcPr>
          <w:p w14:paraId="755256ED" w14:textId="77777777" w:rsidR="004006A3" w:rsidRPr="00B8560F" w:rsidRDefault="004006A3" w:rsidP="00A226F9">
            <w:pPr>
              <w:jc w:val="center"/>
              <w:rPr>
                <w:sz w:val="20"/>
                <w:szCs w:val="20"/>
              </w:rPr>
            </w:pPr>
            <w:r w:rsidRPr="00B8560F">
              <w:rPr>
                <w:sz w:val="20"/>
                <w:szCs w:val="20"/>
              </w:rPr>
              <w:t>0</w:t>
            </w:r>
          </w:p>
        </w:tc>
        <w:tc>
          <w:tcPr>
            <w:tcW w:w="1270" w:type="dxa"/>
            <w:shd w:val="clear" w:color="auto" w:fill="auto"/>
            <w:noWrap/>
            <w:vAlign w:val="center"/>
            <w:hideMark/>
          </w:tcPr>
          <w:p w14:paraId="72DDAD9E" w14:textId="77777777" w:rsidR="004006A3" w:rsidRPr="00B8560F" w:rsidRDefault="004006A3" w:rsidP="00A226F9">
            <w:pPr>
              <w:jc w:val="center"/>
              <w:rPr>
                <w:sz w:val="20"/>
                <w:szCs w:val="20"/>
              </w:rPr>
            </w:pPr>
            <w:r w:rsidRPr="00B8560F">
              <w:rPr>
                <w:sz w:val="20"/>
                <w:szCs w:val="20"/>
              </w:rPr>
              <w:t>0</w:t>
            </w:r>
          </w:p>
        </w:tc>
      </w:tr>
    </w:tbl>
    <w:p w14:paraId="75269A87" w14:textId="77777777" w:rsidR="004006A3" w:rsidRPr="00B8560F" w:rsidRDefault="004006A3" w:rsidP="004006A3">
      <w:pPr>
        <w:rPr>
          <w:lang w:val="en-US" w:eastAsia="en-US"/>
        </w:rPr>
      </w:pPr>
    </w:p>
    <w:p w14:paraId="7394FBEF" w14:textId="77777777" w:rsidR="004006A3" w:rsidRPr="00B8560F" w:rsidRDefault="004006A3" w:rsidP="004006A3">
      <w:pPr>
        <w:rPr>
          <w:lang w:val="en-US" w:eastAsia="en-US"/>
        </w:rPr>
        <w:sectPr w:rsidR="004006A3" w:rsidRPr="00B8560F" w:rsidSect="006B4965">
          <w:pgSz w:w="11906" w:h="16838"/>
          <w:pgMar w:top="1021" w:right="680" w:bottom="1247" w:left="1588" w:header="567" w:footer="567" w:gutter="0"/>
          <w:cols w:space="708"/>
          <w:docGrid w:linePitch="360"/>
        </w:sectPr>
      </w:pPr>
    </w:p>
    <w:p w14:paraId="5D8C6F55" w14:textId="3CA9C1FC" w:rsidR="00583F90" w:rsidRPr="00B8560F"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3" w:name="_Toc188280828"/>
      <w:r w:rsidRPr="00B8560F">
        <w:rPr>
          <w:rFonts w:ascii="Times New Roman" w:eastAsia="Times New Roman" w:hAnsi="Times New Roman" w:cs="Times New Roman"/>
          <w:color w:val="auto"/>
          <w:sz w:val="24"/>
          <w:szCs w:val="24"/>
          <w:lang w:eastAsia="en-US"/>
        </w:rPr>
        <w:lastRenderedPageBreak/>
        <w:t>Раздел 15 «Ценовые (тарифные) последствия»</w:t>
      </w:r>
      <w:bookmarkEnd w:id="282"/>
      <w:bookmarkEnd w:id="283"/>
    </w:p>
    <w:p w14:paraId="23F46995" w14:textId="6CAD7B78" w:rsidR="008C0D68" w:rsidRPr="00B8560F" w:rsidRDefault="001216A5" w:rsidP="00A67395">
      <w:pPr>
        <w:widowControl w:val="0"/>
        <w:spacing w:before="240" w:line="360" w:lineRule="auto"/>
        <w:ind w:right="45" w:firstLine="709"/>
        <w:contextualSpacing/>
        <w:jc w:val="both"/>
        <w:sectPr w:rsidR="008C0D68" w:rsidRPr="00B8560F" w:rsidSect="006B4965">
          <w:pgSz w:w="11906" w:h="16838"/>
          <w:pgMar w:top="1021" w:right="680" w:bottom="1247" w:left="1588" w:header="567" w:footer="567" w:gutter="0"/>
          <w:cols w:space="708"/>
          <w:docGrid w:linePitch="360"/>
        </w:sectPr>
      </w:pPr>
      <w:r w:rsidRPr="00B8560F">
        <w:t>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w:t>
      </w:r>
      <w:r w:rsidR="00423255" w:rsidRPr="00B8560F">
        <w:t xml:space="preserve"> </w:t>
      </w:r>
      <w:r w:rsidR="001F7C21" w:rsidRPr="00B8560F">
        <w:t>15.1</w:t>
      </w:r>
      <w:r w:rsidR="00423255" w:rsidRPr="00B8560F">
        <w:t>.</w:t>
      </w:r>
      <w:r w:rsidR="00C508B7" w:rsidRPr="00B8560F">
        <w:t xml:space="preserve"> </w:t>
      </w:r>
      <w:r w:rsidR="005F17A0" w:rsidRPr="00B8560F">
        <w:t>Расчет выполнен в целом по источникам теплоснабжения и тепловым сетям МУП «Перемышльтепло» расположенным на территории сельского поселения</w:t>
      </w:r>
      <w:r w:rsidR="00C508B7" w:rsidRPr="00B8560F">
        <w:t>.</w:t>
      </w:r>
    </w:p>
    <w:p w14:paraId="15AF3868" w14:textId="77777777" w:rsidR="004006A3" w:rsidRPr="00B8560F" w:rsidRDefault="004006A3" w:rsidP="004006A3">
      <w:pPr>
        <w:widowControl w:val="0"/>
        <w:ind w:right="45" w:firstLine="709"/>
        <w:contextualSpacing/>
        <w:jc w:val="center"/>
        <w:rPr>
          <w:b/>
        </w:rPr>
      </w:pPr>
      <w:bookmarkStart w:id="284" w:name="_Hlk188270134"/>
      <w:bookmarkStart w:id="285" w:name="_Toc50154951"/>
      <w:r w:rsidRPr="00B8560F">
        <w:rPr>
          <w:b/>
        </w:rPr>
        <w:lastRenderedPageBreak/>
        <w:t>Таблица 15.1 – Тарифно-балансовые расчетные модели теплоснабжения потребителей</w:t>
      </w:r>
    </w:p>
    <w:tbl>
      <w:tblPr>
        <w:tblW w:w="5000" w:type="pct"/>
        <w:tblLook w:val="04A0" w:firstRow="1" w:lastRow="0" w:firstColumn="1" w:lastColumn="0" w:noHBand="0" w:noVBand="1"/>
      </w:tblPr>
      <w:tblGrid>
        <w:gridCol w:w="898"/>
        <w:gridCol w:w="4165"/>
        <w:gridCol w:w="1061"/>
        <w:gridCol w:w="845"/>
        <w:gridCol w:w="844"/>
        <w:gridCol w:w="844"/>
        <w:gridCol w:w="844"/>
        <w:gridCol w:w="844"/>
        <w:gridCol w:w="844"/>
        <w:gridCol w:w="844"/>
        <w:gridCol w:w="844"/>
        <w:gridCol w:w="844"/>
        <w:gridCol w:w="839"/>
      </w:tblGrid>
      <w:tr w:rsidR="00B8560F" w:rsidRPr="00B8560F" w14:paraId="1FAA8FC0" w14:textId="77777777" w:rsidTr="00A226F9">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139C3C" w14:textId="77777777" w:rsidR="004006A3" w:rsidRPr="00B8560F" w:rsidRDefault="004006A3" w:rsidP="00A226F9">
            <w:pPr>
              <w:jc w:val="center"/>
              <w:rPr>
                <w:b/>
                <w:bCs/>
                <w:sz w:val="20"/>
                <w:szCs w:val="20"/>
              </w:rPr>
            </w:pPr>
            <w:r w:rsidRPr="00B8560F">
              <w:rPr>
                <w:b/>
                <w:bCs/>
                <w:sz w:val="20"/>
                <w:szCs w:val="20"/>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5D9B50" w14:textId="77777777" w:rsidR="004006A3" w:rsidRPr="00B8560F" w:rsidRDefault="004006A3" w:rsidP="00A226F9">
            <w:pPr>
              <w:jc w:val="center"/>
              <w:rPr>
                <w:b/>
                <w:bCs/>
                <w:sz w:val="20"/>
                <w:szCs w:val="20"/>
              </w:rPr>
            </w:pPr>
            <w:r w:rsidRPr="00B8560F">
              <w:rPr>
                <w:b/>
                <w:bCs/>
                <w:sz w:val="20"/>
                <w:szCs w:val="20"/>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1C2D19" w14:textId="77777777" w:rsidR="004006A3" w:rsidRPr="00B8560F" w:rsidRDefault="004006A3" w:rsidP="00A226F9">
            <w:pPr>
              <w:jc w:val="center"/>
              <w:rPr>
                <w:b/>
                <w:bCs/>
                <w:sz w:val="20"/>
                <w:szCs w:val="20"/>
              </w:rPr>
            </w:pPr>
            <w:r w:rsidRPr="00B8560F">
              <w:rPr>
                <w:b/>
                <w:bCs/>
                <w:sz w:val="20"/>
                <w:szCs w:val="20"/>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46FAD42D" w14:textId="77777777" w:rsidR="004006A3" w:rsidRPr="00B8560F" w:rsidRDefault="004006A3" w:rsidP="00A226F9">
            <w:pPr>
              <w:jc w:val="center"/>
              <w:rPr>
                <w:b/>
                <w:bCs/>
                <w:sz w:val="20"/>
                <w:szCs w:val="20"/>
              </w:rPr>
            </w:pPr>
            <w:r w:rsidRPr="00B8560F">
              <w:rPr>
                <w:b/>
                <w:bCs/>
                <w:sz w:val="20"/>
                <w:szCs w:val="20"/>
              </w:rPr>
              <w:t>Тарифно-балансовые показатели</w:t>
            </w:r>
          </w:p>
        </w:tc>
      </w:tr>
      <w:tr w:rsidR="00B8560F" w:rsidRPr="00B8560F" w14:paraId="4D98D4DD" w14:textId="77777777" w:rsidTr="00A226F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598493" w14:textId="77777777" w:rsidR="004006A3" w:rsidRPr="00B8560F" w:rsidRDefault="004006A3" w:rsidP="00A226F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3FF4B7" w14:textId="77777777" w:rsidR="004006A3" w:rsidRPr="00B8560F" w:rsidRDefault="004006A3" w:rsidP="00A226F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9BC6F5" w14:textId="77777777" w:rsidR="004006A3" w:rsidRPr="00B8560F" w:rsidRDefault="004006A3" w:rsidP="00A226F9">
            <w:pPr>
              <w:rPr>
                <w:b/>
                <w:bCs/>
                <w:sz w:val="20"/>
                <w:szCs w:val="20"/>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712C5A80" w14:textId="77777777" w:rsidR="004006A3" w:rsidRPr="00B8560F" w:rsidRDefault="004006A3" w:rsidP="00A226F9">
            <w:pPr>
              <w:jc w:val="center"/>
              <w:rPr>
                <w:b/>
                <w:bCs/>
                <w:sz w:val="20"/>
                <w:szCs w:val="20"/>
              </w:rPr>
            </w:pPr>
            <w:r w:rsidRPr="00B8560F">
              <w:rPr>
                <w:b/>
                <w:bCs/>
                <w:sz w:val="20"/>
                <w:szCs w:val="20"/>
              </w:rPr>
              <w:t>прогноз</w:t>
            </w:r>
          </w:p>
        </w:tc>
      </w:tr>
      <w:tr w:rsidR="00B8560F" w:rsidRPr="00B8560F" w14:paraId="3983607B" w14:textId="77777777" w:rsidTr="00A226F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2AFF91" w14:textId="77777777" w:rsidR="004006A3" w:rsidRPr="00B8560F" w:rsidRDefault="004006A3" w:rsidP="00A226F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9B6359" w14:textId="77777777" w:rsidR="004006A3" w:rsidRPr="00B8560F" w:rsidRDefault="004006A3" w:rsidP="00A226F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3F28F8" w14:textId="77777777" w:rsidR="004006A3" w:rsidRPr="00B8560F" w:rsidRDefault="004006A3" w:rsidP="00A226F9">
            <w:pPr>
              <w:rPr>
                <w:b/>
                <w:bCs/>
                <w:sz w:val="20"/>
                <w:szCs w:val="20"/>
              </w:rPr>
            </w:pPr>
          </w:p>
        </w:tc>
        <w:tc>
          <w:tcPr>
            <w:tcW w:w="290" w:type="pct"/>
            <w:tcBorders>
              <w:top w:val="nil"/>
              <w:left w:val="nil"/>
              <w:bottom w:val="single" w:sz="4" w:space="0" w:color="auto"/>
              <w:right w:val="single" w:sz="4" w:space="0" w:color="auto"/>
            </w:tcBorders>
            <w:shd w:val="clear" w:color="auto" w:fill="auto"/>
            <w:noWrap/>
            <w:vAlign w:val="center"/>
            <w:hideMark/>
          </w:tcPr>
          <w:p w14:paraId="3913918E" w14:textId="77777777" w:rsidR="004006A3" w:rsidRPr="00B8560F" w:rsidRDefault="004006A3" w:rsidP="00A226F9">
            <w:pPr>
              <w:jc w:val="center"/>
              <w:rPr>
                <w:sz w:val="20"/>
                <w:szCs w:val="20"/>
              </w:rPr>
            </w:pPr>
            <w:r w:rsidRPr="00B8560F">
              <w:rPr>
                <w:sz w:val="20"/>
                <w:szCs w:val="20"/>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3EC3B7CC" w14:textId="77777777" w:rsidR="004006A3" w:rsidRPr="00B8560F" w:rsidRDefault="004006A3" w:rsidP="00A226F9">
            <w:pPr>
              <w:jc w:val="center"/>
              <w:rPr>
                <w:sz w:val="20"/>
                <w:szCs w:val="20"/>
              </w:rPr>
            </w:pPr>
            <w:r w:rsidRPr="00B8560F">
              <w:rPr>
                <w:sz w:val="20"/>
                <w:szCs w:val="20"/>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756EE453" w14:textId="77777777" w:rsidR="004006A3" w:rsidRPr="00B8560F" w:rsidRDefault="004006A3" w:rsidP="00A226F9">
            <w:pPr>
              <w:jc w:val="center"/>
              <w:rPr>
                <w:sz w:val="20"/>
                <w:szCs w:val="20"/>
              </w:rPr>
            </w:pPr>
            <w:r w:rsidRPr="00B8560F">
              <w:rPr>
                <w:sz w:val="20"/>
                <w:szCs w:val="20"/>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3A3A2E7A" w14:textId="77777777" w:rsidR="004006A3" w:rsidRPr="00B8560F" w:rsidRDefault="004006A3" w:rsidP="00A226F9">
            <w:pPr>
              <w:jc w:val="center"/>
              <w:rPr>
                <w:sz w:val="20"/>
                <w:szCs w:val="20"/>
              </w:rPr>
            </w:pPr>
            <w:r w:rsidRPr="00B8560F">
              <w:rPr>
                <w:sz w:val="20"/>
                <w:szCs w:val="20"/>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6515CE91" w14:textId="77777777" w:rsidR="004006A3" w:rsidRPr="00B8560F" w:rsidRDefault="004006A3" w:rsidP="00A226F9">
            <w:pPr>
              <w:jc w:val="center"/>
              <w:rPr>
                <w:sz w:val="20"/>
                <w:szCs w:val="20"/>
              </w:rPr>
            </w:pPr>
            <w:r w:rsidRPr="00B8560F">
              <w:rPr>
                <w:sz w:val="20"/>
                <w:szCs w:val="20"/>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10A27F20" w14:textId="77777777" w:rsidR="004006A3" w:rsidRPr="00B8560F" w:rsidRDefault="004006A3" w:rsidP="00A226F9">
            <w:pPr>
              <w:jc w:val="center"/>
              <w:rPr>
                <w:sz w:val="20"/>
                <w:szCs w:val="20"/>
              </w:rPr>
            </w:pPr>
            <w:r w:rsidRPr="00B8560F">
              <w:rPr>
                <w:sz w:val="20"/>
                <w:szCs w:val="20"/>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44F3980F" w14:textId="77777777" w:rsidR="004006A3" w:rsidRPr="00B8560F" w:rsidRDefault="004006A3" w:rsidP="00A226F9">
            <w:pPr>
              <w:jc w:val="center"/>
              <w:rPr>
                <w:sz w:val="20"/>
                <w:szCs w:val="20"/>
              </w:rPr>
            </w:pPr>
            <w:r w:rsidRPr="00B8560F">
              <w:rPr>
                <w:sz w:val="20"/>
                <w:szCs w:val="20"/>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501D6272" w14:textId="77777777" w:rsidR="004006A3" w:rsidRPr="00B8560F" w:rsidRDefault="004006A3" w:rsidP="00A226F9">
            <w:pPr>
              <w:jc w:val="center"/>
              <w:rPr>
                <w:sz w:val="20"/>
                <w:szCs w:val="20"/>
              </w:rPr>
            </w:pPr>
            <w:r w:rsidRPr="00B8560F">
              <w:rPr>
                <w:sz w:val="20"/>
                <w:szCs w:val="20"/>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125697F1" w14:textId="77777777" w:rsidR="004006A3" w:rsidRPr="00B8560F" w:rsidRDefault="004006A3" w:rsidP="00A226F9">
            <w:pPr>
              <w:jc w:val="center"/>
              <w:rPr>
                <w:sz w:val="20"/>
                <w:szCs w:val="20"/>
              </w:rPr>
            </w:pPr>
            <w:r w:rsidRPr="00B8560F">
              <w:rPr>
                <w:sz w:val="20"/>
                <w:szCs w:val="20"/>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1F0FBAF1" w14:textId="77777777" w:rsidR="004006A3" w:rsidRPr="00B8560F" w:rsidRDefault="004006A3" w:rsidP="00A226F9">
            <w:pPr>
              <w:jc w:val="center"/>
              <w:rPr>
                <w:sz w:val="20"/>
                <w:szCs w:val="20"/>
              </w:rPr>
            </w:pPr>
            <w:r w:rsidRPr="00B8560F">
              <w:rPr>
                <w:sz w:val="20"/>
                <w:szCs w:val="20"/>
              </w:rPr>
              <w:t>2040</w:t>
            </w:r>
          </w:p>
        </w:tc>
      </w:tr>
      <w:tr w:rsidR="00B8560F" w:rsidRPr="00B8560F" w14:paraId="762C1F95" w14:textId="77777777" w:rsidTr="00A226F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0019199E" w14:textId="77777777" w:rsidR="004006A3" w:rsidRPr="00B8560F" w:rsidRDefault="004006A3" w:rsidP="00A226F9">
            <w:pPr>
              <w:jc w:val="center"/>
              <w:rPr>
                <w:sz w:val="20"/>
                <w:szCs w:val="20"/>
              </w:rPr>
            </w:pPr>
            <w:r w:rsidRPr="00B8560F">
              <w:rPr>
                <w:sz w:val="20"/>
                <w:szCs w:val="20"/>
              </w:rPr>
              <w:t>1</w:t>
            </w:r>
          </w:p>
        </w:tc>
        <w:tc>
          <w:tcPr>
            <w:tcW w:w="1430" w:type="pct"/>
            <w:tcBorders>
              <w:top w:val="nil"/>
              <w:left w:val="nil"/>
              <w:bottom w:val="single" w:sz="4" w:space="0" w:color="auto"/>
              <w:right w:val="single" w:sz="4" w:space="0" w:color="auto"/>
            </w:tcBorders>
            <w:shd w:val="clear" w:color="auto" w:fill="auto"/>
            <w:vAlign w:val="center"/>
            <w:hideMark/>
          </w:tcPr>
          <w:p w14:paraId="5DF86816" w14:textId="77777777" w:rsidR="004006A3" w:rsidRPr="00B8560F" w:rsidRDefault="004006A3" w:rsidP="00A226F9">
            <w:pPr>
              <w:rPr>
                <w:sz w:val="20"/>
                <w:szCs w:val="20"/>
              </w:rPr>
            </w:pPr>
            <w:r w:rsidRPr="00B8560F">
              <w:rPr>
                <w:sz w:val="20"/>
                <w:szCs w:val="20"/>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1DBDFBD9" w14:textId="77777777" w:rsidR="004006A3" w:rsidRPr="00B8560F" w:rsidRDefault="004006A3" w:rsidP="00A226F9">
            <w:pPr>
              <w:jc w:val="center"/>
              <w:rPr>
                <w:sz w:val="20"/>
                <w:szCs w:val="20"/>
              </w:rPr>
            </w:pPr>
            <w:r w:rsidRPr="00B8560F">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C736B82" w14:textId="77777777" w:rsidR="004006A3" w:rsidRPr="00B8560F" w:rsidRDefault="004006A3" w:rsidP="00A226F9">
            <w:pPr>
              <w:jc w:val="center"/>
              <w:rPr>
                <w:sz w:val="20"/>
                <w:szCs w:val="20"/>
              </w:rPr>
            </w:pPr>
            <w:r w:rsidRPr="00B8560F">
              <w:rPr>
                <w:sz w:val="20"/>
                <w:szCs w:val="20"/>
              </w:rPr>
              <w:t>11 195</w:t>
            </w:r>
          </w:p>
        </w:tc>
        <w:tc>
          <w:tcPr>
            <w:tcW w:w="290" w:type="pct"/>
            <w:tcBorders>
              <w:top w:val="nil"/>
              <w:left w:val="nil"/>
              <w:bottom w:val="single" w:sz="4" w:space="0" w:color="auto"/>
              <w:right w:val="single" w:sz="4" w:space="0" w:color="auto"/>
            </w:tcBorders>
            <w:shd w:val="clear" w:color="auto" w:fill="auto"/>
            <w:vAlign w:val="center"/>
            <w:hideMark/>
          </w:tcPr>
          <w:p w14:paraId="12F00C22" w14:textId="77777777" w:rsidR="004006A3" w:rsidRPr="00B8560F" w:rsidRDefault="004006A3" w:rsidP="00A226F9">
            <w:pPr>
              <w:jc w:val="center"/>
              <w:rPr>
                <w:sz w:val="20"/>
                <w:szCs w:val="20"/>
              </w:rPr>
            </w:pPr>
            <w:r w:rsidRPr="00B8560F">
              <w:rPr>
                <w:sz w:val="20"/>
                <w:szCs w:val="20"/>
              </w:rPr>
              <w:t>11 744</w:t>
            </w:r>
          </w:p>
        </w:tc>
        <w:tc>
          <w:tcPr>
            <w:tcW w:w="290" w:type="pct"/>
            <w:tcBorders>
              <w:top w:val="nil"/>
              <w:left w:val="nil"/>
              <w:bottom w:val="single" w:sz="4" w:space="0" w:color="auto"/>
              <w:right w:val="single" w:sz="4" w:space="0" w:color="auto"/>
            </w:tcBorders>
            <w:shd w:val="clear" w:color="auto" w:fill="auto"/>
            <w:vAlign w:val="center"/>
            <w:hideMark/>
          </w:tcPr>
          <w:p w14:paraId="1E0E26C8" w14:textId="77777777" w:rsidR="004006A3" w:rsidRPr="00B8560F" w:rsidRDefault="004006A3" w:rsidP="00A226F9">
            <w:pPr>
              <w:jc w:val="center"/>
              <w:rPr>
                <w:sz w:val="20"/>
                <w:szCs w:val="20"/>
              </w:rPr>
            </w:pPr>
            <w:r w:rsidRPr="00B8560F">
              <w:rPr>
                <w:sz w:val="20"/>
                <w:szCs w:val="20"/>
              </w:rPr>
              <w:t>12 319</w:t>
            </w:r>
          </w:p>
        </w:tc>
        <w:tc>
          <w:tcPr>
            <w:tcW w:w="290" w:type="pct"/>
            <w:tcBorders>
              <w:top w:val="nil"/>
              <w:left w:val="nil"/>
              <w:bottom w:val="single" w:sz="4" w:space="0" w:color="auto"/>
              <w:right w:val="single" w:sz="4" w:space="0" w:color="auto"/>
            </w:tcBorders>
            <w:shd w:val="clear" w:color="auto" w:fill="auto"/>
            <w:vAlign w:val="center"/>
            <w:hideMark/>
          </w:tcPr>
          <w:p w14:paraId="1FF28380" w14:textId="77777777" w:rsidR="004006A3" w:rsidRPr="00B8560F" w:rsidRDefault="004006A3" w:rsidP="00A226F9">
            <w:pPr>
              <w:jc w:val="center"/>
              <w:rPr>
                <w:sz w:val="20"/>
                <w:szCs w:val="20"/>
              </w:rPr>
            </w:pPr>
            <w:r w:rsidRPr="00B8560F">
              <w:rPr>
                <w:sz w:val="20"/>
                <w:szCs w:val="20"/>
              </w:rPr>
              <w:t>12 923</w:t>
            </w:r>
          </w:p>
        </w:tc>
        <w:tc>
          <w:tcPr>
            <w:tcW w:w="290" w:type="pct"/>
            <w:tcBorders>
              <w:top w:val="nil"/>
              <w:left w:val="nil"/>
              <w:bottom w:val="single" w:sz="4" w:space="0" w:color="auto"/>
              <w:right w:val="single" w:sz="4" w:space="0" w:color="auto"/>
            </w:tcBorders>
            <w:shd w:val="clear" w:color="auto" w:fill="auto"/>
            <w:vAlign w:val="center"/>
            <w:hideMark/>
          </w:tcPr>
          <w:p w14:paraId="35AB8BDC" w14:textId="77777777" w:rsidR="004006A3" w:rsidRPr="00B8560F" w:rsidRDefault="004006A3" w:rsidP="00A226F9">
            <w:pPr>
              <w:jc w:val="center"/>
              <w:rPr>
                <w:sz w:val="20"/>
                <w:szCs w:val="20"/>
              </w:rPr>
            </w:pPr>
            <w:r w:rsidRPr="00B8560F">
              <w:rPr>
                <w:sz w:val="20"/>
                <w:szCs w:val="20"/>
              </w:rPr>
              <w:t>13 556</w:t>
            </w:r>
          </w:p>
        </w:tc>
        <w:tc>
          <w:tcPr>
            <w:tcW w:w="290" w:type="pct"/>
            <w:tcBorders>
              <w:top w:val="nil"/>
              <w:left w:val="nil"/>
              <w:bottom w:val="single" w:sz="4" w:space="0" w:color="auto"/>
              <w:right w:val="single" w:sz="4" w:space="0" w:color="auto"/>
            </w:tcBorders>
            <w:shd w:val="clear" w:color="auto" w:fill="auto"/>
            <w:vAlign w:val="center"/>
            <w:hideMark/>
          </w:tcPr>
          <w:p w14:paraId="11213FE8" w14:textId="77777777" w:rsidR="004006A3" w:rsidRPr="00B8560F" w:rsidRDefault="004006A3" w:rsidP="00A226F9">
            <w:pPr>
              <w:jc w:val="center"/>
              <w:rPr>
                <w:sz w:val="20"/>
                <w:szCs w:val="20"/>
              </w:rPr>
            </w:pPr>
            <w:r w:rsidRPr="00B8560F">
              <w:rPr>
                <w:sz w:val="20"/>
                <w:szCs w:val="20"/>
              </w:rPr>
              <w:t>14 220</w:t>
            </w:r>
          </w:p>
        </w:tc>
        <w:tc>
          <w:tcPr>
            <w:tcW w:w="290" w:type="pct"/>
            <w:tcBorders>
              <w:top w:val="nil"/>
              <w:left w:val="nil"/>
              <w:bottom w:val="single" w:sz="4" w:space="0" w:color="auto"/>
              <w:right w:val="single" w:sz="4" w:space="0" w:color="auto"/>
            </w:tcBorders>
            <w:shd w:val="clear" w:color="auto" w:fill="auto"/>
            <w:vAlign w:val="center"/>
            <w:hideMark/>
          </w:tcPr>
          <w:p w14:paraId="439D579C" w14:textId="77777777" w:rsidR="004006A3" w:rsidRPr="00B8560F" w:rsidRDefault="004006A3" w:rsidP="00A226F9">
            <w:pPr>
              <w:jc w:val="center"/>
              <w:rPr>
                <w:sz w:val="20"/>
                <w:szCs w:val="20"/>
              </w:rPr>
            </w:pPr>
            <w:r w:rsidRPr="00B8560F">
              <w:rPr>
                <w:sz w:val="20"/>
                <w:szCs w:val="20"/>
              </w:rPr>
              <w:t>14 917</w:t>
            </w:r>
          </w:p>
        </w:tc>
        <w:tc>
          <w:tcPr>
            <w:tcW w:w="290" w:type="pct"/>
            <w:tcBorders>
              <w:top w:val="nil"/>
              <w:left w:val="nil"/>
              <w:bottom w:val="single" w:sz="4" w:space="0" w:color="auto"/>
              <w:right w:val="single" w:sz="4" w:space="0" w:color="auto"/>
            </w:tcBorders>
            <w:shd w:val="clear" w:color="auto" w:fill="auto"/>
            <w:vAlign w:val="center"/>
            <w:hideMark/>
          </w:tcPr>
          <w:p w14:paraId="0636DB95" w14:textId="77777777" w:rsidR="004006A3" w:rsidRPr="00B8560F" w:rsidRDefault="004006A3" w:rsidP="00A226F9">
            <w:pPr>
              <w:jc w:val="center"/>
              <w:rPr>
                <w:sz w:val="20"/>
                <w:szCs w:val="20"/>
              </w:rPr>
            </w:pPr>
            <w:r w:rsidRPr="00B8560F">
              <w:rPr>
                <w:sz w:val="20"/>
                <w:szCs w:val="20"/>
              </w:rPr>
              <w:t>15 648</w:t>
            </w:r>
          </w:p>
        </w:tc>
        <w:tc>
          <w:tcPr>
            <w:tcW w:w="290" w:type="pct"/>
            <w:tcBorders>
              <w:top w:val="nil"/>
              <w:left w:val="nil"/>
              <w:bottom w:val="single" w:sz="4" w:space="0" w:color="auto"/>
              <w:right w:val="single" w:sz="4" w:space="0" w:color="auto"/>
            </w:tcBorders>
            <w:shd w:val="clear" w:color="auto" w:fill="auto"/>
            <w:vAlign w:val="center"/>
            <w:hideMark/>
          </w:tcPr>
          <w:p w14:paraId="0192A9CA" w14:textId="77777777" w:rsidR="004006A3" w:rsidRPr="00B8560F" w:rsidRDefault="004006A3" w:rsidP="00A226F9">
            <w:pPr>
              <w:jc w:val="center"/>
              <w:rPr>
                <w:sz w:val="20"/>
                <w:szCs w:val="20"/>
              </w:rPr>
            </w:pPr>
            <w:r w:rsidRPr="00B8560F">
              <w:rPr>
                <w:sz w:val="20"/>
                <w:szCs w:val="20"/>
              </w:rPr>
              <w:t>16 415</w:t>
            </w:r>
          </w:p>
        </w:tc>
        <w:tc>
          <w:tcPr>
            <w:tcW w:w="290" w:type="pct"/>
            <w:tcBorders>
              <w:top w:val="nil"/>
              <w:left w:val="nil"/>
              <w:bottom w:val="single" w:sz="4" w:space="0" w:color="auto"/>
              <w:right w:val="single" w:sz="4" w:space="0" w:color="auto"/>
            </w:tcBorders>
            <w:shd w:val="clear" w:color="auto" w:fill="auto"/>
            <w:vAlign w:val="center"/>
            <w:hideMark/>
          </w:tcPr>
          <w:p w14:paraId="728868DF" w14:textId="77777777" w:rsidR="004006A3" w:rsidRPr="00B8560F" w:rsidRDefault="004006A3" w:rsidP="00A226F9">
            <w:pPr>
              <w:jc w:val="center"/>
              <w:rPr>
                <w:sz w:val="20"/>
                <w:szCs w:val="20"/>
              </w:rPr>
            </w:pPr>
            <w:r w:rsidRPr="00B8560F">
              <w:rPr>
                <w:sz w:val="20"/>
                <w:szCs w:val="20"/>
              </w:rPr>
              <w:t>24 068</w:t>
            </w:r>
          </w:p>
        </w:tc>
      </w:tr>
      <w:tr w:rsidR="00B8560F" w:rsidRPr="00B8560F" w14:paraId="5B0B76E4" w14:textId="77777777" w:rsidTr="00A226F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15C48427" w14:textId="77777777" w:rsidR="004006A3" w:rsidRPr="00B8560F" w:rsidRDefault="004006A3" w:rsidP="00A226F9">
            <w:pPr>
              <w:jc w:val="center"/>
              <w:rPr>
                <w:sz w:val="20"/>
                <w:szCs w:val="20"/>
              </w:rPr>
            </w:pPr>
            <w:r w:rsidRPr="00B8560F">
              <w:rPr>
                <w:sz w:val="20"/>
                <w:szCs w:val="20"/>
              </w:rPr>
              <w:t>2</w:t>
            </w:r>
          </w:p>
        </w:tc>
        <w:tc>
          <w:tcPr>
            <w:tcW w:w="1430" w:type="pct"/>
            <w:tcBorders>
              <w:top w:val="nil"/>
              <w:left w:val="nil"/>
              <w:bottom w:val="single" w:sz="4" w:space="0" w:color="auto"/>
              <w:right w:val="single" w:sz="4" w:space="0" w:color="auto"/>
            </w:tcBorders>
            <w:shd w:val="clear" w:color="auto" w:fill="auto"/>
            <w:vAlign w:val="center"/>
            <w:hideMark/>
          </w:tcPr>
          <w:p w14:paraId="2F0E8ABC" w14:textId="77777777" w:rsidR="004006A3" w:rsidRPr="00B8560F" w:rsidRDefault="004006A3" w:rsidP="00A226F9">
            <w:pPr>
              <w:rPr>
                <w:sz w:val="20"/>
                <w:szCs w:val="20"/>
              </w:rPr>
            </w:pPr>
            <w:r w:rsidRPr="00B8560F">
              <w:rPr>
                <w:sz w:val="20"/>
                <w:szCs w:val="20"/>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5BED1B79" w14:textId="77777777" w:rsidR="004006A3" w:rsidRPr="00B8560F" w:rsidRDefault="004006A3" w:rsidP="00A226F9">
            <w:pPr>
              <w:jc w:val="center"/>
              <w:rPr>
                <w:sz w:val="20"/>
                <w:szCs w:val="20"/>
              </w:rPr>
            </w:pPr>
            <w:r w:rsidRPr="00B8560F">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3243CE3E" w14:textId="77777777" w:rsidR="004006A3" w:rsidRPr="00B8560F" w:rsidRDefault="004006A3" w:rsidP="00A226F9">
            <w:pPr>
              <w:jc w:val="center"/>
              <w:rPr>
                <w:sz w:val="20"/>
                <w:szCs w:val="20"/>
              </w:rPr>
            </w:pPr>
            <w:r w:rsidRPr="00B8560F">
              <w:rPr>
                <w:sz w:val="20"/>
                <w:szCs w:val="20"/>
              </w:rPr>
              <w:t>4 157</w:t>
            </w:r>
          </w:p>
        </w:tc>
        <w:tc>
          <w:tcPr>
            <w:tcW w:w="290" w:type="pct"/>
            <w:tcBorders>
              <w:top w:val="nil"/>
              <w:left w:val="nil"/>
              <w:bottom w:val="single" w:sz="4" w:space="0" w:color="auto"/>
              <w:right w:val="single" w:sz="4" w:space="0" w:color="auto"/>
            </w:tcBorders>
            <w:shd w:val="clear" w:color="auto" w:fill="auto"/>
            <w:vAlign w:val="center"/>
            <w:hideMark/>
          </w:tcPr>
          <w:p w14:paraId="6E4BFFD4" w14:textId="77777777" w:rsidR="004006A3" w:rsidRPr="00B8560F" w:rsidRDefault="004006A3" w:rsidP="00A226F9">
            <w:pPr>
              <w:jc w:val="center"/>
              <w:rPr>
                <w:sz w:val="20"/>
                <w:szCs w:val="20"/>
              </w:rPr>
            </w:pPr>
            <w:r w:rsidRPr="00B8560F">
              <w:rPr>
                <w:sz w:val="20"/>
                <w:szCs w:val="20"/>
              </w:rPr>
              <w:t>4 360</w:t>
            </w:r>
          </w:p>
        </w:tc>
        <w:tc>
          <w:tcPr>
            <w:tcW w:w="290" w:type="pct"/>
            <w:tcBorders>
              <w:top w:val="nil"/>
              <w:left w:val="nil"/>
              <w:bottom w:val="single" w:sz="4" w:space="0" w:color="auto"/>
              <w:right w:val="single" w:sz="4" w:space="0" w:color="auto"/>
            </w:tcBorders>
            <w:shd w:val="clear" w:color="auto" w:fill="auto"/>
            <w:vAlign w:val="center"/>
            <w:hideMark/>
          </w:tcPr>
          <w:p w14:paraId="74A26A03" w14:textId="77777777" w:rsidR="004006A3" w:rsidRPr="00B8560F" w:rsidRDefault="004006A3" w:rsidP="00A226F9">
            <w:pPr>
              <w:jc w:val="center"/>
              <w:rPr>
                <w:sz w:val="20"/>
                <w:szCs w:val="20"/>
              </w:rPr>
            </w:pPr>
            <w:r w:rsidRPr="00B8560F">
              <w:rPr>
                <w:sz w:val="20"/>
                <w:szCs w:val="20"/>
              </w:rPr>
              <w:t>4 574</w:t>
            </w:r>
          </w:p>
        </w:tc>
        <w:tc>
          <w:tcPr>
            <w:tcW w:w="290" w:type="pct"/>
            <w:tcBorders>
              <w:top w:val="nil"/>
              <w:left w:val="nil"/>
              <w:bottom w:val="single" w:sz="4" w:space="0" w:color="auto"/>
              <w:right w:val="single" w:sz="4" w:space="0" w:color="auto"/>
            </w:tcBorders>
            <w:shd w:val="clear" w:color="auto" w:fill="auto"/>
            <w:vAlign w:val="center"/>
            <w:hideMark/>
          </w:tcPr>
          <w:p w14:paraId="15C9FAFD" w14:textId="77777777" w:rsidR="004006A3" w:rsidRPr="00B8560F" w:rsidRDefault="004006A3" w:rsidP="00A226F9">
            <w:pPr>
              <w:jc w:val="center"/>
              <w:rPr>
                <w:sz w:val="20"/>
                <w:szCs w:val="20"/>
              </w:rPr>
            </w:pPr>
            <w:r w:rsidRPr="00B8560F">
              <w:rPr>
                <w:sz w:val="20"/>
                <w:szCs w:val="20"/>
              </w:rPr>
              <w:t>4 798</w:t>
            </w:r>
          </w:p>
        </w:tc>
        <w:tc>
          <w:tcPr>
            <w:tcW w:w="290" w:type="pct"/>
            <w:tcBorders>
              <w:top w:val="nil"/>
              <w:left w:val="nil"/>
              <w:bottom w:val="single" w:sz="4" w:space="0" w:color="auto"/>
              <w:right w:val="single" w:sz="4" w:space="0" w:color="auto"/>
            </w:tcBorders>
            <w:shd w:val="clear" w:color="auto" w:fill="auto"/>
            <w:vAlign w:val="center"/>
            <w:hideMark/>
          </w:tcPr>
          <w:p w14:paraId="00AE862B" w14:textId="77777777" w:rsidR="004006A3" w:rsidRPr="00B8560F" w:rsidRDefault="004006A3" w:rsidP="00A226F9">
            <w:pPr>
              <w:jc w:val="center"/>
              <w:rPr>
                <w:sz w:val="20"/>
                <w:szCs w:val="20"/>
              </w:rPr>
            </w:pPr>
            <w:r w:rsidRPr="00B8560F">
              <w:rPr>
                <w:sz w:val="20"/>
                <w:szCs w:val="20"/>
              </w:rPr>
              <w:t>5 033</w:t>
            </w:r>
          </w:p>
        </w:tc>
        <w:tc>
          <w:tcPr>
            <w:tcW w:w="290" w:type="pct"/>
            <w:tcBorders>
              <w:top w:val="nil"/>
              <w:left w:val="nil"/>
              <w:bottom w:val="single" w:sz="4" w:space="0" w:color="auto"/>
              <w:right w:val="single" w:sz="4" w:space="0" w:color="auto"/>
            </w:tcBorders>
            <w:shd w:val="clear" w:color="auto" w:fill="auto"/>
            <w:vAlign w:val="center"/>
            <w:hideMark/>
          </w:tcPr>
          <w:p w14:paraId="425DD352" w14:textId="77777777" w:rsidR="004006A3" w:rsidRPr="00B8560F" w:rsidRDefault="004006A3" w:rsidP="00A226F9">
            <w:pPr>
              <w:jc w:val="center"/>
              <w:rPr>
                <w:sz w:val="20"/>
                <w:szCs w:val="20"/>
              </w:rPr>
            </w:pPr>
            <w:r w:rsidRPr="00B8560F">
              <w:rPr>
                <w:sz w:val="20"/>
                <w:szCs w:val="20"/>
              </w:rPr>
              <w:t>5 280</w:t>
            </w:r>
          </w:p>
        </w:tc>
        <w:tc>
          <w:tcPr>
            <w:tcW w:w="290" w:type="pct"/>
            <w:tcBorders>
              <w:top w:val="nil"/>
              <w:left w:val="nil"/>
              <w:bottom w:val="single" w:sz="4" w:space="0" w:color="auto"/>
              <w:right w:val="single" w:sz="4" w:space="0" w:color="auto"/>
            </w:tcBorders>
            <w:shd w:val="clear" w:color="auto" w:fill="auto"/>
            <w:vAlign w:val="center"/>
            <w:hideMark/>
          </w:tcPr>
          <w:p w14:paraId="2480D75E" w14:textId="77777777" w:rsidR="004006A3" w:rsidRPr="00B8560F" w:rsidRDefault="004006A3" w:rsidP="00A226F9">
            <w:pPr>
              <w:jc w:val="center"/>
              <w:rPr>
                <w:sz w:val="20"/>
                <w:szCs w:val="20"/>
              </w:rPr>
            </w:pPr>
            <w:r w:rsidRPr="00B8560F">
              <w:rPr>
                <w:sz w:val="20"/>
                <w:szCs w:val="20"/>
              </w:rPr>
              <w:t>5 539</w:t>
            </w:r>
          </w:p>
        </w:tc>
        <w:tc>
          <w:tcPr>
            <w:tcW w:w="290" w:type="pct"/>
            <w:tcBorders>
              <w:top w:val="nil"/>
              <w:left w:val="nil"/>
              <w:bottom w:val="single" w:sz="4" w:space="0" w:color="auto"/>
              <w:right w:val="single" w:sz="4" w:space="0" w:color="auto"/>
            </w:tcBorders>
            <w:shd w:val="clear" w:color="auto" w:fill="auto"/>
            <w:vAlign w:val="center"/>
            <w:hideMark/>
          </w:tcPr>
          <w:p w14:paraId="7DD309A3" w14:textId="77777777" w:rsidR="004006A3" w:rsidRPr="00B8560F" w:rsidRDefault="004006A3" w:rsidP="00A226F9">
            <w:pPr>
              <w:jc w:val="center"/>
              <w:rPr>
                <w:sz w:val="20"/>
                <w:szCs w:val="20"/>
              </w:rPr>
            </w:pPr>
            <w:r w:rsidRPr="00B8560F">
              <w:rPr>
                <w:sz w:val="20"/>
                <w:szCs w:val="20"/>
              </w:rPr>
              <w:t>5 810</w:t>
            </w:r>
          </w:p>
        </w:tc>
        <w:tc>
          <w:tcPr>
            <w:tcW w:w="290" w:type="pct"/>
            <w:tcBorders>
              <w:top w:val="nil"/>
              <w:left w:val="nil"/>
              <w:bottom w:val="single" w:sz="4" w:space="0" w:color="auto"/>
              <w:right w:val="single" w:sz="4" w:space="0" w:color="auto"/>
            </w:tcBorders>
            <w:shd w:val="clear" w:color="auto" w:fill="auto"/>
            <w:vAlign w:val="center"/>
            <w:hideMark/>
          </w:tcPr>
          <w:p w14:paraId="24259FE9" w14:textId="77777777" w:rsidR="004006A3" w:rsidRPr="00B8560F" w:rsidRDefault="004006A3" w:rsidP="00A226F9">
            <w:pPr>
              <w:jc w:val="center"/>
              <w:rPr>
                <w:sz w:val="20"/>
                <w:szCs w:val="20"/>
              </w:rPr>
            </w:pPr>
            <w:r w:rsidRPr="00B8560F">
              <w:rPr>
                <w:sz w:val="20"/>
                <w:szCs w:val="20"/>
              </w:rPr>
              <w:t>6 095</w:t>
            </w:r>
          </w:p>
        </w:tc>
        <w:tc>
          <w:tcPr>
            <w:tcW w:w="290" w:type="pct"/>
            <w:tcBorders>
              <w:top w:val="nil"/>
              <w:left w:val="nil"/>
              <w:bottom w:val="single" w:sz="4" w:space="0" w:color="auto"/>
              <w:right w:val="single" w:sz="4" w:space="0" w:color="auto"/>
            </w:tcBorders>
            <w:shd w:val="clear" w:color="auto" w:fill="auto"/>
            <w:vAlign w:val="center"/>
            <w:hideMark/>
          </w:tcPr>
          <w:p w14:paraId="5274847C" w14:textId="77777777" w:rsidR="004006A3" w:rsidRPr="00B8560F" w:rsidRDefault="004006A3" w:rsidP="00A226F9">
            <w:pPr>
              <w:jc w:val="center"/>
              <w:rPr>
                <w:sz w:val="20"/>
                <w:szCs w:val="20"/>
              </w:rPr>
            </w:pPr>
            <w:r w:rsidRPr="00B8560F">
              <w:rPr>
                <w:sz w:val="20"/>
                <w:szCs w:val="20"/>
              </w:rPr>
              <w:t>8 936</w:t>
            </w:r>
          </w:p>
        </w:tc>
      </w:tr>
      <w:tr w:rsidR="00B8560F" w:rsidRPr="00B8560F" w14:paraId="49628EAE" w14:textId="77777777" w:rsidTr="00A226F9">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1DCED9B" w14:textId="77777777" w:rsidR="004006A3" w:rsidRPr="00B8560F" w:rsidRDefault="004006A3" w:rsidP="00A226F9">
            <w:pPr>
              <w:jc w:val="center"/>
              <w:rPr>
                <w:sz w:val="20"/>
                <w:szCs w:val="20"/>
              </w:rPr>
            </w:pPr>
            <w:r w:rsidRPr="00B8560F">
              <w:rPr>
                <w:sz w:val="20"/>
                <w:szCs w:val="20"/>
              </w:rPr>
              <w:t>3</w:t>
            </w:r>
          </w:p>
        </w:tc>
        <w:tc>
          <w:tcPr>
            <w:tcW w:w="1430" w:type="pct"/>
            <w:tcBorders>
              <w:top w:val="nil"/>
              <w:left w:val="nil"/>
              <w:bottom w:val="single" w:sz="4" w:space="0" w:color="auto"/>
              <w:right w:val="single" w:sz="4" w:space="0" w:color="auto"/>
            </w:tcBorders>
            <w:shd w:val="clear" w:color="auto" w:fill="auto"/>
            <w:vAlign w:val="center"/>
            <w:hideMark/>
          </w:tcPr>
          <w:p w14:paraId="739438E9" w14:textId="77777777" w:rsidR="004006A3" w:rsidRPr="00B8560F" w:rsidRDefault="004006A3" w:rsidP="00A226F9">
            <w:pPr>
              <w:rPr>
                <w:sz w:val="20"/>
                <w:szCs w:val="20"/>
              </w:rPr>
            </w:pPr>
            <w:r w:rsidRPr="00B8560F">
              <w:rPr>
                <w:sz w:val="20"/>
                <w:szCs w:val="20"/>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1858282D" w14:textId="77777777" w:rsidR="004006A3" w:rsidRPr="00B8560F" w:rsidRDefault="004006A3" w:rsidP="00A226F9">
            <w:pPr>
              <w:jc w:val="center"/>
              <w:rPr>
                <w:sz w:val="20"/>
                <w:szCs w:val="20"/>
              </w:rPr>
            </w:pPr>
            <w:r w:rsidRPr="00B8560F">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909FE9F" w14:textId="77777777" w:rsidR="004006A3" w:rsidRPr="00B8560F" w:rsidRDefault="004006A3" w:rsidP="00A226F9">
            <w:pPr>
              <w:jc w:val="center"/>
              <w:rPr>
                <w:sz w:val="20"/>
                <w:szCs w:val="20"/>
              </w:rPr>
            </w:pPr>
            <w:r w:rsidRPr="00B8560F">
              <w:rPr>
                <w:sz w:val="20"/>
                <w:szCs w:val="20"/>
              </w:rPr>
              <w:t>17 437</w:t>
            </w:r>
          </w:p>
        </w:tc>
        <w:tc>
          <w:tcPr>
            <w:tcW w:w="290" w:type="pct"/>
            <w:tcBorders>
              <w:top w:val="nil"/>
              <w:left w:val="nil"/>
              <w:bottom w:val="single" w:sz="4" w:space="0" w:color="auto"/>
              <w:right w:val="single" w:sz="4" w:space="0" w:color="auto"/>
            </w:tcBorders>
            <w:shd w:val="clear" w:color="auto" w:fill="auto"/>
            <w:vAlign w:val="center"/>
            <w:hideMark/>
          </w:tcPr>
          <w:p w14:paraId="5F79DD0C" w14:textId="77777777" w:rsidR="004006A3" w:rsidRPr="00B8560F" w:rsidRDefault="004006A3" w:rsidP="00A226F9">
            <w:pPr>
              <w:jc w:val="center"/>
              <w:rPr>
                <w:sz w:val="20"/>
                <w:szCs w:val="20"/>
              </w:rPr>
            </w:pPr>
            <w:r w:rsidRPr="00B8560F">
              <w:rPr>
                <w:sz w:val="20"/>
                <w:szCs w:val="20"/>
              </w:rPr>
              <w:t>18 291</w:t>
            </w:r>
          </w:p>
        </w:tc>
        <w:tc>
          <w:tcPr>
            <w:tcW w:w="290" w:type="pct"/>
            <w:tcBorders>
              <w:top w:val="nil"/>
              <w:left w:val="nil"/>
              <w:bottom w:val="single" w:sz="4" w:space="0" w:color="auto"/>
              <w:right w:val="single" w:sz="4" w:space="0" w:color="auto"/>
            </w:tcBorders>
            <w:shd w:val="clear" w:color="auto" w:fill="auto"/>
            <w:vAlign w:val="center"/>
            <w:hideMark/>
          </w:tcPr>
          <w:p w14:paraId="6121F38B" w14:textId="77777777" w:rsidR="004006A3" w:rsidRPr="00B8560F" w:rsidRDefault="004006A3" w:rsidP="00A226F9">
            <w:pPr>
              <w:jc w:val="center"/>
              <w:rPr>
                <w:sz w:val="20"/>
                <w:szCs w:val="20"/>
              </w:rPr>
            </w:pPr>
            <w:r w:rsidRPr="00B8560F">
              <w:rPr>
                <w:sz w:val="20"/>
                <w:szCs w:val="20"/>
              </w:rPr>
              <w:t>19 188</w:t>
            </w:r>
          </w:p>
        </w:tc>
        <w:tc>
          <w:tcPr>
            <w:tcW w:w="290" w:type="pct"/>
            <w:tcBorders>
              <w:top w:val="nil"/>
              <w:left w:val="nil"/>
              <w:bottom w:val="single" w:sz="4" w:space="0" w:color="auto"/>
              <w:right w:val="single" w:sz="4" w:space="0" w:color="auto"/>
            </w:tcBorders>
            <w:shd w:val="clear" w:color="auto" w:fill="auto"/>
            <w:vAlign w:val="center"/>
            <w:hideMark/>
          </w:tcPr>
          <w:p w14:paraId="6E8901B2" w14:textId="77777777" w:rsidR="004006A3" w:rsidRPr="00B8560F" w:rsidRDefault="004006A3" w:rsidP="00A226F9">
            <w:pPr>
              <w:jc w:val="center"/>
              <w:rPr>
                <w:sz w:val="20"/>
                <w:szCs w:val="20"/>
              </w:rPr>
            </w:pPr>
            <w:r w:rsidRPr="00B8560F">
              <w:rPr>
                <w:sz w:val="20"/>
                <w:szCs w:val="20"/>
              </w:rPr>
              <w:t>20 128</w:t>
            </w:r>
          </w:p>
        </w:tc>
        <w:tc>
          <w:tcPr>
            <w:tcW w:w="290" w:type="pct"/>
            <w:tcBorders>
              <w:top w:val="nil"/>
              <w:left w:val="nil"/>
              <w:bottom w:val="single" w:sz="4" w:space="0" w:color="auto"/>
              <w:right w:val="single" w:sz="4" w:space="0" w:color="auto"/>
            </w:tcBorders>
            <w:shd w:val="clear" w:color="auto" w:fill="auto"/>
            <w:vAlign w:val="center"/>
            <w:hideMark/>
          </w:tcPr>
          <w:p w14:paraId="19130094" w14:textId="77777777" w:rsidR="004006A3" w:rsidRPr="00B8560F" w:rsidRDefault="004006A3" w:rsidP="00A226F9">
            <w:pPr>
              <w:jc w:val="center"/>
              <w:rPr>
                <w:sz w:val="20"/>
                <w:szCs w:val="20"/>
              </w:rPr>
            </w:pPr>
            <w:r w:rsidRPr="00B8560F">
              <w:rPr>
                <w:sz w:val="20"/>
                <w:szCs w:val="20"/>
              </w:rPr>
              <w:t>21 114</w:t>
            </w:r>
          </w:p>
        </w:tc>
        <w:tc>
          <w:tcPr>
            <w:tcW w:w="290" w:type="pct"/>
            <w:tcBorders>
              <w:top w:val="nil"/>
              <w:left w:val="nil"/>
              <w:bottom w:val="single" w:sz="4" w:space="0" w:color="auto"/>
              <w:right w:val="single" w:sz="4" w:space="0" w:color="auto"/>
            </w:tcBorders>
            <w:shd w:val="clear" w:color="auto" w:fill="auto"/>
            <w:vAlign w:val="center"/>
            <w:hideMark/>
          </w:tcPr>
          <w:p w14:paraId="0909EB6F" w14:textId="77777777" w:rsidR="004006A3" w:rsidRPr="00B8560F" w:rsidRDefault="004006A3" w:rsidP="00A226F9">
            <w:pPr>
              <w:jc w:val="center"/>
              <w:rPr>
                <w:sz w:val="20"/>
                <w:szCs w:val="20"/>
              </w:rPr>
            </w:pPr>
            <w:r w:rsidRPr="00B8560F">
              <w:rPr>
                <w:sz w:val="20"/>
                <w:szCs w:val="20"/>
              </w:rPr>
              <w:t>22 149</w:t>
            </w:r>
          </w:p>
        </w:tc>
        <w:tc>
          <w:tcPr>
            <w:tcW w:w="290" w:type="pct"/>
            <w:tcBorders>
              <w:top w:val="nil"/>
              <w:left w:val="nil"/>
              <w:bottom w:val="single" w:sz="4" w:space="0" w:color="auto"/>
              <w:right w:val="single" w:sz="4" w:space="0" w:color="auto"/>
            </w:tcBorders>
            <w:shd w:val="clear" w:color="auto" w:fill="auto"/>
            <w:vAlign w:val="center"/>
            <w:hideMark/>
          </w:tcPr>
          <w:p w14:paraId="5C99C79B" w14:textId="77777777" w:rsidR="004006A3" w:rsidRPr="00B8560F" w:rsidRDefault="004006A3" w:rsidP="00A226F9">
            <w:pPr>
              <w:jc w:val="center"/>
              <w:rPr>
                <w:sz w:val="20"/>
                <w:szCs w:val="20"/>
              </w:rPr>
            </w:pPr>
            <w:r w:rsidRPr="00B8560F">
              <w:rPr>
                <w:sz w:val="20"/>
                <w:szCs w:val="20"/>
              </w:rPr>
              <w:t>23 234</w:t>
            </w:r>
          </w:p>
        </w:tc>
        <w:tc>
          <w:tcPr>
            <w:tcW w:w="290" w:type="pct"/>
            <w:tcBorders>
              <w:top w:val="nil"/>
              <w:left w:val="nil"/>
              <w:bottom w:val="single" w:sz="4" w:space="0" w:color="auto"/>
              <w:right w:val="single" w:sz="4" w:space="0" w:color="auto"/>
            </w:tcBorders>
            <w:shd w:val="clear" w:color="auto" w:fill="auto"/>
            <w:vAlign w:val="center"/>
            <w:hideMark/>
          </w:tcPr>
          <w:p w14:paraId="128B6DB0" w14:textId="77777777" w:rsidR="004006A3" w:rsidRPr="00B8560F" w:rsidRDefault="004006A3" w:rsidP="00A226F9">
            <w:pPr>
              <w:jc w:val="center"/>
              <w:rPr>
                <w:sz w:val="20"/>
                <w:szCs w:val="20"/>
              </w:rPr>
            </w:pPr>
            <w:r w:rsidRPr="00B8560F">
              <w:rPr>
                <w:sz w:val="20"/>
                <w:szCs w:val="20"/>
              </w:rPr>
              <w:t>24 373</w:t>
            </w:r>
          </w:p>
        </w:tc>
        <w:tc>
          <w:tcPr>
            <w:tcW w:w="290" w:type="pct"/>
            <w:tcBorders>
              <w:top w:val="nil"/>
              <w:left w:val="nil"/>
              <w:bottom w:val="single" w:sz="4" w:space="0" w:color="auto"/>
              <w:right w:val="single" w:sz="4" w:space="0" w:color="auto"/>
            </w:tcBorders>
            <w:shd w:val="clear" w:color="auto" w:fill="auto"/>
            <w:vAlign w:val="center"/>
            <w:hideMark/>
          </w:tcPr>
          <w:p w14:paraId="09FBAD64" w14:textId="77777777" w:rsidR="004006A3" w:rsidRPr="00B8560F" w:rsidRDefault="004006A3" w:rsidP="00A226F9">
            <w:pPr>
              <w:jc w:val="center"/>
              <w:rPr>
                <w:sz w:val="20"/>
                <w:szCs w:val="20"/>
              </w:rPr>
            </w:pPr>
            <w:r w:rsidRPr="00B8560F">
              <w:rPr>
                <w:sz w:val="20"/>
                <w:szCs w:val="20"/>
              </w:rPr>
              <w:t>25 567</w:t>
            </w:r>
          </w:p>
        </w:tc>
        <w:tc>
          <w:tcPr>
            <w:tcW w:w="290" w:type="pct"/>
            <w:tcBorders>
              <w:top w:val="nil"/>
              <w:left w:val="nil"/>
              <w:bottom w:val="single" w:sz="4" w:space="0" w:color="auto"/>
              <w:right w:val="single" w:sz="4" w:space="0" w:color="auto"/>
            </w:tcBorders>
            <w:shd w:val="clear" w:color="auto" w:fill="auto"/>
            <w:vAlign w:val="center"/>
            <w:hideMark/>
          </w:tcPr>
          <w:p w14:paraId="17378E80" w14:textId="77777777" w:rsidR="004006A3" w:rsidRPr="00B8560F" w:rsidRDefault="004006A3" w:rsidP="00A226F9">
            <w:pPr>
              <w:jc w:val="center"/>
              <w:rPr>
                <w:sz w:val="20"/>
                <w:szCs w:val="20"/>
              </w:rPr>
            </w:pPr>
            <w:r w:rsidRPr="00B8560F">
              <w:rPr>
                <w:sz w:val="20"/>
                <w:szCs w:val="20"/>
              </w:rPr>
              <w:t>37 487</w:t>
            </w:r>
          </w:p>
        </w:tc>
      </w:tr>
      <w:tr w:rsidR="004006A3" w:rsidRPr="00B8560F" w14:paraId="29621F3B" w14:textId="77777777" w:rsidTr="00A226F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65087C4E" w14:textId="77777777" w:rsidR="004006A3" w:rsidRPr="00B8560F" w:rsidRDefault="004006A3" w:rsidP="00A226F9">
            <w:pPr>
              <w:jc w:val="center"/>
              <w:rPr>
                <w:sz w:val="20"/>
                <w:szCs w:val="20"/>
              </w:rPr>
            </w:pPr>
            <w:r w:rsidRPr="00B8560F">
              <w:rPr>
                <w:sz w:val="20"/>
                <w:szCs w:val="20"/>
              </w:rPr>
              <w:t>4</w:t>
            </w:r>
          </w:p>
        </w:tc>
        <w:tc>
          <w:tcPr>
            <w:tcW w:w="1430" w:type="pct"/>
            <w:tcBorders>
              <w:top w:val="nil"/>
              <w:left w:val="nil"/>
              <w:bottom w:val="single" w:sz="4" w:space="0" w:color="auto"/>
              <w:right w:val="single" w:sz="4" w:space="0" w:color="auto"/>
            </w:tcBorders>
            <w:shd w:val="clear" w:color="auto" w:fill="auto"/>
            <w:vAlign w:val="center"/>
            <w:hideMark/>
          </w:tcPr>
          <w:p w14:paraId="1195A709" w14:textId="77777777" w:rsidR="004006A3" w:rsidRPr="00B8560F" w:rsidRDefault="004006A3" w:rsidP="00A226F9">
            <w:pPr>
              <w:rPr>
                <w:sz w:val="20"/>
                <w:szCs w:val="20"/>
              </w:rPr>
            </w:pPr>
            <w:r w:rsidRPr="00B8560F">
              <w:rPr>
                <w:sz w:val="20"/>
                <w:szCs w:val="20"/>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3535D0EC" w14:textId="77777777" w:rsidR="004006A3" w:rsidRPr="00B8560F" w:rsidRDefault="004006A3" w:rsidP="00A226F9">
            <w:pPr>
              <w:jc w:val="center"/>
              <w:rPr>
                <w:sz w:val="20"/>
                <w:szCs w:val="20"/>
              </w:rPr>
            </w:pPr>
            <w:r w:rsidRPr="00B8560F">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6C9CC09A" w14:textId="77777777" w:rsidR="004006A3" w:rsidRPr="00B8560F" w:rsidRDefault="004006A3" w:rsidP="00A226F9">
            <w:pPr>
              <w:jc w:val="center"/>
              <w:rPr>
                <w:sz w:val="20"/>
                <w:szCs w:val="20"/>
              </w:rPr>
            </w:pPr>
            <w:r w:rsidRPr="00B8560F">
              <w:rPr>
                <w:sz w:val="20"/>
                <w:szCs w:val="20"/>
              </w:rPr>
              <w:t>32 789</w:t>
            </w:r>
          </w:p>
        </w:tc>
        <w:tc>
          <w:tcPr>
            <w:tcW w:w="290" w:type="pct"/>
            <w:tcBorders>
              <w:top w:val="nil"/>
              <w:left w:val="nil"/>
              <w:bottom w:val="single" w:sz="4" w:space="0" w:color="auto"/>
              <w:right w:val="single" w:sz="4" w:space="0" w:color="auto"/>
            </w:tcBorders>
            <w:shd w:val="clear" w:color="auto" w:fill="auto"/>
            <w:vAlign w:val="center"/>
            <w:hideMark/>
          </w:tcPr>
          <w:p w14:paraId="5495D01A" w14:textId="77777777" w:rsidR="004006A3" w:rsidRPr="00B8560F" w:rsidRDefault="004006A3" w:rsidP="00A226F9">
            <w:pPr>
              <w:jc w:val="center"/>
              <w:rPr>
                <w:sz w:val="20"/>
                <w:szCs w:val="20"/>
              </w:rPr>
            </w:pPr>
            <w:r w:rsidRPr="00B8560F">
              <w:rPr>
                <w:sz w:val="20"/>
                <w:szCs w:val="20"/>
              </w:rPr>
              <w:t>34 396</w:t>
            </w:r>
          </w:p>
        </w:tc>
        <w:tc>
          <w:tcPr>
            <w:tcW w:w="290" w:type="pct"/>
            <w:tcBorders>
              <w:top w:val="nil"/>
              <w:left w:val="nil"/>
              <w:bottom w:val="single" w:sz="4" w:space="0" w:color="auto"/>
              <w:right w:val="single" w:sz="4" w:space="0" w:color="auto"/>
            </w:tcBorders>
            <w:shd w:val="clear" w:color="auto" w:fill="auto"/>
            <w:vAlign w:val="center"/>
            <w:hideMark/>
          </w:tcPr>
          <w:p w14:paraId="125D4E8A" w14:textId="77777777" w:rsidR="004006A3" w:rsidRPr="00B8560F" w:rsidRDefault="004006A3" w:rsidP="00A226F9">
            <w:pPr>
              <w:jc w:val="center"/>
              <w:rPr>
                <w:sz w:val="20"/>
                <w:szCs w:val="20"/>
              </w:rPr>
            </w:pPr>
            <w:r w:rsidRPr="00B8560F">
              <w:rPr>
                <w:sz w:val="20"/>
                <w:szCs w:val="20"/>
              </w:rPr>
              <w:t>36 081</w:t>
            </w:r>
          </w:p>
        </w:tc>
        <w:tc>
          <w:tcPr>
            <w:tcW w:w="290" w:type="pct"/>
            <w:tcBorders>
              <w:top w:val="nil"/>
              <w:left w:val="nil"/>
              <w:bottom w:val="single" w:sz="4" w:space="0" w:color="auto"/>
              <w:right w:val="single" w:sz="4" w:space="0" w:color="auto"/>
            </w:tcBorders>
            <w:shd w:val="clear" w:color="auto" w:fill="auto"/>
            <w:vAlign w:val="center"/>
            <w:hideMark/>
          </w:tcPr>
          <w:p w14:paraId="209AB67D" w14:textId="77777777" w:rsidR="004006A3" w:rsidRPr="00B8560F" w:rsidRDefault="004006A3" w:rsidP="00A226F9">
            <w:pPr>
              <w:jc w:val="center"/>
              <w:rPr>
                <w:sz w:val="20"/>
                <w:szCs w:val="20"/>
              </w:rPr>
            </w:pPr>
            <w:r w:rsidRPr="00B8560F">
              <w:rPr>
                <w:sz w:val="20"/>
                <w:szCs w:val="20"/>
              </w:rPr>
              <w:t>37 849</w:t>
            </w:r>
          </w:p>
        </w:tc>
        <w:tc>
          <w:tcPr>
            <w:tcW w:w="290" w:type="pct"/>
            <w:tcBorders>
              <w:top w:val="nil"/>
              <w:left w:val="nil"/>
              <w:bottom w:val="single" w:sz="4" w:space="0" w:color="auto"/>
              <w:right w:val="single" w:sz="4" w:space="0" w:color="auto"/>
            </w:tcBorders>
            <w:shd w:val="clear" w:color="auto" w:fill="auto"/>
            <w:vAlign w:val="center"/>
            <w:hideMark/>
          </w:tcPr>
          <w:p w14:paraId="6A578F48" w14:textId="77777777" w:rsidR="004006A3" w:rsidRPr="00B8560F" w:rsidRDefault="004006A3" w:rsidP="00A226F9">
            <w:pPr>
              <w:jc w:val="center"/>
              <w:rPr>
                <w:sz w:val="20"/>
                <w:szCs w:val="20"/>
              </w:rPr>
            </w:pPr>
            <w:r w:rsidRPr="00B8560F">
              <w:rPr>
                <w:sz w:val="20"/>
                <w:szCs w:val="20"/>
              </w:rPr>
              <w:t>39 704</w:t>
            </w:r>
          </w:p>
        </w:tc>
        <w:tc>
          <w:tcPr>
            <w:tcW w:w="290" w:type="pct"/>
            <w:tcBorders>
              <w:top w:val="nil"/>
              <w:left w:val="nil"/>
              <w:bottom w:val="single" w:sz="4" w:space="0" w:color="auto"/>
              <w:right w:val="single" w:sz="4" w:space="0" w:color="auto"/>
            </w:tcBorders>
            <w:shd w:val="clear" w:color="auto" w:fill="auto"/>
            <w:vAlign w:val="center"/>
            <w:hideMark/>
          </w:tcPr>
          <w:p w14:paraId="3C20AE00" w14:textId="77777777" w:rsidR="004006A3" w:rsidRPr="00B8560F" w:rsidRDefault="004006A3" w:rsidP="00A226F9">
            <w:pPr>
              <w:jc w:val="center"/>
              <w:rPr>
                <w:sz w:val="20"/>
                <w:szCs w:val="20"/>
              </w:rPr>
            </w:pPr>
            <w:r w:rsidRPr="00B8560F">
              <w:rPr>
                <w:sz w:val="20"/>
                <w:szCs w:val="20"/>
              </w:rPr>
              <w:t>41 649</w:t>
            </w:r>
          </w:p>
        </w:tc>
        <w:tc>
          <w:tcPr>
            <w:tcW w:w="290" w:type="pct"/>
            <w:tcBorders>
              <w:top w:val="nil"/>
              <w:left w:val="nil"/>
              <w:bottom w:val="single" w:sz="4" w:space="0" w:color="auto"/>
              <w:right w:val="single" w:sz="4" w:space="0" w:color="auto"/>
            </w:tcBorders>
            <w:shd w:val="clear" w:color="auto" w:fill="auto"/>
            <w:vAlign w:val="center"/>
            <w:hideMark/>
          </w:tcPr>
          <w:p w14:paraId="4CBFFE9B" w14:textId="77777777" w:rsidR="004006A3" w:rsidRPr="00B8560F" w:rsidRDefault="004006A3" w:rsidP="00A226F9">
            <w:pPr>
              <w:jc w:val="center"/>
              <w:rPr>
                <w:sz w:val="20"/>
                <w:szCs w:val="20"/>
              </w:rPr>
            </w:pPr>
            <w:r w:rsidRPr="00B8560F">
              <w:rPr>
                <w:sz w:val="20"/>
                <w:szCs w:val="20"/>
              </w:rPr>
              <w:t>43 690</w:t>
            </w:r>
          </w:p>
        </w:tc>
        <w:tc>
          <w:tcPr>
            <w:tcW w:w="290" w:type="pct"/>
            <w:tcBorders>
              <w:top w:val="nil"/>
              <w:left w:val="nil"/>
              <w:bottom w:val="single" w:sz="4" w:space="0" w:color="auto"/>
              <w:right w:val="single" w:sz="4" w:space="0" w:color="auto"/>
            </w:tcBorders>
            <w:shd w:val="clear" w:color="auto" w:fill="auto"/>
            <w:vAlign w:val="center"/>
            <w:hideMark/>
          </w:tcPr>
          <w:p w14:paraId="7C975A85" w14:textId="77777777" w:rsidR="004006A3" w:rsidRPr="00B8560F" w:rsidRDefault="004006A3" w:rsidP="00A226F9">
            <w:pPr>
              <w:jc w:val="center"/>
              <w:rPr>
                <w:sz w:val="20"/>
                <w:szCs w:val="20"/>
              </w:rPr>
            </w:pPr>
            <w:r w:rsidRPr="00B8560F">
              <w:rPr>
                <w:sz w:val="20"/>
                <w:szCs w:val="20"/>
              </w:rPr>
              <w:t>45 831</w:t>
            </w:r>
          </w:p>
        </w:tc>
        <w:tc>
          <w:tcPr>
            <w:tcW w:w="290" w:type="pct"/>
            <w:tcBorders>
              <w:top w:val="nil"/>
              <w:left w:val="nil"/>
              <w:bottom w:val="single" w:sz="4" w:space="0" w:color="auto"/>
              <w:right w:val="single" w:sz="4" w:space="0" w:color="auto"/>
            </w:tcBorders>
            <w:shd w:val="clear" w:color="auto" w:fill="auto"/>
            <w:vAlign w:val="center"/>
            <w:hideMark/>
          </w:tcPr>
          <w:p w14:paraId="557894D4" w14:textId="77777777" w:rsidR="004006A3" w:rsidRPr="00B8560F" w:rsidRDefault="004006A3" w:rsidP="00A226F9">
            <w:pPr>
              <w:jc w:val="center"/>
              <w:rPr>
                <w:sz w:val="20"/>
                <w:szCs w:val="20"/>
              </w:rPr>
            </w:pPr>
            <w:r w:rsidRPr="00B8560F">
              <w:rPr>
                <w:sz w:val="20"/>
                <w:szCs w:val="20"/>
              </w:rPr>
              <w:t>48 076</w:t>
            </w:r>
          </w:p>
        </w:tc>
        <w:tc>
          <w:tcPr>
            <w:tcW w:w="290" w:type="pct"/>
            <w:tcBorders>
              <w:top w:val="nil"/>
              <w:left w:val="nil"/>
              <w:bottom w:val="single" w:sz="4" w:space="0" w:color="auto"/>
              <w:right w:val="single" w:sz="4" w:space="0" w:color="auto"/>
            </w:tcBorders>
            <w:shd w:val="clear" w:color="auto" w:fill="auto"/>
            <w:vAlign w:val="center"/>
            <w:hideMark/>
          </w:tcPr>
          <w:p w14:paraId="0DF2743E" w14:textId="77777777" w:rsidR="004006A3" w:rsidRPr="00B8560F" w:rsidRDefault="004006A3" w:rsidP="00A226F9">
            <w:pPr>
              <w:jc w:val="center"/>
              <w:rPr>
                <w:sz w:val="20"/>
                <w:szCs w:val="20"/>
              </w:rPr>
            </w:pPr>
            <w:r w:rsidRPr="00B8560F">
              <w:rPr>
                <w:sz w:val="20"/>
                <w:szCs w:val="20"/>
              </w:rPr>
              <w:t>70 491</w:t>
            </w:r>
          </w:p>
        </w:tc>
      </w:tr>
    </w:tbl>
    <w:p w14:paraId="3454D075" w14:textId="77777777" w:rsidR="004006A3" w:rsidRPr="00B8560F" w:rsidRDefault="004006A3" w:rsidP="004006A3">
      <w:pPr>
        <w:spacing w:after="200" w:line="276" w:lineRule="auto"/>
      </w:pPr>
    </w:p>
    <w:p w14:paraId="34CDF0EC" w14:textId="77777777" w:rsidR="004006A3" w:rsidRPr="00B8560F" w:rsidRDefault="004006A3" w:rsidP="004006A3">
      <w:pPr>
        <w:jc w:val="center"/>
        <w:rPr>
          <w:b/>
          <w:bCs/>
        </w:rPr>
      </w:pPr>
      <w:r w:rsidRPr="00B8560F">
        <w:rPr>
          <w:b/>
        </w:rPr>
        <w:t>Таблица 15.2</w:t>
      </w:r>
      <w:r w:rsidRPr="00B8560F">
        <w:rPr>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952"/>
        <w:gridCol w:w="4420"/>
        <w:gridCol w:w="1124"/>
        <w:gridCol w:w="897"/>
        <w:gridCol w:w="897"/>
        <w:gridCol w:w="897"/>
        <w:gridCol w:w="897"/>
        <w:gridCol w:w="897"/>
        <w:gridCol w:w="897"/>
        <w:gridCol w:w="897"/>
        <w:gridCol w:w="897"/>
        <w:gridCol w:w="888"/>
      </w:tblGrid>
      <w:tr w:rsidR="00B8560F" w:rsidRPr="00B8560F" w14:paraId="2E36F941" w14:textId="77777777" w:rsidTr="00A226F9">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A04E19" w14:textId="77777777" w:rsidR="004006A3" w:rsidRPr="00B8560F" w:rsidRDefault="004006A3" w:rsidP="00A226F9">
            <w:pPr>
              <w:jc w:val="center"/>
              <w:rPr>
                <w:b/>
                <w:bCs/>
                <w:sz w:val="20"/>
                <w:szCs w:val="20"/>
              </w:rPr>
            </w:pPr>
            <w:r w:rsidRPr="00B8560F">
              <w:rPr>
                <w:b/>
                <w:bCs/>
                <w:sz w:val="20"/>
                <w:szCs w:val="20"/>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0F00C" w14:textId="77777777" w:rsidR="004006A3" w:rsidRPr="00B8560F" w:rsidRDefault="004006A3" w:rsidP="00A226F9">
            <w:pPr>
              <w:jc w:val="center"/>
              <w:rPr>
                <w:b/>
                <w:bCs/>
                <w:sz w:val="20"/>
                <w:szCs w:val="20"/>
              </w:rPr>
            </w:pPr>
            <w:r w:rsidRPr="00B8560F">
              <w:rPr>
                <w:b/>
                <w:bCs/>
                <w:sz w:val="20"/>
                <w:szCs w:val="20"/>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65C377" w14:textId="77777777" w:rsidR="004006A3" w:rsidRPr="00B8560F" w:rsidRDefault="004006A3" w:rsidP="00A226F9">
            <w:pPr>
              <w:jc w:val="center"/>
              <w:rPr>
                <w:b/>
                <w:bCs/>
                <w:sz w:val="20"/>
                <w:szCs w:val="20"/>
              </w:rPr>
            </w:pPr>
            <w:r w:rsidRPr="00B8560F">
              <w:rPr>
                <w:b/>
                <w:bCs/>
                <w:sz w:val="20"/>
                <w:szCs w:val="20"/>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52089488" w14:textId="77777777" w:rsidR="004006A3" w:rsidRPr="00B8560F" w:rsidRDefault="004006A3" w:rsidP="00A226F9">
            <w:pPr>
              <w:jc w:val="center"/>
              <w:rPr>
                <w:b/>
                <w:bCs/>
                <w:sz w:val="20"/>
                <w:szCs w:val="20"/>
              </w:rPr>
            </w:pPr>
            <w:r w:rsidRPr="00B8560F">
              <w:rPr>
                <w:b/>
                <w:bCs/>
                <w:sz w:val="20"/>
                <w:szCs w:val="20"/>
              </w:rPr>
              <w:t>прогноз</w:t>
            </w:r>
          </w:p>
        </w:tc>
      </w:tr>
      <w:tr w:rsidR="00B8560F" w:rsidRPr="00B8560F" w14:paraId="37C56F54" w14:textId="77777777" w:rsidTr="00A226F9">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0E04EFE8" w14:textId="77777777" w:rsidR="004006A3" w:rsidRPr="00B8560F" w:rsidRDefault="004006A3" w:rsidP="00A226F9">
            <w:pPr>
              <w:rPr>
                <w:b/>
                <w:bCs/>
                <w:sz w:val="20"/>
                <w:szCs w:val="20"/>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6E746115" w14:textId="77777777" w:rsidR="004006A3" w:rsidRPr="00B8560F" w:rsidRDefault="004006A3" w:rsidP="00A226F9">
            <w:pPr>
              <w:rPr>
                <w:b/>
                <w:bCs/>
                <w:sz w:val="20"/>
                <w:szCs w:val="20"/>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01BD5F9D" w14:textId="77777777" w:rsidR="004006A3" w:rsidRPr="00B8560F" w:rsidRDefault="004006A3" w:rsidP="00A226F9">
            <w:pPr>
              <w:rPr>
                <w:b/>
                <w:bCs/>
                <w:sz w:val="20"/>
                <w:szCs w:val="20"/>
              </w:rPr>
            </w:pPr>
          </w:p>
        </w:tc>
        <w:tc>
          <w:tcPr>
            <w:tcW w:w="308" w:type="pct"/>
            <w:tcBorders>
              <w:top w:val="nil"/>
              <w:left w:val="nil"/>
              <w:bottom w:val="single" w:sz="4" w:space="0" w:color="auto"/>
              <w:right w:val="single" w:sz="4" w:space="0" w:color="auto"/>
            </w:tcBorders>
            <w:shd w:val="clear" w:color="auto" w:fill="auto"/>
            <w:vAlign w:val="center"/>
            <w:hideMark/>
          </w:tcPr>
          <w:p w14:paraId="5909BC9C" w14:textId="77777777" w:rsidR="004006A3" w:rsidRPr="00B8560F" w:rsidRDefault="004006A3" w:rsidP="00A226F9">
            <w:pPr>
              <w:jc w:val="center"/>
              <w:rPr>
                <w:sz w:val="20"/>
                <w:szCs w:val="20"/>
              </w:rPr>
            </w:pPr>
            <w:r w:rsidRPr="00B8560F">
              <w:rPr>
                <w:sz w:val="20"/>
                <w:szCs w:val="20"/>
              </w:rPr>
              <w:t>2024</w:t>
            </w:r>
          </w:p>
        </w:tc>
        <w:tc>
          <w:tcPr>
            <w:tcW w:w="308" w:type="pct"/>
            <w:tcBorders>
              <w:top w:val="nil"/>
              <w:left w:val="nil"/>
              <w:bottom w:val="single" w:sz="4" w:space="0" w:color="auto"/>
              <w:right w:val="single" w:sz="4" w:space="0" w:color="auto"/>
            </w:tcBorders>
            <w:shd w:val="clear" w:color="auto" w:fill="auto"/>
            <w:vAlign w:val="center"/>
            <w:hideMark/>
          </w:tcPr>
          <w:p w14:paraId="65959DD0" w14:textId="77777777" w:rsidR="004006A3" w:rsidRPr="00B8560F" w:rsidRDefault="004006A3" w:rsidP="00A226F9">
            <w:pPr>
              <w:jc w:val="center"/>
              <w:rPr>
                <w:sz w:val="20"/>
                <w:szCs w:val="20"/>
              </w:rPr>
            </w:pPr>
            <w:r w:rsidRPr="00B8560F">
              <w:rPr>
                <w:sz w:val="20"/>
                <w:szCs w:val="20"/>
              </w:rPr>
              <w:t>2025</w:t>
            </w:r>
          </w:p>
        </w:tc>
        <w:tc>
          <w:tcPr>
            <w:tcW w:w="308" w:type="pct"/>
            <w:tcBorders>
              <w:top w:val="nil"/>
              <w:left w:val="nil"/>
              <w:bottom w:val="single" w:sz="4" w:space="0" w:color="auto"/>
              <w:right w:val="single" w:sz="4" w:space="0" w:color="auto"/>
            </w:tcBorders>
            <w:shd w:val="clear" w:color="auto" w:fill="auto"/>
            <w:vAlign w:val="center"/>
            <w:hideMark/>
          </w:tcPr>
          <w:p w14:paraId="37D4300C" w14:textId="77777777" w:rsidR="004006A3" w:rsidRPr="00B8560F" w:rsidRDefault="004006A3" w:rsidP="00A226F9">
            <w:pPr>
              <w:jc w:val="center"/>
              <w:rPr>
                <w:sz w:val="20"/>
                <w:szCs w:val="20"/>
              </w:rPr>
            </w:pPr>
            <w:r w:rsidRPr="00B8560F">
              <w:rPr>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6243FD05" w14:textId="77777777" w:rsidR="004006A3" w:rsidRPr="00B8560F" w:rsidRDefault="004006A3" w:rsidP="00A226F9">
            <w:pPr>
              <w:jc w:val="center"/>
              <w:rPr>
                <w:sz w:val="20"/>
                <w:szCs w:val="20"/>
              </w:rPr>
            </w:pPr>
            <w:r w:rsidRPr="00B8560F">
              <w:rPr>
                <w:sz w:val="20"/>
                <w:szCs w:val="20"/>
              </w:rPr>
              <w:t>2027</w:t>
            </w:r>
          </w:p>
        </w:tc>
        <w:tc>
          <w:tcPr>
            <w:tcW w:w="308" w:type="pct"/>
            <w:tcBorders>
              <w:top w:val="nil"/>
              <w:left w:val="nil"/>
              <w:bottom w:val="single" w:sz="4" w:space="0" w:color="auto"/>
              <w:right w:val="single" w:sz="4" w:space="0" w:color="auto"/>
            </w:tcBorders>
            <w:shd w:val="clear" w:color="auto" w:fill="auto"/>
            <w:vAlign w:val="center"/>
            <w:hideMark/>
          </w:tcPr>
          <w:p w14:paraId="654E9FA7" w14:textId="77777777" w:rsidR="004006A3" w:rsidRPr="00B8560F" w:rsidRDefault="004006A3" w:rsidP="00A226F9">
            <w:pPr>
              <w:jc w:val="center"/>
              <w:rPr>
                <w:sz w:val="20"/>
                <w:szCs w:val="20"/>
              </w:rPr>
            </w:pPr>
            <w:r w:rsidRPr="00B8560F">
              <w:rPr>
                <w:sz w:val="20"/>
                <w:szCs w:val="20"/>
              </w:rPr>
              <w:t>2028</w:t>
            </w:r>
          </w:p>
        </w:tc>
        <w:tc>
          <w:tcPr>
            <w:tcW w:w="308" w:type="pct"/>
            <w:tcBorders>
              <w:top w:val="nil"/>
              <w:left w:val="nil"/>
              <w:bottom w:val="single" w:sz="4" w:space="0" w:color="auto"/>
              <w:right w:val="single" w:sz="4" w:space="0" w:color="auto"/>
            </w:tcBorders>
            <w:shd w:val="clear" w:color="auto" w:fill="auto"/>
            <w:vAlign w:val="center"/>
            <w:hideMark/>
          </w:tcPr>
          <w:p w14:paraId="144FA6A8" w14:textId="77777777" w:rsidR="004006A3" w:rsidRPr="00B8560F" w:rsidRDefault="004006A3" w:rsidP="00A226F9">
            <w:pPr>
              <w:jc w:val="center"/>
              <w:rPr>
                <w:sz w:val="20"/>
                <w:szCs w:val="20"/>
              </w:rPr>
            </w:pPr>
            <w:r w:rsidRPr="00B8560F">
              <w:rPr>
                <w:sz w:val="20"/>
                <w:szCs w:val="20"/>
              </w:rPr>
              <w:t>2029</w:t>
            </w:r>
          </w:p>
        </w:tc>
        <w:tc>
          <w:tcPr>
            <w:tcW w:w="308" w:type="pct"/>
            <w:tcBorders>
              <w:top w:val="nil"/>
              <w:left w:val="nil"/>
              <w:bottom w:val="single" w:sz="4" w:space="0" w:color="auto"/>
              <w:right w:val="single" w:sz="4" w:space="0" w:color="auto"/>
            </w:tcBorders>
            <w:shd w:val="clear" w:color="auto" w:fill="auto"/>
            <w:vAlign w:val="center"/>
            <w:hideMark/>
          </w:tcPr>
          <w:p w14:paraId="4EB93E77" w14:textId="77777777" w:rsidR="004006A3" w:rsidRPr="00B8560F" w:rsidRDefault="004006A3" w:rsidP="00A226F9">
            <w:pPr>
              <w:jc w:val="center"/>
              <w:rPr>
                <w:sz w:val="20"/>
                <w:szCs w:val="20"/>
              </w:rPr>
            </w:pPr>
            <w:r w:rsidRPr="00B8560F">
              <w:rPr>
                <w:sz w:val="20"/>
                <w:szCs w:val="20"/>
              </w:rPr>
              <w:t>2030</w:t>
            </w:r>
          </w:p>
        </w:tc>
        <w:tc>
          <w:tcPr>
            <w:tcW w:w="308" w:type="pct"/>
            <w:tcBorders>
              <w:top w:val="nil"/>
              <w:left w:val="nil"/>
              <w:bottom w:val="single" w:sz="4" w:space="0" w:color="auto"/>
              <w:right w:val="single" w:sz="4" w:space="0" w:color="auto"/>
            </w:tcBorders>
            <w:shd w:val="clear" w:color="auto" w:fill="auto"/>
            <w:vAlign w:val="center"/>
            <w:hideMark/>
          </w:tcPr>
          <w:p w14:paraId="339E475A" w14:textId="77777777" w:rsidR="004006A3" w:rsidRPr="00B8560F" w:rsidRDefault="004006A3" w:rsidP="00A226F9">
            <w:pPr>
              <w:jc w:val="center"/>
              <w:rPr>
                <w:sz w:val="20"/>
                <w:szCs w:val="20"/>
              </w:rPr>
            </w:pPr>
            <w:r w:rsidRPr="00B8560F">
              <w:rPr>
                <w:sz w:val="20"/>
                <w:szCs w:val="20"/>
              </w:rPr>
              <w:t>2031</w:t>
            </w:r>
          </w:p>
        </w:tc>
        <w:tc>
          <w:tcPr>
            <w:tcW w:w="308" w:type="pct"/>
            <w:tcBorders>
              <w:top w:val="nil"/>
              <w:left w:val="nil"/>
              <w:bottom w:val="single" w:sz="4" w:space="0" w:color="auto"/>
              <w:right w:val="single" w:sz="4" w:space="0" w:color="auto"/>
            </w:tcBorders>
            <w:shd w:val="clear" w:color="auto" w:fill="auto"/>
            <w:vAlign w:val="center"/>
            <w:hideMark/>
          </w:tcPr>
          <w:p w14:paraId="5A2425A7" w14:textId="77777777" w:rsidR="004006A3" w:rsidRPr="00B8560F" w:rsidRDefault="004006A3" w:rsidP="00A226F9">
            <w:pPr>
              <w:jc w:val="center"/>
              <w:rPr>
                <w:sz w:val="20"/>
                <w:szCs w:val="20"/>
              </w:rPr>
            </w:pPr>
            <w:r w:rsidRPr="00B8560F">
              <w:rPr>
                <w:sz w:val="20"/>
                <w:szCs w:val="20"/>
              </w:rPr>
              <w:t>2032</w:t>
            </w:r>
          </w:p>
        </w:tc>
      </w:tr>
      <w:tr w:rsidR="00B8560F" w:rsidRPr="00B8560F" w14:paraId="26DF7F39" w14:textId="77777777" w:rsidTr="00A226F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2C4CC66E" w14:textId="77777777" w:rsidR="004006A3" w:rsidRPr="00B8560F" w:rsidRDefault="004006A3" w:rsidP="00A226F9">
            <w:pPr>
              <w:jc w:val="center"/>
              <w:rPr>
                <w:sz w:val="20"/>
                <w:szCs w:val="20"/>
              </w:rPr>
            </w:pPr>
            <w:r w:rsidRPr="00B8560F">
              <w:rPr>
                <w:sz w:val="20"/>
                <w:szCs w:val="20"/>
              </w:rPr>
              <w:t>1</w:t>
            </w:r>
          </w:p>
        </w:tc>
        <w:tc>
          <w:tcPr>
            <w:tcW w:w="1518" w:type="pct"/>
            <w:tcBorders>
              <w:top w:val="nil"/>
              <w:left w:val="nil"/>
              <w:bottom w:val="single" w:sz="4" w:space="0" w:color="auto"/>
              <w:right w:val="single" w:sz="4" w:space="0" w:color="auto"/>
            </w:tcBorders>
            <w:shd w:val="clear" w:color="auto" w:fill="auto"/>
            <w:vAlign w:val="center"/>
            <w:hideMark/>
          </w:tcPr>
          <w:p w14:paraId="1865266E" w14:textId="77777777" w:rsidR="004006A3" w:rsidRPr="00B8560F" w:rsidRDefault="004006A3" w:rsidP="00A226F9">
            <w:pPr>
              <w:rPr>
                <w:sz w:val="20"/>
                <w:szCs w:val="20"/>
              </w:rPr>
            </w:pPr>
            <w:r w:rsidRPr="00B8560F">
              <w:rPr>
                <w:sz w:val="20"/>
                <w:szCs w:val="20"/>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7B8013D6" w14:textId="77777777" w:rsidR="004006A3" w:rsidRPr="00B8560F" w:rsidRDefault="004006A3" w:rsidP="00A226F9">
            <w:pPr>
              <w:jc w:val="center"/>
              <w:rPr>
                <w:sz w:val="20"/>
                <w:szCs w:val="20"/>
              </w:rPr>
            </w:pPr>
            <w:r w:rsidRPr="00B8560F">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7B85FCB0" w14:textId="77777777" w:rsidR="004006A3" w:rsidRPr="00B8560F" w:rsidRDefault="004006A3" w:rsidP="00A226F9">
            <w:pPr>
              <w:jc w:val="center"/>
              <w:rPr>
                <w:sz w:val="20"/>
                <w:szCs w:val="20"/>
              </w:rPr>
            </w:pPr>
            <w:r w:rsidRPr="00B8560F">
              <w:rPr>
                <w:sz w:val="20"/>
                <w:szCs w:val="20"/>
              </w:rPr>
              <w:t>2447</w:t>
            </w:r>
          </w:p>
        </w:tc>
        <w:tc>
          <w:tcPr>
            <w:tcW w:w="308" w:type="pct"/>
            <w:tcBorders>
              <w:top w:val="nil"/>
              <w:left w:val="nil"/>
              <w:bottom w:val="single" w:sz="4" w:space="0" w:color="auto"/>
              <w:right w:val="single" w:sz="4" w:space="0" w:color="auto"/>
            </w:tcBorders>
            <w:shd w:val="clear" w:color="auto" w:fill="auto"/>
            <w:vAlign w:val="center"/>
            <w:hideMark/>
          </w:tcPr>
          <w:p w14:paraId="5E3BE731" w14:textId="77777777" w:rsidR="004006A3" w:rsidRPr="00B8560F" w:rsidRDefault="004006A3" w:rsidP="00A226F9">
            <w:pPr>
              <w:jc w:val="center"/>
              <w:rPr>
                <w:sz w:val="20"/>
                <w:szCs w:val="20"/>
              </w:rPr>
            </w:pPr>
            <w:r w:rsidRPr="00B8560F">
              <w:rPr>
                <w:sz w:val="20"/>
                <w:szCs w:val="20"/>
              </w:rPr>
              <w:t>2567</w:t>
            </w:r>
          </w:p>
        </w:tc>
        <w:tc>
          <w:tcPr>
            <w:tcW w:w="308" w:type="pct"/>
            <w:tcBorders>
              <w:top w:val="nil"/>
              <w:left w:val="nil"/>
              <w:bottom w:val="single" w:sz="4" w:space="0" w:color="auto"/>
              <w:right w:val="single" w:sz="4" w:space="0" w:color="auto"/>
            </w:tcBorders>
            <w:shd w:val="clear" w:color="auto" w:fill="auto"/>
            <w:vAlign w:val="center"/>
            <w:hideMark/>
          </w:tcPr>
          <w:p w14:paraId="3B213B5C" w14:textId="77777777" w:rsidR="004006A3" w:rsidRPr="00B8560F" w:rsidRDefault="004006A3" w:rsidP="00A226F9">
            <w:pPr>
              <w:jc w:val="center"/>
              <w:rPr>
                <w:sz w:val="20"/>
                <w:szCs w:val="20"/>
              </w:rPr>
            </w:pPr>
            <w:r w:rsidRPr="00B8560F">
              <w:rPr>
                <w:sz w:val="20"/>
                <w:szCs w:val="20"/>
              </w:rPr>
              <w:t>2693</w:t>
            </w:r>
          </w:p>
        </w:tc>
        <w:tc>
          <w:tcPr>
            <w:tcW w:w="308" w:type="pct"/>
            <w:tcBorders>
              <w:top w:val="nil"/>
              <w:left w:val="nil"/>
              <w:bottom w:val="single" w:sz="4" w:space="0" w:color="auto"/>
              <w:right w:val="single" w:sz="4" w:space="0" w:color="auto"/>
            </w:tcBorders>
            <w:shd w:val="clear" w:color="auto" w:fill="auto"/>
            <w:vAlign w:val="center"/>
            <w:hideMark/>
          </w:tcPr>
          <w:p w14:paraId="04EF1C3B" w14:textId="77777777" w:rsidR="004006A3" w:rsidRPr="00B8560F" w:rsidRDefault="004006A3" w:rsidP="00A226F9">
            <w:pPr>
              <w:jc w:val="center"/>
              <w:rPr>
                <w:sz w:val="20"/>
                <w:szCs w:val="20"/>
              </w:rPr>
            </w:pPr>
            <w:r w:rsidRPr="00B8560F">
              <w:rPr>
                <w:sz w:val="20"/>
                <w:szCs w:val="20"/>
              </w:rPr>
              <w:t>2825</w:t>
            </w:r>
          </w:p>
        </w:tc>
        <w:tc>
          <w:tcPr>
            <w:tcW w:w="308" w:type="pct"/>
            <w:tcBorders>
              <w:top w:val="nil"/>
              <w:left w:val="nil"/>
              <w:bottom w:val="single" w:sz="4" w:space="0" w:color="auto"/>
              <w:right w:val="single" w:sz="4" w:space="0" w:color="auto"/>
            </w:tcBorders>
            <w:shd w:val="clear" w:color="auto" w:fill="auto"/>
            <w:vAlign w:val="center"/>
            <w:hideMark/>
          </w:tcPr>
          <w:p w14:paraId="641AB4CF" w14:textId="77777777" w:rsidR="004006A3" w:rsidRPr="00B8560F" w:rsidRDefault="004006A3" w:rsidP="00A226F9">
            <w:pPr>
              <w:jc w:val="center"/>
              <w:rPr>
                <w:sz w:val="20"/>
                <w:szCs w:val="20"/>
              </w:rPr>
            </w:pPr>
            <w:r w:rsidRPr="00B8560F">
              <w:rPr>
                <w:sz w:val="20"/>
                <w:szCs w:val="20"/>
              </w:rPr>
              <w:t>2963</w:t>
            </w:r>
          </w:p>
        </w:tc>
        <w:tc>
          <w:tcPr>
            <w:tcW w:w="308" w:type="pct"/>
            <w:tcBorders>
              <w:top w:val="nil"/>
              <w:left w:val="nil"/>
              <w:bottom w:val="single" w:sz="4" w:space="0" w:color="auto"/>
              <w:right w:val="single" w:sz="4" w:space="0" w:color="auto"/>
            </w:tcBorders>
            <w:shd w:val="clear" w:color="auto" w:fill="auto"/>
            <w:vAlign w:val="center"/>
            <w:hideMark/>
          </w:tcPr>
          <w:p w14:paraId="6F975DEF" w14:textId="77777777" w:rsidR="004006A3" w:rsidRPr="00B8560F" w:rsidRDefault="004006A3" w:rsidP="00A226F9">
            <w:pPr>
              <w:jc w:val="center"/>
              <w:rPr>
                <w:sz w:val="20"/>
                <w:szCs w:val="20"/>
              </w:rPr>
            </w:pPr>
            <w:r w:rsidRPr="00B8560F">
              <w:rPr>
                <w:sz w:val="20"/>
                <w:szCs w:val="20"/>
              </w:rPr>
              <w:t>3108</w:t>
            </w:r>
          </w:p>
        </w:tc>
        <w:tc>
          <w:tcPr>
            <w:tcW w:w="308" w:type="pct"/>
            <w:tcBorders>
              <w:top w:val="nil"/>
              <w:left w:val="nil"/>
              <w:bottom w:val="single" w:sz="4" w:space="0" w:color="auto"/>
              <w:right w:val="single" w:sz="4" w:space="0" w:color="auto"/>
            </w:tcBorders>
            <w:shd w:val="clear" w:color="auto" w:fill="auto"/>
            <w:vAlign w:val="center"/>
            <w:hideMark/>
          </w:tcPr>
          <w:p w14:paraId="1CFB99E1" w14:textId="77777777" w:rsidR="004006A3" w:rsidRPr="00B8560F" w:rsidRDefault="004006A3" w:rsidP="00A226F9">
            <w:pPr>
              <w:jc w:val="center"/>
              <w:rPr>
                <w:sz w:val="20"/>
                <w:szCs w:val="20"/>
              </w:rPr>
            </w:pPr>
            <w:r w:rsidRPr="00B8560F">
              <w:rPr>
                <w:sz w:val="20"/>
                <w:szCs w:val="20"/>
              </w:rPr>
              <w:t>3261</w:t>
            </w:r>
          </w:p>
        </w:tc>
        <w:tc>
          <w:tcPr>
            <w:tcW w:w="308" w:type="pct"/>
            <w:tcBorders>
              <w:top w:val="nil"/>
              <w:left w:val="nil"/>
              <w:bottom w:val="single" w:sz="4" w:space="0" w:color="auto"/>
              <w:right w:val="single" w:sz="4" w:space="0" w:color="auto"/>
            </w:tcBorders>
            <w:shd w:val="clear" w:color="auto" w:fill="auto"/>
            <w:vAlign w:val="center"/>
            <w:hideMark/>
          </w:tcPr>
          <w:p w14:paraId="7B4B108C" w14:textId="77777777" w:rsidR="004006A3" w:rsidRPr="00B8560F" w:rsidRDefault="004006A3" w:rsidP="00A226F9">
            <w:pPr>
              <w:jc w:val="center"/>
              <w:rPr>
                <w:sz w:val="20"/>
                <w:szCs w:val="20"/>
              </w:rPr>
            </w:pPr>
            <w:r w:rsidRPr="00B8560F">
              <w:rPr>
                <w:sz w:val="20"/>
                <w:szCs w:val="20"/>
              </w:rPr>
              <w:t>3421</w:t>
            </w:r>
          </w:p>
        </w:tc>
        <w:tc>
          <w:tcPr>
            <w:tcW w:w="308" w:type="pct"/>
            <w:tcBorders>
              <w:top w:val="nil"/>
              <w:left w:val="nil"/>
              <w:bottom w:val="single" w:sz="4" w:space="0" w:color="auto"/>
              <w:right w:val="single" w:sz="4" w:space="0" w:color="auto"/>
            </w:tcBorders>
            <w:shd w:val="clear" w:color="auto" w:fill="auto"/>
            <w:vAlign w:val="center"/>
            <w:hideMark/>
          </w:tcPr>
          <w:p w14:paraId="09C6B377" w14:textId="77777777" w:rsidR="004006A3" w:rsidRPr="00B8560F" w:rsidRDefault="004006A3" w:rsidP="00A226F9">
            <w:pPr>
              <w:jc w:val="center"/>
              <w:rPr>
                <w:sz w:val="20"/>
                <w:szCs w:val="20"/>
              </w:rPr>
            </w:pPr>
            <w:r w:rsidRPr="00B8560F">
              <w:rPr>
                <w:sz w:val="20"/>
                <w:szCs w:val="20"/>
              </w:rPr>
              <w:t>3588</w:t>
            </w:r>
          </w:p>
        </w:tc>
      </w:tr>
      <w:tr w:rsidR="00B8560F" w:rsidRPr="00B8560F" w14:paraId="5EA40A9F" w14:textId="77777777" w:rsidTr="00A226F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672080E0" w14:textId="77777777" w:rsidR="004006A3" w:rsidRPr="00B8560F" w:rsidRDefault="004006A3" w:rsidP="00A226F9">
            <w:pPr>
              <w:jc w:val="center"/>
              <w:rPr>
                <w:sz w:val="20"/>
                <w:szCs w:val="20"/>
              </w:rPr>
            </w:pPr>
            <w:r w:rsidRPr="00B8560F">
              <w:rPr>
                <w:sz w:val="20"/>
                <w:szCs w:val="20"/>
              </w:rPr>
              <w:t>2</w:t>
            </w:r>
          </w:p>
        </w:tc>
        <w:tc>
          <w:tcPr>
            <w:tcW w:w="1518" w:type="pct"/>
            <w:tcBorders>
              <w:top w:val="nil"/>
              <w:left w:val="nil"/>
              <w:bottom w:val="single" w:sz="4" w:space="0" w:color="auto"/>
              <w:right w:val="single" w:sz="4" w:space="0" w:color="auto"/>
            </w:tcBorders>
            <w:shd w:val="clear" w:color="auto" w:fill="auto"/>
            <w:vAlign w:val="center"/>
            <w:hideMark/>
          </w:tcPr>
          <w:p w14:paraId="64FD030A" w14:textId="77777777" w:rsidR="004006A3" w:rsidRPr="00B8560F" w:rsidRDefault="004006A3" w:rsidP="00A226F9">
            <w:pPr>
              <w:rPr>
                <w:sz w:val="20"/>
                <w:szCs w:val="20"/>
              </w:rPr>
            </w:pPr>
            <w:r w:rsidRPr="00B8560F">
              <w:rPr>
                <w:sz w:val="20"/>
                <w:szCs w:val="20"/>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596A8587" w14:textId="77777777" w:rsidR="004006A3" w:rsidRPr="00B8560F" w:rsidRDefault="004006A3" w:rsidP="00A226F9">
            <w:pPr>
              <w:jc w:val="center"/>
              <w:rPr>
                <w:sz w:val="20"/>
                <w:szCs w:val="20"/>
              </w:rPr>
            </w:pPr>
            <w:r w:rsidRPr="00B8560F">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66915F49" w14:textId="77777777" w:rsidR="004006A3" w:rsidRPr="00B8560F" w:rsidRDefault="004006A3" w:rsidP="00A226F9">
            <w:pPr>
              <w:jc w:val="center"/>
              <w:rPr>
                <w:sz w:val="20"/>
                <w:szCs w:val="20"/>
              </w:rPr>
            </w:pPr>
            <w:r w:rsidRPr="00B8560F">
              <w:rPr>
                <w:sz w:val="20"/>
                <w:szCs w:val="20"/>
              </w:rPr>
              <w:t>3404</w:t>
            </w:r>
          </w:p>
        </w:tc>
        <w:tc>
          <w:tcPr>
            <w:tcW w:w="308" w:type="pct"/>
            <w:tcBorders>
              <w:top w:val="nil"/>
              <w:left w:val="nil"/>
              <w:bottom w:val="single" w:sz="4" w:space="0" w:color="auto"/>
              <w:right w:val="single" w:sz="4" w:space="0" w:color="auto"/>
            </w:tcBorders>
            <w:shd w:val="clear" w:color="auto" w:fill="auto"/>
            <w:vAlign w:val="center"/>
            <w:hideMark/>
          </w:tcPr>
          <w:p w14:paraId="72016C27" w14:textId="77777777" w:rsidR="004006A3" w:rsidRPr="00B8560F" w:rsidRDefault="004006A3" w:rsidP="00A226F9">
            <w:pPr>
              <w:jc w:val="center"/>
              <w:rPr>
                <w:sz w:val="20"/>
                <w:szCs w:val="20"/>
              </w:rPr>
            </w:pPr>
            <w:r w:rsidRPr="00B8560F">
              <w:rPr>
                <w:sz w:val="20"/>
                <w:szCs w:val="20"/>
              </w:rPr>
              <w:t>3571</w:t>
            </w:r>
          </w:p>
        </w:tc>
        <w:tc>
          <w:tcPr>
            <w:tcW w:w="308" w:type="pct"/>
            <w:tcBorders>
              <w:top w:val="nil"/>
              <w:left w:val="nil"/>
              <w:bottom w:val="single" w:sz="4" w:space="0" w:color="auto"/>
              <w:right w:val="single" w:sz="4" w:space="0" w:color="auto"/>
            </w:tcBorders>
            <w:shd w:val="clear" w:color="auto" w:fill="auto"/>
            <w:vAlign w:val="center"/>
            <w:hideMark/>
          </w:tcPr>
          <w:p w14:paraId="3B9EFEF1" w14:textId="77777777" w:rsidR="004006A3" w:rsidRPr="00B8560F" w:rsidRDefault="004006A3" w:rsidP="00A226F9">
            <w:pPr>
              <w:jc w:val="center"/>
              <w:rPr>
                <w:sz w:val="20"/>
                <w:szCs w:val="20"/>
              </w:rPr>
            </w:pPr>
            <w:r w:rsidRPr="00B8560F">
              <w:rPr>
                <w:sz w:val="20"/>
                <w:szCs w:val="20"/>
              </w:rPr>
              <w:t>3746</w:t>
            </w:r>
          </w:p>
        </w:tc>
        <w:tc>
          <w:tcPr>
            <w:tcW w:w="308" w:type="pct"/>
            <w:tcBorders>
              <w:top w:val="nil"/>
              <w:left w:val="nil"/>
              <w:bottom w:val="single" w:sz="4" w:space="0" w:color="auto"/>
              <w:right w:val="single" w:sz="4" w:space="0" w:color="auto"/>
            </w:tcBorders>
            <w:shd w:val="clear" w:color="auto" w:fill="auto"/>
            <w:vAlign w:val="center"/>
            <w:hideMark/>
          </w:tcPr>
          <w:p w14:paraId="5DA7373F" w14:textId="77777777" w:rsidR="004006A3" w:rsidRPr="00B8560F" w:rsidRDefault="004006A3" w:rsidP="00A226F9">
            <w:pPr>
              <w:jc w:val="center"/>
              <w:rPr>
                <w:sz w:val="20"/>
                <w:szCs w:val="20"/>
              </w:rPr>
            </w:pPr>
            <w:r w:rsidRPr="00B8560F">
              <w:rPr>
                <w:sz w:val="20"/>
                <w:szCs w:val="20"/>
              </w:rPr>
              <w:t>3930</w:t>
            </w:r>
          </w:p>
        </w:tc>
        <w:tc>
          <w:tcPr>
            <w:tcW w:w="308" w:type="pct"/>
            <w:tcBorders>
              <w:top w:val="nil"/>
              <w:left w:val="nil"/>
              <w:bottom w:val="single" w:sz="4" w:space="0" w:color="auto"/>
              <w:right w:val="single" w:sz="4" w:space="0" w:color="auto"/>
            </w:tcBorders>
            <w:shd w:val="clear" w:color="auto" w:fill="auto"/>
            <w:vAlign w:val="center"/>
            <w:hideMark/>
          </w:tcPr>
          <w:p w14:paraId="72FF419A" w14:textId="77777777" w:rsidR="004006A3" w:rsidRPr="00B8560F" w:rsidRDefault="004006A3" w:rsidP="00A226F9">
            <w:pPr>
              <w:jc w:val="center"/>
              <w:rPr>
                <w:sz w:val="20"/>
                <w:szCs w:val="20"/>
              </w:rPr>
            </w:pPr>
            <w:r w:rsidRPr="00B8560F">
              <w:rPr>
                <w:sz w:val="20"/>
                <w:szCs w:val="20"/>
              </w:rPr>
              <w:t>4122</w:t>
            </w:r>
          </w:p>
        </w:tc>
        <w:tc>
          <w:tcPr>
            <w:tcW w:w="308" w:type="pct"/>
            <w:tcBorders>
              <w:top w:val="nil"/>
              <w:left w:val="nil"/>
              <w:bottom w:val="single" w:sz="4" w:space="0" w:color="auto"/>
              <w:right w:val="single" w:sz="4" w:space="0" w:color="auto"/>
            </w:tcBorders>
            <w:shd w:val="clear" w:color="auto" w:fill="auto"/>
            <w:vAlign w:val="center"/>
            <w:hideMark/>
          </w:tcPr>
          <w:p w14:paraId="4584A95B" w14:textId="77777777" w:rsidR="004006A3" w:rsidRPr="00B8560F" w:rsidRDefault="004006A3" w:rsidP="00A226F9">
            <w:pPr>
              <w:jc w:val="center"/>
              <w:rPr>
                <w:sz w:val="20"/>
                <w:szCs w:val="20"/>
              </w:rPr>
            </w:pPr>
            <w:r w:rsidRPr="00B8560F">
              <w:rPr>
                <w:sz w:val="20"/>
                <w:szCs w:val="20"/>
              </w:rPr>
              <w:t>4324</w:t>
            </w:r>
          </w:p>
        </w:tc>
        <w:tc>
          <w:tcPr>
            <w:tcW w:w="308" w:type="pct"/>
            <w:tcBorders>
              <w:top w:val="nil"/>
              <w:left w:val="nil"/>
              <w:bottom w:val="single" w:sz="4" w:space="0" w:color="auto"/>
              <w:right w:val="single" w:sz="4" w:space="0" w:color="auto"/>
            </w:tcBorders>
            <w:shd w:val="clear" w:color="auto" w:fill="auto"/>
            <w:vAlign w:val="center"/>
            <w:hideMark/>
          </w:tcPr>
          <w:p w14:paraId="0D61DE01" w14:textId="77777777" w:rsidR="004006A3" w:rsidRPr="00B8560F" w:rsidRDefault="004006A3" w:rsidP="00A226F9">
            <w:pPr>
              <w:jc w:val="center"/>
              <w:rPr>
                <w:sz w:val="20"/>
                <w:szCs w:val="20"/>
              </w:rPr>
            </w:pPr>
            <w:r w:rsidRPr="00B8560F">
              <w:rPr>
                <w:sz w:val="20"/>
                <w:szCs w:val="20"/>
              </w:rPr>
              <w:t>4536</w:t>
            </w:r>
          </w:p>
        </w:tc>
        <w:tc>
          <w:tcPr>
            <w:tcW w:w="308" w:type="pct"/>
            <w:tcBorders>
              <w:top w:val="nil"/>
              <w:left w:val="nil"/>
              <w:bottom w:val="single" w:sz="4" w:space="0" w:color="auto"/>
              <w:right w:val="single" w:sz="4" w:space="0" w:color="auto"/>
            </w:tcBorders>
            <w:shd w:val="clear" w:color="auto" w:fill="auto"/>
            <w:vAlign w:val="center"/>
            <w:hideMark/>
          </w:tcPr>
          <w:p w14:paraId="7E8E8CF3" w14:textId="77777777" w:rsidR="004006A3" w:rsidRPr="00B8560F" w:rsidRDefault="004006A3" w:rsidP="00A226F9">
            <w:pPr>
              <w:jc w:val="center"/>
              <w:rPr>
                <w:sz w:val="20"/>
                <w:szCs w:val="20"/>
              </w:rPr>
            </w:pPr>
            <w:r w:rsidRPr="00B8560F">
              <w:rPr>
                <w:sz w:val="20"/>
                <w:szCs w:val="20"/>
              </w:rPr>
              <w:t>4758</w:t>
            </w:r>
          </w:p>
        </w:tc>
        <w:tc>
          <w:tcPr>
            <w:tcW w:w="308" w:type="pct"/>
            <w:tcBorders>
              <w:top w:val="nil"/>
              <w:left w:val="nil"/>
              <w:bottom w:val="single" w:sz="4" w:space="0" w:color="auto"/>
              <w:right w:val="single" w:sz="4" w:space="0" w:color="auto"/>
            </w:tcBorders>
            <w:shd w:val="clear" w:color="auto" w:fill="auto"/>
            <w:vAlign w:val="center"/>
            <w:hideMark/>
          </w:tcPr>
          <w:p w14:paraId="3DC23625" w14:textId="77777777" w:rsidR="004006A3" w:rsidRPr="00B8560F" w:rsidRDefault="004006A3" w:rsidP="00A226F9">
            <w:pPr>
              <w:jc w:val="center"/>
              <w:rPr>
                <w:sz w:val="20"/>
                <w:szCs w:val="20"/>
              </w:rPr>
            </w:pPr>
            <w:r w:rsidRPr="00B8560F">
              <w:rPr>
                <w:sz w:val="20"/>
                <w:szCs w:val="20"/>
              </w:rPr>
              <w:t>4991</w:t>
            </w:r>
          </w:p>
        </w:tc>
      </w:tr>
      <w:tr w:rsidR="004006A3" w:rsidRPr="00B8560F" w14:paraId="1A5B9085" w14:textId="77777777" w:rsidTr="00A226F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56386627" w14:textId="77777777" w:rsidR="004006A3" w:rsidRPr="00B8560F" w:rsidRDefault="004006A3" w:rsidP="00A226F9">
            <w:pPr>
              <w:jc w:val="center"/>
              <w:rPr>
                <w:sz w:val="20"/>
                <w:szCs w:val="20"/>
              </w:rPr>
            </w:pPr>
            <w:r w:rsidRPr="00B8560F">
              <w:rPr>
                <w:sz w:val="20"/>
                <w:szCs w:val="20"/>
              </w:rPr>
              <w:t>3</w:t>
            </w:r>
          </w:p>
        </w:tc>
        <w:tc>
          <w:tcPr>
            <w:tcW w:w="1518" w:type="pct"/>
            <w:tcBorders>
              <w:top w:val="nil"/>
              <w:left w:val="nil"/>
              <w:bottom w:val="single" w:sz="4" w:space="0" w:color="auto"/>
              <w:right w:val="single" w:sz="4" w:space="0" w:color="auto"/>
            </w:tcBorders>
            <w:shd w:val="clear" w:color="auto" w:fill="auto"/>
            <w:vAlign w:val="center"/>
            <w:hideMark/>
          </w:tcPr>
          <w:p w14:paraId="4CB3D1B1" w14:textId="77777777" w:rsidR="004006A3" w:rsidRPr="00B8560F" w:rsidRDefault="004006A3" w:rsidP="00A226F9">
            <w:pPr>
              <w:rPr>
                <w:sz w:val="20"/>
                <w:szCs w:val="20"/>
              </w:rPr>
            </w:pPr>
            <w:r w:rsidRPr="00B8560F">
              <w:rPr>
                <w:sz w:val="20"/>
                <w:szCs w:val="20"/>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29803FE1" w14:textId="77777777" w:rsidR="004006A3" w:rsidRPr="00B8560F" w:rsidRDefault="004006A3" w:rsidP="00A226F9">
            <w:pPr>
              <w:jc w:val="center"/>
              <w:rPr>
                <w:sz w:val="20"/>
                <w:szCs w:val="20"/>
              </w:rPr>
            </w:pPr>
            <w:r w:rsidRPr="00B8560F">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381F66A4" w14:textId="77777777" w:rsidR="004006A3" w:rsidRPr="00B8560F" w:rsidRDefault="004006A3" w:rsidP="00A226F9">
            <w:pPr>
              <w:jc w:val="center"/>
              <w:rPr>
                <w:sz w:val="20"/>
                <w:szCs w:val="20"/>
              </w:rPr>
            </w:pPr>
            <w:r w:rsidRPr="00B8560F">
              <w:rPr>
                <w:sz w:val="20"/>
                <w:szCs w:val="20"/>
              </w:rPr>
              <w:t>2969</w:t>
            </w:r>
          </w:p>
        </w:tc>
        <w:tc>
          <w:tcPr>
            <w:tcW w:w="308" w:type="pct"/>
            <w:tcBorders>
              <w:top w:val="nil"/>
              <w:left w:val="nil"/>
              <w:bottom w:val="single" w:sz="4" w:space="0" w:color="auto"/>
              <w:right w:val="single" w:sz="4" w:space="0" w:color="auto"/>
            </w:tcBorders>
            <w:shd w:val="clear" w:color="auto" w:fill="auto"/>
            <w:vAlign w:val="center"/>
            <w:hideMark/>
          </w:tcPr>
          <w:p w14:paraId="27B17B7E" w14:textId="77777777" w:rsidR="004006A3" w:rsidRPr="00B8560F" w:rsidRDefault="004006A3" w:rsidP="00A226F9">
            <w:pPr>
              <w:jc w:val="center"/>
              <w:rPr>
                <w:sz w:val="20"/>
                <w:szCs w:val="20"/>
              </w:rPr>
            </w:pPr>
            <w:r w:rsidRPr="00B8560F">
              <w:rPr>
                <w:sz w:val="20"/>
                <w:szCs w:val="20"/>
              </w:rPr>
              <w:t>3115</w:t>
            </w:r>
          </w:p>
        </w:tc>
        <w:tc>
          <w:tcPr>
            <w:tcW w:w="308" w:type="pct"/>
            <w:tcBorders>
              <w:top w:val="nil"/>
              <w:left w:val="nil"/>
              <w:bottom w:val="single" w:sz="4" w:space="0" w:color="auto"/>
              <w:right w:val="single" w:sz="4" w:space="0" w:color="auto"/>
            </w:tcBorders>
            <w:shd w:val="clear" w:color="auto" w:fill="auto"/>
            <w:vAlign w:val="center"/>
            <w:hideMark/>
          </w:tcPr>
          <w:p w14:paraId="5EDB6969" w14:textId="77777777" w:rsidR="004006A3" w:rsidRPr="00B8560F" w:rsidRDefault="004006A3" w:rsidP="00A226F9">
            <w:pPr>
              <w:jc w:val="center"/>
              <w:rPr>
                <w:sz w:val="20"/>
                <w:szCs w:val="20"/>
              </w:rPr>
            </w:pPr>
            <w:r w:rsidRPr="00B8560F">
              <w:rPr>
                <w:sz w:val="20"/>
                <w:szCs w:val="20"/>
              </w:rPr>
              <w:t>3268</w:t>
            </w:r>
          </w:p>
        </w:tc>
        <w:tc>
          <w:tcPr>
            <w:tcW w:w="308" w:type="pct"/>
            <w:tcBorders>
              <w:top w:val="nil"/>
              <w:left w:val="nil"/>
              <w:bottom w:val="single" w:sz="4" w:space="0" w:color="auto"/>
              <w:right w:val="single" w:sz="4" w:space="0" w:color="auto"/>
            </w:tcBorders>
            <w:shd w:val="clear" w:color="auto" w:fill="auto"/>
            <w:vAlign w:val="center"/>
            <w:hideMark/>
          </w:tcPr>
          <w:p w14:paraId="2267DCC7" w14:textId="77777777" w:rsidR="004006A3" w:rsidRPr="00B8560F" w:rsidRDefault="004006A3" w:rsidP="00A226F9">
            <w:pPr>
              <w:jc w:val="center"/>
              <w:rPr>
                <w:sz w:val="20"/>
                <w:szCs w:val="20"/>
              </w:rPr>
            </w:pPr>
            <w:r w:rsidRPr="00B8560F">
              <w:rPr>
                <w:sz w:val="20"/>
                <w:szCs w:val="20"/>
              </w:rPr>
              <w:t>3428</w:t>
            </w:r>
          </w:p>
        </w:tc>
        <w:tc>
          <w:tcPr>
            <w:tcW w:w="308" w:type="pct"/>
            <w:tcBorders>
              <w:top w:val="nil"/>
              <w:left w:val="nil"/>
              <w:bottom w:val="single" w:sz="4" w:space="0" w:color="auto"/>
              <w:right w:val="single" w:sz="4" w:space="0" w:color="auto"/>
            </w:tcBorders>
            <w:shd w:val="clear" w:color="auto" w:fill="auto"/>
            <w:vAlign w:val="center"/>
            <w:hideMark/>
          </w:tcPr>
          <w:p w14:paraId="058D8CE6" w14:textId="77777777" w:rsidR="004006A3" w:rsidRPr="00B8560F" w:rsidRDefault="004006A3" w:rsidP="00A226F9">
            <w:pPr>
              <w:jc w:val="center"/>
              <w:rPr>
                <w:sz w:val="20"/>
                <w:szCs w:val="20"/>
              </w:rPr>
            </w:pPr>
            <w:r w:rsidRPr="00B8560F">
              <w:rPr>
                <w:sz w:val="20"/>
                <w:szCs w:val="20"/>
              </w:rPr>
              <w:t>3596</w:t>
            </w:r>
          </w:p>
        </w:tc>
        <w:tc>
          <w:tcPr>
            <w:tcW w:w="308" w:type="pct"/>
            <w:tcBorders>
              <w:top w:val="nil"/>
              <w:left w:val="nil"/>
              <w:bottom w:val="single" w:sz="4" w:space="0" w:color="auto"/>
              <w:right w:val="single" w:sz="4" w:space="0" w:color="auto"/>
            </w:tcBorders>
            <w:shd w:val="clear" w:color="auto" w:fill="auto"/>
            <w:vAlign w:val="center"/>
            <w:hideMark/>
          </w:tcPr>
          <w:p w14:paraId="2262F56D" w14:textId="77777777" w:rsidR="004006A3" w:rsidRPr="00B8560F" w:rsidRDefault="004006A3" w:rsidP="00A226F9">
            <w:pPr>
              <w:jc w:val="center"/>
              <w:rPr>
                <w:sz w:val="20"/>
                <w:szCs w:val="20"/>
              </w:rPr>
            </w:pPr>
            <w:r w:rsidRPr="00B8560F">
              <w:rPr>
                <w:sz w:val="20"/>
                <w:szCs w:val="20"/>
              </w:rPr>
              <w:t>3772</w:t>
            </w:r>
          </w:p>
        </w:tc>
        <w:tc>
          <w:tcPr>
            <w:tcW w:w="308" w:type="pct"/>
            <w:tcBorders>
              <w:top w:val="nil"/>
              <w:left w:val="nil"/>
              <w:bottom w:val="single" w:sz="4" w:space="0" w:color="auto"/>
              <w:right w:val="single" w:sz="4" w:space="0" w:color="auto"/>
            </w:tcBorders>
            <w:shd w:val="clear" w:color="auto" w:fill="auto"/>
            <w:vAlign w:val="center"/>
            <w:hideMark/>
          </w:tcPr>
          <w:p w14:paraId="496E0DF8" w14:textId="77777777" w:rsidR="004006A3" w:rsidRPr="00B8560F" w:rsidRDefault="004006A3" w:rsidP="00A226F9">
            <w:pPr>
              <w:jc w:val="center"/>
              <w:rPr>
                <w:sz w:val="20"/>
                <w:szCs w:val="20"/>
              </w:rPr>
            </w:pPr>
            <w:r w:rsidRPr="00B8560F">
              <w:rPr>
                <w:sz w:val="20"/>
                <w:szCs w:val="20"/>
              </w:rPr>
              <w:t>3957</w:t>
            </w:r>
          </w:p>
        </w:tc>
        <w:tc>
          <w:tcPr>
            <w:tcW w:w="308" w:type="pct"/>
            <w:tcBorders>
              <w:top w:val="nil"/>
              <w:left w:val="nil"/>
              <w:bottom w:val="single" w:sz="4" w:space="0" w:color="auto"/>
              <w:right w:val="single" w:sz="4" w:space="0" w:color="auto"/>
            </w:tcBorders>
            <w:shd w:val="clear" w:color="auto" w:fill="auto"/>
            <w:vAlign w:val="center"/>
            <w:hideMark/>
          </w:tcPr>
          <w:p w14:paraId="1E1AC5DA" w14:textId="77777777" w:rsidR="004006A3" w:rsidRPr="00B8560F" w:rsidRDefault="004006A3" w:rsidP="00A226F9">
            <w:pPr>
              <w:jc w:val="center"/>
              <w:rPr>
                <w:sz w:val="20"/>
                <w:szCs w:val="20"/>
              </w:rPr>
            </w:pPr>
            <w:r w:rsidRPr="00B8560F">
              <w:rPr>
                <w:sz w:val="20"/>
                <w:szCs w:val="20"/>
              </w:rPr>
              <w:t>4150</w:t>
            </w:r>
          </w:p>
        </w:tc>
        <w:tc>
          <w:tcPr>
            <w:tcW w:w="308" w:type="pct"/>
            <w:tcBorders>
              <w:top w:val="nil"/>
              <w:left w:val="nil"/>
              <w:bottom w:val="single" w:sz="4" w:space="0" w:color="auto"/>
              <w:right w:val="single" w:sz="4" w:space="0" w:color="auto"/>
            </w:tcBorders>
            <w:shd w:val="clear" w:color="auto" w:fill="auto"/>
            <w:vAlign w:val="center"/>
            <w:hideMark/>
          </w:tcPr>
          <w:p w14:paraId="0424FF1C" w14:textId="77777777" w:rsidR="004006A3" w:rsidRPr="00B8560F" w:rsidRDefault="004006A3" w:rsidP="00A226F9">
            <w:pPr>
              <w:jc w:val="center"/>
              <w:rPr>
                <w:sz w:val="20"/>
                <w:szCs w:val="20"/>
              </w:rPr>
            </w:pPr>
            <w:r w:rsidRPr="00B8560F">
              <w:rPr>
                <w:sz w:val="20"/>
                <w:szCs w:val="20"/>
              </w:rPr>
              <w:t>4354</w:t>
            </w:r>
          </w:p>
        </w:tc>
      </w:tr>
      <w:bookmarkEnd w:id="284"/>
      <w:bookmarkEnd w:id="285"/>
    </w:tbl>
    <w:p w14:paraId="195280EE" w14:textId="59376034" w:rsidR="00DB5C0D" w:rsidRPr="00B8560F" w:rsidRDefault="00DB5C0D" w:rsidP="004B1AAA">
      <w:pPr>
        <w:spacing w:after="200" w:line="276" w:lineRule="auto"/>
      </w:pPr>
    </w:p>
    <w:p w14:paraId="5658DA3E" w14:textId="77777777" w:rsidR="003701A8" w:rsidRPr="00B8560F" w:rsidRDefault="003701A8" w:rsidP="004B1AAA">
      <w:pPr>
        <w:spacing w:after="200" w:line="276" w:lineRule="auto"/>
        <w:sectPr w:rsidR="003701A8" w:rsidRPr="00B8560F" w:rsidSect="00F22E8F">
          <w:pgSz w:w="16838" w:h="11906" w:orient="landscape"/>
          <w:pgMar w:top="1588" w:right="1021" w:bottom="680" w:left="1247" w:header="567" w:footer="567" w:gutter="0"/>
          <w:cols w:space="708"/>
          <w:docGrid w:linePitch="360"/>
        </w:sectPr>
      </w:pPr>
    </w:p>
    <w:p w14:paraId="1AE06976" w14:textId="09F4E565" w:rsidR="003701A8" w:rsidRPr="00B8560F" w:rsidRDefault="003701A8" w:rsidP="003701A8">
      <w:pPr>
        <w:widowControl w:val="0"/>
        <w:spacing w:before="240" w:line="360" w:lineRule="auto"/>
        <w:ind w:right="45" w:firstLine="709"/>
        <w:contextualSpacing/>
        <w:jc w:val="both"/>
      </w:pPr>
      <w:r w:rsidRPr="00B8560F">
        <w:lastRenderedPageBreak/>
        <w:t>Информация о расчетном объеме полезного отпуска тепловой энергии на 2026 год, от котельных МУП "Перемышльтепло" на территории сельского поселения «Село Ахлебинино», представлен в таблице ниже.</w:t>
      </w:r>
    </w:p>
    <w:p w14:paraId="2E3A8745" w14:textId="77777777" w:rsidR="003701A8" w:rsidRPr="00B8560F" w:rsidRDefault="003701A8" w:rsidP="003701A8">
      <w:pPr>
        <w:tabs>
          <w:tab w:val="left" w:pos="3420"/>
        </w:tabs>
        <w:ind w:firstLine="709"/>
        <w:jc w:val="both"/>
        <w:rPr>
          <w:sz w:val="26"/>
          <w:szCs w:val="26"/>
        </w:rPr>
      </w:pPr>
    </w:p>
    <w:p w14:paraId="16642CC6" w14:textId="1E7502B0" w:rsidR="003701A8" w:rsidRPr="00B8560F" w:rsidRDefault="003701A8" w:rsidP="003701A8">
      <w:pPr>
        <w:jc w:val="center"/>
        <w:rPr>
          <w:b/>
          <w:bCs/>
        </w:rPr>
      </w:pPr>
      <w:r w:rsidRPr="00B8560F">
        <w:rPr>
          <w:b/>
          <w:bCs/>
        </w:rPr>
        <w:t>Таблица 15.3 – Расчетный объем полезного отпуска тепловой энергии на 2026 год, от котельных МУП "Перемышльтепло"на территории сельского поселения «Село Ахлебинино»</w:t>
      </w:r>
    </w:p>
    <w:tbl>
      <w:tblPr>
        <w:tblW w:w="5000" w:type="pct"/>
        <w:shd w:val="clear" w:color="auto" w:fill="FFFFFF"/>
        <w:tblCellMar>
          <w:left w:w="0" w:type="dxa"/>
          <w:right w:w="0" w:type="dxa"/>
        </w:tblCellMar>
        <w:tblLook w:val="04A0" w:firstRow="1" w:lastRow="0" w:firstColumn="1" w:lastColumn="0" w:noHBand="0" w:noVBand="1"/>
      </w:tblPr>
      <w:tblGrid>
        <w:gridCol w:w="8243"/>
        <w:gridCol w:w="1375"/>
      </w:tblGrid>
      <w:tr w:rsidR="00B8560F" w:rsidRPr="00B8560F" w14:paraId="5F978CB9"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7382FC" w14:textId="77777777" w:rsidR="003701A8" w:rsidRPr="00B8560F" w:rsidRDefault="003701A8" w:rsidP="00334E4C">
            <w:pPr>
              <w:jc w:val="center"/>
            </w:pPr>
            <w:bookmarkStart w:id="286" w:name="_Hlk188863894"/>
            <w:r w:rsidRPr="00B8560F">
              <w:rPr>
                <w:b/>
                <w:bCs/>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74D18B" w14:textId="77777777" w:rsidR="003701A8" w:rsidRPr="00B8560F" w:rsidRDefault="003701A8" w:rsidP="00334E4C">
            <w:pPr>
              <w:jc w:val="center"/>
            </w:pPr>
            <w:r w:rsidRPr="00B8560F">
              <w:rPr>
                <w:b/>
                <w:bCs/>
              </w:rPr>
              <w:t>Гкал/год</w:t>
            </w:r>
          </w:p>
        </w:tc>
      </w:tr>
      <w:tr w:rsidR="00B8560F" w:rsidRPr="00B8560F" w14:paraId="323F5CBE"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FE7D22" w14:textId="77777777" w:rsidR="003701A8" w:rsidRPr="00B8560F" w:rsidRDefault="003701A8" w:rsidP="00334E4C">
            <w:r w:rsidRPr="00B8560F">
              <w:t>Котельная с. Ахлебинино</w:t>
            </w:r>
          </w:p>
        </w:tc>
        <w:tc>
          <w:tcPr>
            <w:tcW w:w="715"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51358B7" w14:textId="77777777" w:rsidR="003701A8" w:rsidRPr="00B8560F" w:rsidRDefault="003701A8" w:rsidP="00334E4C">
            <w:pPr>
              <w:jc w:val="center"/>
            </w:pPr>
            <w:r w:rsidRPr="00B8560F">
              <w:t>328,365</w:t>
            </w:r>
          </w:p>
        </w:tc>
      </w:tr>
      <w:bookmarkEnd w:id="286"/>
    </w:tbl>
    <w:p w14:paraId="581C3250" w14:textId="77777777" w:rsidR="003701A8" w:rsidRPr="00B8560F" w:rsidRDefault="003701A8" w:rsidP="003701A8">
      <w:pPr>
        <w:widowControl w:val="0"/>
        <w:ind w:right="45" w:firstLine="709"/>
        <w:contextualSpacing/>
        <w:jc w:val="center"/>
      </w:pPr>
    </w:p>
    <w:p w14:paraId="31585880" w14:textId="77777777" w:rsidR="003701A8" w:rsidRPr="00B8560F" w:rsidRDefault="003701A8" w:rsidP="004B1AAA">
      <w:pPr>
        <w:spacing w:after="200" w:line="276" w:lineRule="auto"/>
      </w:pPr>
    </w:p>
    <w:sectPr w:rsidR="003701A8" w:rsidRPr="00B8560F" w:rsidSect="003701A8">
      <w:pgSz w:w="11906" w:h="16838"/>
      <w:pgMar w:top="1021" w:right="680" w:bottom="1247" w:left="158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B4729" w14:textId="77777777" w:rsidR="0048382B" w:rsidRDefault="0048382B" w:rsidP="00F25F12">
      <w:r>
        <w:separator/>
      </w:r>
    </w:p>
  </w:endnote>
  <w:endnote w:type="continuationSeparator" w:id="0">
    <w:p w14:paraId="0EF170EC" w14:textId="77777777" w:rsidR="0048382B" w:rsidRDefault="0048382B" w:rsidP="00F2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7108499"/>
    </w:sdtPr>
    <w:sdtEndPr/>
    <w:sdtContent>
      <w:p w14:paraId="2494140D" w14:textId="77777777" w:rsidR="005556E1" w:rsidRPr="005117AD" w:rsidRDefault="005556E1" w:rsidP="00E05EB9">
        <w:pPr>
          <w:pStyle w:val="a7"/>
          <w:jc w:val="center"/>
          <w:rPr>
            <w:rFonts w:ascii="Times New Roman" w:hAnsi="Times New Roman" w:cs="Times New Roman"/>
            <w:sz w:val="24"/>
            <w:szCs w:val="24"/>
          </w:rPr>
        </w:pPr>
        <w:r w:rsidRPr="005117AD">
          <w:rPr>
            <w:rFonts w:ascii="Times New Roman" w:hAnsi="Times New Roman" w:cs="Times New Roman"/>
            <w:sz w:val="24"/>
            <w:szCs w:val="24"/>
          </w:rPr>
          <w:fldChar w:fldCharType="begin"/>
        </w:r>
        <w:r w:rsidRPr="005117AD">
          <w:rPr>
            <w:rFonts w:ascii="Times New Roman" w:hAnsi="Times New Roman" w:cs="Times New Roman"/>
            <w:sz w:val="24"/>
            <w:szCs w:val="24"/>
          </w:rPr>
          <w:instrText xml:space="preserve"> PAGE   \* MERGEFORMAT </w:instrText>
        </w:r>
        <w:r w:rsidRPr="005117AD">
          <w:rPr>
            <w:rFonts w:ascii="Times New Roman" w:hAnsi="Times New Roman" w:cs="Times New Roman"/>
            <w:sz w:val="24"/>
            <w:szCs w:val="24"/>
          </w:rPr>
          <w:fldChar w:fldCharType="separate"/>
        </w:r>
        <w:r w:rsidR="00FE7D18">
          <w:rPr>
            <w:rFonts w:ascii="Times New Roman" w:hAnsi="Times New Roman" w:cs="Times New Roman"/>
            <w:noProof/>
            <w:sz w:val="24"/>
            <w:szCs w:val="24"/>
          </w:rPr>
          <w:t>2</w:t>
        </w:r>
        <w:r w:rsidRPr="005117AD">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E651" w14:textId="77777777" w:rsidR="005556E1" w:rsidRDefault="005556E1" w:rsidP="004121A4">
    <w:pPr>
      <w:pStyle w:val="a7"/>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681B8378" w14:textId="77777777" w:rsidR="005556E1" w:rsidRDefault="005556E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218498"/>
      <w:docPartObj>
        <w:docPartGallery w:val="Page Numbers (Bottom of Page)"/>
        <w:docPartUnique/>
      </w:docPartObj>
    </w:sdtPr>
    <w:sdtEndPr>
      <w:rPr>
        <w:rFonts w:ascii="Times New Roman" w:hAnsi="Times New Roman" w:cs="Times New Roman"/>
        <w:sz w:val="24"/>
        <w:szCs w:val="24"/>
      </w:rPr>
    </w:sdtEndPr>
    <w:sdtContent>
      <w:p w14:paraId="21E8CDEA" w14:textId="0BA406CF" w:rsidR="004006A3" w:rsidRPr="00BB6CBA" w:rsidRDefault="004006A3">
        <w:pPr>
          <w:pStyle w:val="a7"/>
          <w:jc w:val="center"/>
          <w:rPr>
            <w:rFonts w:ascii="Times New Roman" w:hAnsi="Times New Roman" w:cs="Times New Roman"/>
            <w:sz w:val="24"/>
            <w:szCs w:val="24"/>
          </w:rPr>
        </w:pPr>
        <w:r w:rsidRPr="00BB6CBA">
          <w:rPr>
            <w:rFonts w:ascii="Times New Roman" w:hAnsi="Times New Roman" w:cs="Times New Roman"/>
            <w:sz w:val="24"/>
            <w:szCs w:val="24"/>
          </w:rPr>
          <w:fldChar w:fldCharType="begin"/>
        </w:r>
        <w:r w:rsidRPr="00BB6CBA">
          <w:rPr>
            <w:rFonts w:ascii="Times New Roman" w:hAnsi="Times New Roman" w:cs="Times New Roman"/>
            <w:sz w:val="24"/>
            <w:szCs w:val="24"/>
          </w:rPr>
          <w:instrText>PAGE   \* MERGEFORMAT</w:instrText>
        </w:r>
        <w:r w:rsidRPr="00BB6CBA">
          <w:rPr>
            <w:rFonts w:ascii="Times New Roman" w:hAnsi="Times New Roman" w:cs="Times New Roman"/>
            <w:sz w:val="24"/>
            <w:szCs w:val="24"/>
          </w:rPr>
          <w:fldChar w:fldCharType="separate"/>
        </w:r>
        <w:r w:rsidR="00FE7D18">
          <w:rPr>
            <w:rFonts w:ascii="Times New Roman" w:hAnsi="Times New Roman" w:cs="Times New Roman"/>
            <w:noProof/>
            <w:sz w:val="24"/>
            <w:szCs w:val="24"/>
          </w:rPr>
          <w:t>42</w:t>
        </w:r>
        <w:r w:rsidRPr="00BB6CBA">
          <w:rPr>
            <w:rFonts w:ascii="Times New Roman" w:hAnsi="Times New Roman" w:cs="Times New Roman"/>
            <w:sz w:val="24"/>
            <w:szCs w:val="24"/>
          </w:rPr>
          <w:fldChar w:fldCharType="end"/>
        </w:r>
      </w:p>
    </w:sdtContent>
  </w:sdt>
  <w:p w14:paraId="00892596" w14:textId="4EBC1E72" w:rsidR="005556E1" w:rsidRDefault="005556E1">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CA85B" w14:textId="77777777" w:rsidR="0048382B" w:rsidRDefault="0048382B" w:rsidP="00F25F12">
      <w:r>
        <w:separator/>
      </w:r>
    </w:p>
  </w:footnote>
  <w:footnote w:type="continuationSeparator" w:id="0">
    <w:p w14:paraId="3258D8D5" w14:textId="77777777" w:rsidR="0048382B" w:rsidRDefault="0048382B" w:rsidP="00F25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7DF26" w14:textId="378FA506" w:rsidR="005556E1" w:rsidRPr="0089027F" w:rsidRDefault="005556E1" w:rsidP="008902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9409B38"/>
    <w:lvl w:ilvl="0">
      <w:start w:val="1"/>
      <w:numFmt w:val="decimal"/>
      <w:pStyle w:val="a"/>
      <w:lvlText w:val="%1."/>
      <w:lvlJc w:val="left"/>
      <w:pPr>
        <w:tabs>
          <w:tab w:val="num" w:pos="2128"/>
        </w:tabs>
        <w:ind w:firstLine="284"/>
      </w:pPr>
      <w:rPr>
        <w:rFonts w:hint="default"/>
      </w:rPr>
    </w:lvl>
  </w:abstractNum>
  <w:abstractNum w:abstractNumId="1">
    <w:nsid w:val="20F1633C"/>
    <w:multiLevelType w:val="multilevel"/>
    <w:tmpl w:val="6A2A656C"/>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B2E1149"/>
    <w:multiLevelType w:val="hybridMultilevel"/>
    <w:tmpl w:val="51EA0A1A"/>
    <w:lvl w:ilvl="0" w:tplc="7CDEE190">
      <w:start w:val="1"/>
      <w:numFmt w:val="bullet"/>
      <w:lvlText w:val=""/>
      <w:lvlJc w:val="left"/>
      <w:pPr>
        <w:ind w:left="1530" w:hanging="360"/>
      </w:pPr>
      <w:rPr>
        <w:rFonts w:ascii="Symbol" w:hAnsi="Symbol" w:hint="default"/>
      </w:rPr>
    </w:lvl>
    <w:lvl w:ilvl="1" w:tplc="F8BA9BB0">
      <w:start w:val="1"/>
      <w:numFmt w:val="bullet"/>
      <w:lvlText w:val="o"/>
      <w:lvlJc w:val="left"/>
      <w:pPr>
        <w:ind w:left="2250" w:hanging="360"/>
      </w:pPr>
      <w:rPr>
        <w:rFonts w:ascii="Courier New" w:hAnsi="Courier New" w:cs="Courier New" w:hint="default"/>
      </w:rPr>
    </w:lvl>
    <w:lvl w:ilvl="2" w:tplc="2294F860" w:tentative="1">
      <w:start w:val="1"/>
      <w:numFmt w:val="bullet"/>
      <w:lvlText w:val=""/>
      <w:lvlJc w:val="left"/>
      <w:pPr>
        <w:ind w:left="2970" w:hanging="360"/>
      </w:pPr>
      <w:rPr>
        <w:rFonts w:ascii="Wingdings" w:hAnsi="Wingdings" w:hint="default"/>
      </w:rPr>
    </w:lvl>
    <w:lvl w:ilvl="3" w:tplc="07C8F798" w:tentative="1">
      <w:start w:val="1"/>
      <w:numFmt w:val="bullet"/>
      <w:lvlText w:val=""/>
      <w:lvlJc w:val="left"/>
      <w:pPr>
        <w:ind w:left="3690" w:hanging="360"/>
      </w:pPr>
      <w:rPr>
        <w:rFonts w:ascii="Symbol" w:hAnsi="Symbol" w:hint="default"/>
      </w:rPr>
    </w:lvl>
    <w:lvl w:ilvl="4" w:tplc="4D0069CE" w:tentative="1">
      <w:start w:val="1"/>
      <w:numFmt w:val="bullet"/>
      <w:lvlText w:val="o"/>
      <w:lvlJc w:val="left"/>
      <w:pPr>
        <w:ind w:left="4410" w:hanging="360"/>
      </w:pPr>
      <w:rPr>
        <w:rFonts w:ascii="Courier New" w:hAnsi="Courier New" w:cs="Courier New" w:hint="default"/>
      </w:rPr>
    </w:lvl>
    <w:lvl w:ilvl="5" w:tplc="99DC0268" w:tentative="1">
      <w:start w:val="1"/>
      <w:numFmt w:val="bullet"/>
      <w:lvlText w:val=""/>
      <w:lvlJc w:val="left"/>
      <w:pPr>
        <w:ind w:left="5130" w:hanging="360"/>
      </w:pPr>
      <w:rPr>
        <w:rFonts w:ascii="Wingdings" w:hAnsi="Wingdings" w:hint="default"/>
      </w:rPr>
    </w:lvl>
    <w:lvl w:ilvl="6" w:tplc="AF6C3F8E" w:tentative="1">
      <w:start w:val="1"/>
      <w:numFmt w:val="bullet"/>
      <w:lvlText w:val=""/>
      <w:lvlJc w:val="left"/>
      <w:pPr>
        <w:ind w:left="5850" w:hanging="360"/>
      </w:pPr>
      <w:rPr>
        <w:rFonts w:ascii="Symbol" w:hAnsi="Symbol" w:hint="default"/>
      </w:rPr>
    </w:lvl>
    <w:lvl w:ilvl="7" w:tplc="9BA6BE3C" w:tentative="1">
      <w:start w:val="1"/>
      <w:numFmt w:val="bullet"/>
      <w:lvlText w:val="o"/>
      <w:lvlJc w:val="left"/>
      <w:pPr>
        <w:ind w:left="6570" w:hanging="360"/>
      </w:pPr>
      <w:rPr>
        <w:rFonts w:ascii="Courier New" w:hAnsi="Courier New" w:cs="Courier New" w:hint="default"/>
      </w:rPr>
    </w:lvl>
    <w:lvl w:ilvl="8" w:tplc="88C0CF0A" w:tentative="1">
      <w:start w:val="1"/>
      <w:numFmt w:val="bullet"/>
      <w:lvlText w:val=""/>
      <w:lvlJc w:val="left"/>
      <w:pPr>
        <w:ind w:left="7290" w:hanging="360"/>
      </w:pPr>
      <w:rPr>
        <w:rFonts w:ascii="Wingdings" w:hAnsi="Wingdings" w:hint="default"/>
      </w:rPr>
    </w:lvl>
  </w:abstractNum>
  <w:abstractNum w:abstractNumId="5">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7170CFD"/>
    <w:multiLevelType w:val="hybridMultilevel"/>
    <w:tmpl w:val="CE066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DB2626"/>
    <w:multiLevelType w:val="hybridMultilevel"/>
    <w:tmpl w:val="803AB4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E125762"/>
    <w:multiLevelType w:val="hybridMultilevel"/>
    <w:tmpl w:val="5C6060D8"/>
    <w:lvl w:ilvl="0" w:tplc="9914190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10"/>
  </w:num>
  <w:num w:numId="3">
    <w:abstractNumId w:val="6"/>
  </w:num>
  <w:num w:numId="4">
    <w:abstractNumId w:val="2"/>
  </w:num>
  <w:num w:numId="5">
    <w:abstractNumId w:val="9"/>
  </w:num>
  <w:num w:numId="6">
    <w:abstractNumId w:val="0"/>
  </w:num>
  <w:num w:numId="7">
    <w:abstractNumId w:val="8"/>
  </w:num>
  <w:num w:numId="8">
    <w:abstractNumId w:val="1"/>
  </w:num>
  <w:num w:numId="9">
    <w:abstractNumId w:val="7"/>
  </w:num>
  <w:num w:numId="10">
    <w:abstractNumId w:val="3"/>
  </w:num>
  <w:num w:numId="11">
    <w:abstractNumId w:val="9"/>
  </w:num>
  <w:num w:numId="12">
    <w:abstractNumId w:val="5"/>
  </w:num>
  <w:num w:numId="13">
    <w:abstractNumId w:val="8"/>
  </w:num>
  <w:num w:numId="14">
    <w:abstractNumId w:val="4"/>
  </w:num>
  <w:num w:numId="15">
    <w:abstractNumId w:val="6"/>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12"/>
    <w:rsid w:val="000009A4"/>
    <w:rsid w:val="00002199"/>
    <w:rsid w:val="00003452"/>
    <w:rsid w:val="00003FE4"/>
    <w:rsid w:val="00010928"/>
    <w:rsid w:val="00010D1C"/>
    <w:rsid w:val="00013378"/>
    <w:rsid w:val="000179B1"/>
    <w:rsid w:val="00017D40"/>
    <w:rsid w:val="00017D42"/>
    <w:rsid w:val="00021A9C"/>
    <w:rsid w:val="00021D1E"/>
    <w:rsid w:val="00024D13"/>
    <w:rsid w:val="00025CD3"/>
    <w:rsid w:val="00030684"/>
    <w:rsid w:val="00030721"/>
    <w:rsid w:val="00030D40"/>
    <w:rsid w:val="000324A7"/>
    <w:rsid w:val="00035165"/>
    <w:rsid w:val="00036EF5"/>
    <w:rsid w:val="0004043E"/>
    <w:rsid w:val="000409B0"/>
    <w:rsid w:val="00041616"/>
    <w:rsid w:val="00042ABC"/>
    <w:rsid w:val="00042B6D"/>
    <w:rsid w:val="00044AE9"/>
    <w:rsid w:val="00046C48"/>
    <w:rsid w:val="000508A2"/>
    <w:rsid w:val="0005134D"/>
    <w:rsid w:val="00051B06"/>
    <w:rsid w:val="000522BB"/>
    <w:rsid w:val="000542B6"/>
    <w:rsid w:val="00057D08"/>
    <w:rsid w:val="00057E03"/>
    <w:rsid w:val="00061372"/>
    <w:rsid w:val="00063220"/>
    <w:rsid w:val="000679D6"/>
    <w:rsid w:val="00070579"/>
    <w:rsid w:val="00070A94"/>
    <w:rsid w:val="000723A9"/>
    <w:rsid w:val="00076585"/>
    <w:rsid w:val="00076E35"/>
    <w:rsid w:val="00077813"/>
    <w:rsid w:val="00082BA3"/>
    <w:rsid w:val="00083E83"/>
    <w:rsid w:val="0008439A"/>
    <w:rsid w:val="0008665E"/>
    <w:rsid w:val="00086810"/>
    <w:rsid w:val="0009716B"/>
    <w:rsid w:val="000A1D66"/>
    <w:rsid w:val="000A47CB"/>
    <w:rsid w:val="000A7D6B"/>
    <w:rsid w:val="000B2C36"/>
    <w:rsid w:val="000B2E70"/>
    <w:rsid w:val="000C097F"/>
    <w:rsid w:val="000C13A2"/>
    <w:rsid w:val="000C3C12"/>
    <w:rsid w:val="000C3D50"/>
    <w:rsid w:val="000C4AC9"/>
    <w:rsid w:val="000D1275"/>
    <w:rsid w:val="000D59BE"/>
    <w:rsid w:val="000D5FC9"/>
    <w:rsid w:val="000D77DA"/>
    <w:rsid w:val="000D7B3B"/>
    <w:rsid w:val="000E0F95"/>
    <w:rsid w:val="000E1220"/>
    <w:rsid w:val="000E2DAB"/>
    <w:rsid w:val="000E3956"/>
    <w:rsid w:val="000E398A"/>
    <w:rsid w:val="000E3EBE"/>
    <w:rsid w:val="000E6E37"/>
    <w:rsid w:val="000E7EAF"/>
    <w:rsid w:val="000F004A"/>
    <w:rsid w:val="000F1DA5"/>
    <w:rsid w:val="000F325A"/>
    <w:rsid w:val="00101D4D"/>
    <w:rsid w:val="00103F04"/>
    <w:rsid w:val="0010715D"/>
    <w:rsid w:val="0010741E"/>
    <w:rsid w:val="00111467"/>
    <w:rsid w:val="00112EEA"/>
    <w:rsid w:val="00114984"/>
    <w:rsid w:val="001155AF"/>
    <w:rsid w:val="0011679C"/>
    <w:rsid w:val="001167D9"/>
    <w:rsid w:val="0012025D"/>
    <w:rsid w:val="001216A5"/>
    <w:rsid w:val="0012318B"/>
    <w:rsid w:val="00123B36"/>
    <w:rsid w:val="001261F3"/>
    <w:rsid w:val="00126FBC"/>
    <w:rsid w:val="00127400"/>
    <w:rsid w:val="00132605"/>
    <w:rsid w:val="00133439"/>
    <w:rsid w:val="00133C28"/>
    <w:rsid w:val="001357A8"/>
    <w:rsid w:val="00140475"/>
    <w:rsid w:val="00140D08"/>
    <w:rsid w:val="001423AA"/>
    <w:rsid w:val="00143B16"/>
    <w:rsid w:val="00145537"/>
    <w:rsid w:val="0014564F"/>
    <w:rsid w:val="001520BF"/>
    <w:rsid w:val="00152F55"/>
    <w:rsid w:val="00153C0B"/>
    <w:rsid w:val="00153C9B"/>
    <w:rsid w:val="00153F03"/>
    <w:rsid w:val="00154BBD"/>
    <w:rsid w:val="00160764"/>
    <w:rsid w:val="001608BC"/>
    <w:rsid w:val="00162359"/>
    <w:rsid w:val="0016238E"/>
    <w:rsid w:val="00165175"/>
    <w:rsid w:val="00166347"/>
    <w:rsid w:val="00171591"/>
    <w:rsid w:val="00171705"/>
    <w:rsid w:val="00175BDD"/>
    <w:rsid w:val="00175FAE"/>
    <w:rsid w:val="001772CF"/>
    <w:rsid w:val="0018047D"/>
    <w:rsid w:val="00181244"/>
    <w:rsid w:val="00181D9A"/>
    <w:rsid w:val="00183647"/>
    <w:rsid w:val="00183AD7"/>
    <w:rsid w:val="001870D5"/>
    <w:rsid w:val="00187648"/>
    <w:rsid w:val="00187D1A"/>
    <w:rsid w:val="0019091A"/>
    <w:rsid w:val="001916FB"/>
    <w:rsid w:val="001921C5"/>
    <w:rsid w:val="00194AAF"/>
    <w:rsid w:val="001952C2"/>
    <w:rsid w:val="001952E6"/>
    <w:rsid w:val="001968D1"/>
    <w:rsid w:val="001A1C24"/>
    <w:rsid w:val="001A3A72"/>
    <w:rsid w:val="001A419E"/>
    <w:rsid w:val="001A531B"/>
    <w:rsid w:val="001B4B97"/>
    <w:rsid w:val="001B4F18"/>
    <w:rsid w:val="001C088C"/>
    <w:rsid w:val="001C111F"/>
    <w:rsid w:val="001C198D"/>
    <w:rsid w:val="001C7AF0"/>
    <w:rsid w:val="001D1E20"/>
    <w:rsid w:val="001D26A1"/>
    <w:rsid w:val="001D3818"/>
    <w:rsid w:val="001D3968"/>
    <w:rsid w:val="001D4970"/>
    <w:rsid w:val="001E23C2"/>
    <w:rsid w:val="001E2A70"/>
    <w:rsid w:val="001E337E"/>
    <w:rsid w:val="001E7540"/>
    <w:rsid w:val="001E7FCC"/>
    <w:rsid w:val="001F2076"/>
    <w:rsid w:val="001F2AD0"/>
    <w:rsid w:val="001F4C9B"/>
    <w:rsid w:val="001F59EB"/>
    <w:rsid w:val="001F5C35"/>
    <w:rsid w:val="001F7C21"/>
    <w:rsid w:val="00200F0F"/>
    <w:rsid w:val="00201750"/>
    <w:rsid w:val="002045B4"/>
    <w:rsid w:val="00205B8E"/>
    <w:rsid w:val="0020629F"/>
    <w:rsid w:val="002100BF"/>
    <w:rsid w:val="002122DA"/>
    <w:rsid w:val="0021331C"/>
    <w:rsid w:val="00213F89"/>
    <w:rsid w:val="002150EC"/>
    <w:rsid w:val="00215691"/>
    <w:rsid w:val="002166F4"/>
    <w:rsid w:val="002169CA"/>
    <w:rsid w:val="0021718C"/>
    <w:rsid w:val="00221752"/>
    <w:rsid w:val="00223CBE"/>
    <w:rsid w:val="00226D67"/>
    <w:rsid w:val="00227E05"/>
    <w:rsid w:val="002317C0"/>
    <w:rsid w:val="00233A89"/>
    <w:rsid w:val="00236006"/>
    <w:rsid w:val="00236B7C"/>
    <w:rsid w:val="00242492"/>
    <w:rsid w:val="0024672F"/>
    <w:rsid w:val="0024693D"/>
    <w:rsid w:val="00246D5A"/>
    <w:rsid w:val="00247AEC"/>
    <w:rsid w:val="00250FA2"/>
    <w:rsid w:val="00251781"/>
    <w:rsid w:val="00256AAB"/>
    <w:rsid w:val="0025796E"/>
    <w:rsid w:val="00260FEF"/>
    <w:rsid w:val="002613B2"/>
    <w:rsid w:val="00261B11"/>
    <w:rsid w:val="0026614A"/>
    <w:rsid w:val="00270105"/>
    <w:rsid w:val="0027023D"/>
    <w:rsid w:val="002712B5"/>
    <w:rsid w:val="00275D13"/>
    <w:rsid w:val="002760CC"/>
    <w:rsid w:val="002763B5"/>
    <w:rsid w:val="00276ED2"/>
    <w:rsid w:val="00277224"/>
    <w:rsid w:val="00277B09"/>
    <w:rsid w:val="00282232"/>
    <w:rsid w:val="002879EB"/>
    <w:rsid w:val="00296936"/>
    <w:rsid w:val="002A25D4"/>
    <w:rsid w:val="002A28A5"/>
    <w:rsid w:val="002A4911"/>
    <w:rsid w:val="002A4CBE"/>
    <w:rsid w:val="002B0205"/>
    <w:rsid w:val="002B09D8"/>
    <w:rsid w:val="002B57C0"/>
    <w:rsid w:val="002B58FD"/>
    <w:rsid w:val="002B6557"/>
    <w:rsid w:val="002B656A"/>
    <w:rsid w:val="002B7294"/>
    <w:rsid w:val="002B7CE9"/>
    <w:rsid w:val="002C1868"/>
    <w:rsid w:val="002C412D"/>
    <w:rsid w:val="002C41C3"/>
    <w:rsid w:val="002C4FAE"/>
    <w:rsid w:val="002D1384"/>
    <w:rsid w:val="002D3C99"/>
    <w:rsid w:val="002D3D14"/>
    <w:rsid w:val="002D44BC"/>
    <w:rsid w:val="002D6309"/>
    <w:rsid w:val="002D7043"/>
    <w:rsid w:val="002E0854"/>
    <w:rsid w:val="002E1B2E"/>
    <w:rsid w:val="002E2F81"/>
    <w:rsid w:val="002E6054"/>
    <w:rsid w:val="002F0E7E"/>
    <w:rsid w:val="002F15D1"/>
    <w:rsid w:val="002F1C0F"/>
    <w:rsid w:val="002F20BC"/>
    <w:rsid w:val="002F5544"/>
    <w:rsid w:val="002F6141"/>
    <w:rsid w:val="002F63DB"/>
    <w:rsid w:val="002F7AB3"/>
    <w:rsid w:val="00303151"/>
    <w:rsid w:val="0030752D"/>
    <w:rsid w:val="003078DB"/>
    <w:rsid w:val="003103F5"/>
    <w:rsid w:val="003138F5"/>
    <w:rsid w:val="00315D33"/>
    <w:rsid w:val="00316AE5"/>
    <w:rsid w:val="0032149A"/>
    <w:rsid w:val="00331160"/>
    <w:rsid w:val="00331F1C"/>
    <w:rsid w:val="003328EF"/>
    <w:rsid w:val="00332F74"/>
    <w:rsid w:val="003346A2"/>
    <w:rsid w:val="00336A8F"/>
    <w:rsid w:val="003404AD"/>
    <w:rsid w:val="00340923"/>
    <w:rsid w:val="003414D4"/>
    <w:rsid w:val="00346408"/>
    <w:rsid w:val="003524FC"/>
    <w:rsid w:val="00357168"/>
    <w:rsid w:val="00357EE4"/>
    <w:rsid w:val="0036046C"/>
    <w:rsid w:val="0036779E"/>
    <w:rsid w:val="00367B9A"/>
    <w:rsid w:val="003701A8"/>
    <w:rsid w:val="0037178F"/>
    <w:rsid w:val="0037629B"/>
    <w:rsid w:val="00376612"/>
    <w:rsid w:val="00380BE0"/>
    <w:rsid w:val="00381F64"/>
    <w:rsid w:val="00382945"/>
    <w:rsid w:val="00384F4A"/>
    <w:rsid w:val="00385766"/>
    <w:rsid w:val="00386014"/>
    <w:rsid w:val="0038664E"/>
    <w:rsid w:val="00390BF4"/>
    <w:rsid w:val="003912A3"/>
    <w:rsid w:val="0039236B"/>
    <w:rsid w:val="00392A9E"/>
    <w:rsid w:val="0039430F"/>
    <w:rsid w:val="003945C2"/>
    <w:rsid w:val="0039630B"/>
    <w:rsid w:val="00397865"/>
    <w:rsid w:val="003A3CA0"/>
    <w:rsid w:val="003A4288"/>
    <w:rsid w:val="003A4322"/>
    <w:rsid w:val="003A4FEE"/>
    <w:rsid w:val="003A536E"/>
    <w:rsid w:val="003A5B55"/>
    <w:rsid w:val="003A6FE1"/>
    <w:rsid w:val="003A7814"/>
    <w:rsid w:val="003B4204"/>
    <w:rsid w:val="003B78E1"/>
    <w:rsid w:val="003C4070"/>
    <w:rsid w:val="003C5760"/>
    <w:rsid w:val="003C599B"/>
    <w:rsid w:val="003C5FE5"/>
    <w:rsid w:val="003C72C2"/>
    <w:rsid w:val="003D004F"/>
    <w:rsid w:val="003D5158"/>
    <w:rsid w:val="003E01A4"/>
    <w:rsid w:val="003E054B"/>
    <w:rsid w:val="003E0759"/>
    <w:rsid w:val="003E1FD2"/>
    <w:rsid w:val="003E2419"/>
    <w:rsid w:val="003E415D"/>
    <w:rsid w:val="003F045B"/>
    <w:rsid w:val="003F2A7B"/>
    <w:rsid w:val="003F3409"/>
    <w:rsid w:val="003F4D8D"/>
    <w:rsid w:val="003F5281"/>
    <w:rsid w:val="004006A3"/>
    <w:rsid w:val="0040242D"/>
    <w:rsid w:val="0040348E"/>
    <w:rsid w:val="00407650"/>
    <w:rsid w:val="004121A4"/>
    <w:rsid w:val="004148BE"/>
    <w:rsid w:val="004164F3"/>
    <w:rsid w:val="0041670D"/>
    <w:rsid w:val="00420505"/>
    <w:rsid w:val="004231E6"/>
    <w:rsid w:val="00423255"/>
    <w:rsid w:val="0042369C"/>
    <w:rsid w:val="00425F3D"/>
    <w:rsid w:val="00426CDB"/>
    <w:rsid w:val="0043388B"/>
    <w:rsid w:val="00434151"/>
    <w:rsid w:val="00435FAE"/>
    <w:rsid w:val="004436D9"/>
    <w:rsid w:val="004438D8"/>
    <w:rsid w:val="004455E8"/>
    <w:rsid w:val="00450F29"/>
    <w:rsid w:val="004512F1"/>
    <w:rsid w:val="0045199B"/>
    <w:rsid w:val="00453D9E"/>
    <w:rsid w:val="004546FC"/>
    <w:rsid w:val="0046083D"/>
    <w:rsid w:val="004628FE"/>
    <w:rsid w:val="00463B22"/>
    <w:rsid w:val="00463E3C"/>
    <w:rsid w:val="00466C3E"/>
    <w:rsid w:val="00466EAE"/>
    <w:rsid w:val="00467293"/>
    <w:rsid w:val="004708BF"/>
    <w:rsid w:val="00470944"/>
    <w:rsid w:val="00471967"/>
    <w:rsid w:val="00472B51"/>
    <w:rsid w:val="00472BFE"/>
    <w:rsid w:val="0047395F"/>
    <w:rsid w:val="00473C17"/>
    <w:rsid w:val="004740FC"/>
    <w:rsid w:val="00474814"/>
    <w:rsid w:val="004766A6"/>
    <w:rsid w:val="004810BC"/>
    <w:rsid w:val="00482E9A"/>
    <w:rsid w:val="0048382B"/>
    <w:rsid w:val="00484786"/>
    <w:rsid w:val="00486082"/>
    <w:rsid w:val="00486747"/>
    <w:rsid w:val="004868AB"/>
    <w:rsid w:val="004870E0"/>
    <w:rsid w:val="0049241D"/>
    <w:rsid w:val="00494E13"/>
    <w:rsid w:val="004A3C05"/>
    <w:rsid w:val="004A4AED"/>
    <w:rsid w:val="004A6AAC"/>
    <w:rsid w:val="004B1AAA"/>
    <w:rsid w:val="004B261E"/>
    <w:rsid w:val="004B3266"/>
    <w:rsid w:val="004B58B4"/>
    <w:rsid w:val="004B59C0"/>
    <w:rsid w:val="004C1F15"/>
    <w:rsid w:val="004C248D"/>
    <w:rsid w:val="004C273D"/>
    <w:rsid w:val="004C5D8E"/>
    <w:rsid w:val="004C687E"/>
    <w:rsid w:val="004C6E89"/>
    <w:rsid w:val="004C7576"/>
    <w:rsid w:val="004D0B58"/>
    <w:rsid w:val="004D1339"/>
    <w:rsid w:val="004D24BD"/>
    <w:rsid w:val="004D3085"/>
    <w:rsid w:val="004D454E"/>
    <w:rsid w:val="004D4C42"/>
    <w:rsid w:val="004D5496"/>
    <w:rsid w:val="004D555D"/>
    <w:rsid w:val="004D6B38"/>
    <w:rsid w:val="004D7D09"/>
    <w:rsid w:val="004E141A"/>
    <w:rsid w:val="004E16B1"/>
    <w:rsid w:val="004E236C"/>
    <w:rsid w:val="004E5AE2"/>
    <w:rsid w:val="004E60D7"/>
    <w:rsid w:val="004E6E3F"/>
    <w:rsid w:val="004F12C0"/>
    <w:rsid w:val="004F50B8"/>
    <w:rsid w:val="00500C08"/>
    <w:rsid w:val="00501C00"/>
    <w:rsid w:val="00501F2B"/>
    <w:rsid w:val="00503174"/>
    <w:rsid w:val="005043DF"/>
    <w:rsid w:val="00505193"/>
    <w:rsid w:val="00507D4F"/>
    <w:rsid w:val="005117AD"/>
    <w:rsid w:val="005124C4"/>
    <w:rsid w:val="00513BF1"/>
    <w:rsid w:val="00517DE0"/>
    <w:rsid w:val="00522CD0"/>
    <w:rsid w:val="00522F23"/>
    <w:rsid w:val="00523225"/>
    <w:rsid w:val="00524FD2"/>
    <w:rsid w:val="00525EAA"/>
    <w:rsid w:val="00532E30"/>
    <w:rsid w:val="00533E6F"/>
    <w:rsid w:val="00542F86"/>
    <w:rsid w:val="005459B4"/>
    <w:rsid w:val="0054637F"/>
    <w:rsid w:val="00551693"/>
    <w:rsid w:val="005529EB"/>
    <w:rsid w:val="005538EB"/>
    <w:rsid w:val="0055553B"/>
    <w:rsid w:val="005556E1"/>
    <w:rsid w:val="0055669F"/>
    <w:rsid w:val="00556AD4"/>
    <w:rsid w:val="00556D26"/>
    <w:rsid w:val="00557354"/>
    <w:rsid w:val="0056173F"/>
    <w:rsid w:val="00561F73"/>
    <w:rsid w:val="00562035"/>
    <w:rsid w:val="00562B3B"/>
    <w:rsid w:val="00565ECD"/>
    <w:rsid w:val="00567F9C"/>
    <w:rsid w:val="00570C04"/>
    <w:rsid w:val="00571B9A"/>
    <w:rsid w:val="00571C97"/>
    <w:rsid w:val="00572C03"/>
    <w:rsid w:val="00574C04"/>
    <w:rsid w:val="005810DB"/>
    <w:rsid w:val="00583F90"/>
    <w:rsid w:val="00584D6F"/>
    <w:rsid w:val="00585108"/>
    <w:rsid w:val="005857B6"/>
    <w:rsid w:val="005875D9"/>
    <w:rsid w:val="00590B96"/>
    <w:rsid w:val="00594449"/>
    <w:rsid w:val="00596E66"/>
    <w:rsid w:val="005A398B"/>
    <w:rsid w:val="005B0E4F"/>
    <w:rsid w:val="005B17DD"/>
    <w:rsid w:val="005B19F3"/>
    <w:rsid w:val="005B237D"/>
    <w:rsid w:val="005C3AB4"/>
    <w:rsid w:val="005C3F68"/>
    <w:rsid w:val="005C5223"/>
    <w:rsid w:val="005C5711"/>
    <w:rsid w:val="005C5BE3"/>
    <w:rsid w:val="005C7C43"/>
    <w:rsid w:val="005D06AC"/>
    <w:rsid w:val="005D155F"/>
    <w:rsid w:val="005D2867"/>
    <w:rsid w:val="005D4AF2"/>
    <w:rsid w:val="005E0248"/>
    <w:rsid w:val="005E2ED6"/>
    <w:rsid w:val="005E4BF8"/>
    <w:rsid w:val="005E5072"/>
    <w:rsid w:val="005E55E3"/>
    <w:rsid w:val="005E7DA9"/>
    <w:rsid w:val="005F17A0"/>
    <w:rsid w:val="005F48B8"/>
    <w:rsid w:val="005F491E"/>
    <w:rsid w:val="005F5708"/>
    <w:rsid w:val="00602695"/>
    <w:rsid w:val="00602F19"/>
    <w:rsid w:val="006043B1"/>
    <w:rsid w:val="00604573"/>
    <w:rsid w:val="00606BCB"/>
    <w:rsid w:val="00607682"/>
    <w:rsid w:val="006123F4"/>
    <w:rsid w:val="00612B2F"/>
    <w:rsid w:val="0061387F"/>
    <w:rsid w:val="00614057"/>
    <w:rsid w:val="00617263"/>
    <w:rsid w:val="006210BF"/>
    <w:rsid w:val="00623E95"/>
    <w:rsid w:val="006274B1"/>
    <w:rsid w:val="00627710"/>
    <w:rsid w:val="00630D85"/>
    <w:rsid w:val="00631C6D"/>
    <w:rsid w:val="00633C76"/>
    <w:rsid w:val="0063534E"/>
    <w:rsid w:val="00635A38"/>
    <w:rsid w:val="00635E07"/>
    <w:rsid w:val="00636867"/>
    <w:rsid w:val="006420FF"/>
    <w:rsid w:val="006438E1"/>
    <w:rsid w:val="00645351"/>
    <w:rsid w:val="00645EF9"/>
    <w:rsid w:val="006475FC"/>
    <w:rsid w:val="00652166"/>
    <w:rsid w:val="00654A6B"/>
    <w:rsid w:val="006566F2"/>
    <w:rsid w:val="00656FE9"/>
    <w:rsid w:val="006663C0"/>
    <w:rsid w:val="006665A5"/>
    <w:rsid w:val="006667A3"/>
    <w:rsid w:val="00670828"/>
    <w:rsid w:val="00670905"/>
    <w:rsid w:val="006709EF"/>
    <w:rsid w:val="00672539"/>
    <w:rsid w:val="00673816"/>
    <w:rsid w:val="006752AA"/>
    <w:rsid w:val="006776AF"/>
    <w:rsid w:val="00677B53"/>
    <w:rsid w:val="00681BDC"/>
    <w:rsid w:val="0068289B"/>
    <w:rsid w:val="00685344"/>
    <w:rsid w:val="0069075D"/>
    <w:rsid w:val="00690CE2"/>
    <w:rsid w:val="00691F8B"/>
    <w:rsid w:val="00692FEC"/>
    <w:rsid w:val="006937CE"/>
    <w:rsid w:val="00694214"/>
    <w:rsid w:val="00695C2D"/>
    <w:rsid w:val="006960BF"/>
    <w:rsid w:val="006A0686"/>
    <w:rsid w:val="006A29E0"/>
    <w:rsid w:val="006A3741"/>
    <w:rsid w:val="006A58DE"/>
    <w:rsid w:val="006A7B38"/>
    <w:rsid w:val="006B26B4"/>
    <w:rsid w:val="006B4965"/>
    <w:rsid w:val="006B512C"/>
    <w:rsid w:val="006B51F5"/>
    <w:rsid w:val="006B5425"/>
    <w:rsid w:val="006C66D6"/>
    <w:rsid w:val="006D2A59"/>
    <w:rsid w:val="006D7758"/>
    <w:rsid w:val="006E670E"/>
    <w:rsid w:val="006F0113"/>
    <w:rsid w:val="006F229D"/>
    <w:rsid w:val="006F37B1"/>
    <w:rsid w:val="006F38FD"/>
    <w:rsid w:val="00701AB0"/>
    <w:rsid w:val="0070709F"/>
    <w:rsid w:val="0071364C"/>
    <w:rsid w:val="00713901"/>
    <w:rsid w:val="007140EE"/>
    <w:rsid w:val="0072075F"/>
    <w:rsid w:val="0072201C"/>
    <w:rsid w:val="00724520"/>
    <w:rsid w:val="007262AD"/>
    <w:rsid w:val="00727B3E"/>
    <w:rsid w:val="00732C3E"/>
    <w:rsid w:val="00733ECB"/>
    <w:rsid w:val="00735239"/>
    <w:rsid w:val="0073524A"/>
    <w:rsid w:val="00740747"/>
    <w:rsid w:val="00743C85"/>
    <w:rsid w:val="0074557F"/>
    <w:rsid w:val="007461D5"/>
    <w:rsid w:val="00746FD8"/>
    <w:rsid w:val="00750685"/>
    <w:rsid w:val="007510B4"/>
    <w:rsid w:val="00751857"/>
    <w:rsid w:val="00752A39"/>
    <w:rsid w:val="00753DAA"/>
    <w:rsid w:val="00756A9E"/>
    <w:rsid w:val="00757330"/>
    <w:rsid w:val="00760C43"/>
    <w:rsid w:val="00765030"/>
    <w:rsid w:val="00765121"/>
    <w:rsid w:val="00771332"/>
    <w:rsid w:val="00773271"/>
    <w:rsid w:val="00777B8B"/>
    <w:rsid w:val="00780C31"/>
    <w:rsid w:val="0078298B"/>
    <w:rsid w:val="00782DFB"/>
    <w:rsid w:val="007841BA"/>
    <w:rsid w:val="0078525D"/>
    <w:rsid w:val="007855A2"/>
    <w:rsid w:val="0078577A"/>
    <w:rsid w:val="0078761E"/>
    <w:rsid w:val="00793CB9"/>
    <w:rsid w:val="007949B0"/>
    <w:rsid w:val="0079579D"/>
    <w:rsid w:val="007A0E93"/>
    <w:rsid w:val="007A2360"/>
    <w:rsid w:val="007A2657"/>
    <w:rsid w:val="007A4DEF"/>
    <w:rsid w:val="007A525A"/>
    <w:rsid w:val="007A70CD"/>
    <w:rsid w:val="007B2364"/>
    <w:rsid w:val="007B267B"/>
    <w:rsid w:val="007B4C35"/>
    <w:rsid w:val="007B5A26"/>
    <w:rsid w:val="007B74D7"/>
    <w:rsid w:val="007C2E19"/>
    <w:rsid w:val="007C4BC9"/>
    <w:rsid w:val="007C7DD0"/>
    <w:rsid w:val="007D223B"/>
    <w:rsid w:val="007D334F"/>
    <w:rsid w:val="007D5066"/>
    <w:rsid w:val="007D6F30"/>
    <w:rsid w:val="007D7027"/>
    <w:rsid w:val="007E0FE1"/>
    <w:rsid w:val="007E181C"/>
    <w:rsid w:val="007E197D"/>
    <w:rsid w:val="007E2F86"/>
    <w:rsid w:val="007E40FF"/>
    <w:rsid w:val="007F0381"/>
    <w:rsid w:val="007F0DE1"/>
    <w:rsid w:val="007F1A8D"/>
    <w:rsid w:val="007F453A"/>
    <w:rsid w:val="007F57F3"/>
    <w:rsid w:val="007F5D27"/>
    <w:rsid w:val="00800EDB"/>
    <w:rsid w:val="008016EF"/>
    <w:rsid w:val="00804235"/>
    <w:rsid w:val="0080453A"/>
    <w:rsid w:val="008050F6"/>
    <w:rsid w:val="00805662"/>
    <w:rsid w:val="008077A4"/>
    <w:rsid w:val="00813097"/>
    <w:rsid w:val="00814684"/>
    <w:rsid w:val="00817328"/>
    <w:rsid w:val="00820122"/>
    <w:rsid w:val="00820385"/>
    <w:rsid w:val="00821F47"/>
    <w:rsid w:val="00823355"/>
    <w:rsid w:val="008236B0"/>
    <w:rsid w:val="00825076"/>
    <w:rsid w:val="008270C2"/>
    <w:rsid w:val="00827DAB"/>
    <w:rsid w:val="00830471"/>
    <w:rsid w:val="00830672"/>
    <w:rsid w:val="00835C13"/>
    <w:rsid w:val="008363B5"/>
    <w:rsid w:val="00836D65"/>
    <w:rsid w:val="00841D56"/>
    <w:rsid w:val="008436F9"/>
    <w:rsid w:val="00843D71"/>
    <w:rsid w:val="00853486"/>
    <w:rsid w:val="00853527"/>
    <w:rsid w:val="008553EC"/>
    <w:rsid w:val="008553FD"/>
    <w:rsid w:val="008558E4"/>
    <w:rsid w:val="00856271"/>
    <w:rsid w:val="008572E0"/>
    <w:rsid w:val="00860712"/>
    <w:rsid w:val="008611FA"/>
    <w:rsid w:val="00861A41"/>
    <w:rsid w:val="00862227"/>
    <w:rsid w:val="0086535A"/>
    <w:rsid w:val="0086649D"/>
    <w:rsid w:val="00867F71"/>
    <w:rsid w:val="0087341D"/>
    <w:rsid w:val="00873643"/>
    <w:rsid w:val="008743AA"/>
    <w:rsid w:val="00874D34"/>
    <w:rsid w:val="00877AF5"/>
    <w:rsid w:val="00882237"/>
    <w:rsid w:val="00886232"/>
    <w:rsid w:val="0089027F"/>
    <w:rsid w:val="00890349"/>
    <w:rsid w:val="00890F0E"/>
    <w:rsid w:val="00893A2E"/>
    <w:rsid w:val="00895778"/>
    <w:rsid w:val="00896D53"/>
    <w:rsid w:val="00896F36"/>
    <w:rsid w:val="00897AA1"/>
    <w:rsid w:val="00897C86"/>
    <w:rsid w:val="008A10E6"/>
    <w:rsid w:val="008A36CA"/>
    <w:rsid w:val="008A38A8"/>
    <w:rsid w:val="008A49EB"/>
    <w:rsid w:val="008B6A92"/>
    <w:rsid w:val="008B7388"/>
    <w:rsid w:val="008C0D68"/>
    <w:rsid w:val="008C262B"/>
    <w:rsid w:val="008C42FD"/>
    <w:rsid w:val="008C5DAD"/>
    <w:rsid w:val="008C6A1A"/>
    <w:rsid w:val="008D1076"/>
    <w:rsid w:val="008D10F4"/>
    <w:rsid w:val="008D2B33"/>
    <w:rsid w:val="008D49C2"/>
    <w:rsid w:val="008D4A3A"/>
    <w:rsid w:val="008E1F0B"/>
    <w:rsid w:val="008E3A43"/>
    <w:rsid w:val="008E5748"/>
    <w:rsid w:val="008E58B6"/>
    <w:rsid w:val="008E69A8"/>
    <w:rsid w:val="008E6BB5"/>
    <w:rsid w:val="008E744D"/>
    <w:rsid w:val="008F341F"/>
    <w:rsid w:val="008F42D8"/>
    <w:rsid w:val="008F75AD"/>
    <w:rsid w:val="009011E5"/>
    <w:rsid w:val="00902202"/>
    <w:rsid w:val="00906796"/>
    <w:rsid w:val="00907C1B"/>
    <w:rsid w:val="0091024F"/>
    <w:rsid w:val="00910B38"/>
    <w:rsid w:val="009118F8"/>
    <w:rsid w:val="00911C32"/>
    <w:rsid w:val="00912FC2"/>
    <w:rsid w:val="00914287"/>
    <w:rsid w:val="00914685"/>
    <w:rsid w:val="009152D2"/>
    <w:rsid w:val="00915AC9"/>
    <w:rsid w:val="00916755"/>
    <w:rsid w:val="00917D6B"/>
    <w:rsid w:val="00921FE5"/>
    <w:rsid w:val="009261EB"/>
    <w:rsid w:val="00932AA4"/>
    <w:rsid w:val="00932D57"/>
    <w:rsid w:val="009330BB"/>
    <w:rsid w:val="009338E9"/>
    <w:rsid w:val="00933B19"/>
    <w:rsid w:val="0093426E"/>
    <w:rsid w:val="00934C40"/>
    <w:rsid w:val="00934D46"/>
    <w:rsid w:val="009350C8"/>
    <w:rsid w:val="009351A7"/>
    <w:rsid w:val="00944220"/>
    <w:rsid w:val="009454A8"/>
    <w:rsid w:val="00946687"/>
    <w:rsid w:val="0094701B"/>
    <w:rsid w:val="00947708"/>
    <w:rsid w:val="009479D0"/>
    <w:rsid w:val="00947B14"/>
    <w:rsid w:val="00952416"/>
    <w:rsid w:val="00954501"/>
    <w:rsid w:val="00955CD4"/>
    <w:rsid w:val="0095675D"/>
    <w:rsid w:val="00957E44"/>
    <w:rsid w:val="00961EC7"/>
    <w:rsid w:val="009633B6"/>
    <w:rsid w:val="00963554"/>
    <w:rsid w:val="0096395D"/>
    <w:rsid w:val="00964830"/>
    <w:rsid w:val="00966BC0"/>
    <w:rsid w:val="00971CF0"/>
    <w:rsid w:val="009728F1"/>
    <w:rsid w:val="0098070A"/>
    <w:rsid w:val="00980A1A"/>
    <w:rsid w:val="00982818"/>
    <w:rsid w:val="009828EB"/>
    <w:rsid w:val="009838C2"/>
    <w:rsid w:val="009839D3"/>
    <w:rsid w:val="009875FE"/>
    <w:rsid w:val="009930F5"/>
    <w:rsid w:val="009932A2"/>
    <w:rsid w:val="009932FD"/>
    <w:rsid w:val="009A050B"/>
    <w:rsid w:val="009A0718"/>
    <w:rsid w:val="009A0971"/>
    <w:rsid w:val="009A4256"/>
    <w:rsid w:val="009A5709"/>
    <w:rsid w:val="009A6644"/>
    <w:rsid w:val="009A6F3A"/>
    <w:rsid w:val="009B0277"/>
    <w:rsid w:val="009B16E0"/>
    <w:rsid w:val="009B24CD"/>
    <w:rsid w:val="009B6118"/>
    <w:rsid w:val="009C22CC"/>
    <w:rsid w:val="009C2AED"/>
    <w:rsid w:val="009C58F8"/>
    <w:rsid w:val="009C726B"/>
    <w:rsid w:val="009D1843"/>
    <w:rsid w:val="009D382D"/>
    <w:rsid w:val="009D3BB2"/>
    <w:rsid w:val="009D4AEB"/>
    <w:rsid w:val="009E27C1"/>
    <w:rsid w:val="009E395C"/>
    <w:rsid w:val="009E4E8E"/>
    <w:rsid w:val="009E5162"/>
    <w:rsid w:val="009F0B6A"/>
    <w:rsid w:val="009F242D"/>
    <w:rsid w:val="009F6389"/>
    <w:rsid w:val="00A00CE3"/>
    <w:rsid w:val="00A026F9"/>
    <w:rsid w:val="00A0605D"/>
    <w:rsid w:val="00A07B0A"/>
    <w:rsid w:val="00A110C8"/>
    <w:rsid w:val="00A13866"/>
    <w:rsid w:val="00A13A11"/>
    <w:rsid w:val="00A15803"/>
    <w:rsid w:val="00A17ED3"/>
    <w:rsid w:val="00A24012"/>
    <w:rsid w:val="00A256D7"/>
    <w:rsid w:val="00A306A0"/>
    <w:rsid w:val="00A314C2"/>
    <w:rsid w:val="00A36732"/>
    <w:rsid w:val="00A37997"/>
    <w:rsid w:val="00A418CC"/>
    <w:rsid w:val="00A44920"/>
    <w:rsid w:val="00A45BCB"/>
    <w:rsid w:val="00A5185D"/>
    <w:rsid w:val="00A52F7C"/>
    <w:rsid w:val="00A56845"/>
    <w:rsid w:val="00A57164"/>
    <w:rsid w:val="00A62C6A"/>
    <w:rsid w:val="00A62EDE"/>
    <w:rsid w:val="00A639CB"/>
    <w:rsid w:val="00A65AC6"/>
    <w:rsid w:val="00A660BF"/>
    <w:rsid w:val="00A6673F"/>
    <w:rsid w:val="00A67395"/>
    <w:rsid w:val="00A70F97"/>
    <w:rsid w:val="00A7324C"/>
    <w:rsid w:val="00A761D0"/>
    <w:rsid w:val="00A774BC"/>
    <w:rsid w:val="00A805C0"/>
    <w:rsid w:val="00A81217"/>
    <w:rsid w:val="00A81807"/>
    <w:rsid w:val="00A818E2"/>
    <w:rsid w:val="00A81D18"/>
    <w:rsid w:val="00A821A2"/>
    <w:rsid w:val="00A823FF"/>
    <w:rsid w:val="00A82C79"/>
    <w:rsid w:val="00A8406E"/>
    <w:rsid w:val="00A85D4E"/>
    <w:rsid w:val="00A864D2"/>
    <w:rsid w:val="00A925EB"/>
    <w:rsid w:val="00A93E7F"/>
    <w:rsid w:val="00A9446D"/>
    <w:rsid w:val="00A949C7"/>
    <w:rsid w:val="00A95342"/>
    <w:rsid w:val="00A9535F"/>
    <w:rsid w:val="00A95F88"/>
    <w:rsid w:val="00A96EE8"/>
    <w:rsid w:val="00AA03F1"/>
    <w:rsid w:val="00AA3707"/>
    <w:rsid w:val="00AA48DA"/>
    <w:rsid w:val="00AB2188"/>
    <w:rsid w:val="00AB65F2"/>
    <w:rsid w:val="00AB738A"/>
    <w:rsid w:val="00AB73E4"/>
    <w:rsid w:val="00AC0445"/>
    <w:rsid w:val="00AC263B"/>
    <w:rsid w:val="00AC26EE"/>
    <w:rsid w:val="00AC30D4"/>
    <w:rsid w:val="00AC5C4F"/>
    <w:rsid w:val="00AD00F7"/>
    <w:rsid w:val="00AD203F"/>
    <w:rsid w:val="00AD2483"/>
    <w:rsid w:val="00AD291D"/>
    <w:rsid w:val="00AD374D"/>
    <w:rsid w:val="00AE0137"/>
    <w:rsid w:val="00AE42F6"/>
    <w:rsid w:val="00AE4554"/>
    <w:rsid w:val="00AE4E04"/>
    <w:rsid w:val="00AE5603"/>
    <w:rsid w:val="00AF18EC"/>
    <w:rsid w:val="00AF2B77"/>
    <w:rsid w:val="00AF3E89"/>
    <w:rsid w:val="00AF4C5B"/>
    <w:rsid w:val="00AF51EE"/>
    <w:rsid w:val="00AF6818"/>
    <w:rsid w:val="00AF72A8"/>
    <w:rsid w:val="00AF7320"/>
    <w:rsid w:val="00B00331"/>
    <w:rsid w:val="00B06140"/>
    <w:rsid w:val="00B07B63"/>
    <w:rsid w:val="00B124F5"/>
    <w:rsid w:val="00B160BD"/>
    <w:rsid w:val="00B20A8C"/>
    <w:rsid w:val="00B222AC"/>
    <w:rsid w:val="00B23CB5"/>
    <w:rsid w:val="00B2460D"/>
    <w:rsid w:val="00B26864"/>
    <w:rsid w:val="00B3102A"/>
    <w:rsid w:val="00B35065"/>
    <w:rsid w:val="00B37B92"/>
    <w:rsid w:val="00B41BD0"/>
    <w:rsid w:val="00B42F8B"/>
    <w:rsid w:val="00B44012"/>
    <w:rsid w:val="00B45107"/>
    <w:rsid w:val="00B45F51"/>
    <w:rsid w:val="00B46130"/>
    <w:rsid w:val="00B51ED1"/>
    <w:rsid w:val="00B63EC7"/>
    <w:rsid w:val="00B66585"/>
    <w:rsid w:val="00B675DB"/>
    <w:rsid w:val="00B71A8C"/>
    <w:rsid w:val="00B7233A"/>
    <w:rsid w:val="00B72730"/>
    <w:rsid w:val="00B76081"/>
    <w:rsid w:val="00B761C3"/>
    <w:rsid w:val="00B767AB"/>
    <w:rsid w:val="00B7695E"/>
    <w:rsid w:val="00B81079"/>
    <w:rsid w:val="00B81F18"/>
    <w:rsid w:val="00B8560F"/>
    <w:rsid w:val="00B86111"/>
    <w:rsid w:val="00B86EE7"/>
    <w:rsid w:val="00B92CD3"/>
    <w:rsid w:val="00B9331D"/>
    <w:rsid w:val="00BA0A28"/>
    <w:rsid w:val="00BA12C7"/>
    <w:rsid w:val="00BB1555"/>
    <w:rsid w:val="00BB15A1"/>
    <w:rsid w:val="00BB5267"/>
    <w:rsid w:val="00BB5287"/>
    <w:rsid w:val="00BB5E23"/>
    <w:rsid w:val="00BB6CBA"/>
    <w:rsid w:val="00BB7C13"/>
    <w:rsid w:val="00BC03F4"/>
    <w:rsid w:val="00BC0763"/>
    <w:rsid w:val="00BC24D0"/>
    <w:rsid w:val="00BC2F70"/>
    <w:rsid w:val="00BC4368"/>
    <w:rsid w:val="00BC4A2D"/>
    <w:rsid w:val="00BC7C5C"/>
    <w:rsid w:val="00BD0638"/>
    <w:rsid w:val="00BD118B"/>
    <w:rsid w:val="00BD3916"/>
    <w:rsid w:val="00BD62B1"/>
    <w:rsid w:val="00BD7182"/>
    <w:rsid w:val="00BE07D4"/>
    <w:rsid w:val="00BE0FC0"/>
    <w:rsid w:val="00BE1BA6"/>
    <w:rsid w:val="00BE21AE"/>
    <w:rsid w:val="00BE3383"/>
    <w:rsid w:val="00BE3EF8"/>
    <w:rsid w:val="00BE4F0A"/>
    <w:rsid w:val="00BE56E0"/>
    <w:rsid w:val="00BE5754"/>
    <w:rsid w:val="00BE5BB5"/>
    <w:rsid w:val="00BE6803"/>
    <w:rsid w:val="00BF036B"/>
    <w:rsid w:val="00BF1FDB"/>
    <w:rsid w:val="00BF2066"/>
    <w:rsid w:val="00BF20D8"/>
    <w:rsid w:val="00BF308E"/>
    <w:rsid w:val="00BF792A"/>
    <w:rsid w:val="00C00762"/>
    <w:rsid w:val="00C0101A"/>
    <w:rsid w:val="00C01E53"/>
    <w:rsid w:val="00C0210B"/>
    <w:rsid w:val="00C03A10"/>
    <w:rsid w:val="00C11800"/>
    <w:rsid w:val="00C11C7B"/>
    <w:rsid w:val="00C13F56"/>
    <w:rsid w:val="00C14791"/>
    <w:rsid w:val="00C1574E"/>
    <w:rsid w:val="00C15C65"/>
    <w:rsid w:val="00C174AD"/>
    <w:rsid w:val="00C20FCD"/>
    <w:rsid w:val="00C21C5E"/>
    <w:rsid w:val="00C22230"/>
    <w:rsid w:val="00C23D7B"/>
    <w:rsid w:val="00C2442C"/>
    <w:rsid w:val="00C24542"/>
    <w:rsid w:val="00C25183"/>
    <w:rsid w:val="00C2776D"/>
    <w:rsid w:val="00C33ABC"/>
    <w:rsid w:val="00C34CBE"/>
    <w:rsid w:val="00C4069F"/>
    <w:rsid w:val="00C430DF"/>
    <w:rsid w:val="00C434CD"/>
    <w:rsid w:val="00C43EEB"/>
    <w:rsid w:val="00C449CF"/>
    <w:rsid w:val="00C508B7"/>
    <w:rsid w:val="00C520B8"/>
    <w:rsid w:val="00C526CB"/>
    <w:rsid w:val="00C53A44"/>
    <w:rsid w:val="00C54147"/>
    <w:rsid w:val="00C55781"/>
    <w:rsid w:val="00C562C1"/>
    <w:rsid w:val="00C57A39"/>
    <w:rsid w:val="00C61760"/>
    <w:rsid w:val="00C628D7"/>
    <w:rsid w:val="00C640AD"/>
    <w:rsid w:val="00C674AE"/>
    <w:rsid w:val="00C70674"/>
    <w:rsid w:val="00C7081A"/>
    <w:rsid w:val="00C73315"/>
    <w:rsid w:val="00C735DC"/>
    <w:rsid w:val="00C75A58"/>
    <w:rsid w:val="00C769E1"/>
    <w:rsid w:val="00C76C60"/>
    <w:rsid w:val="00C85EF5"/>
    <w:rsid w:val="00C860FF"/>
    <w:rsid w:val="00C87A75"/>
    <w:rsid w:val="00C87C66"/>
    <w:rsid w:val="00C902BF"/>
    <w:rsid w:val="00C90C0A"/>
    <w:rsid w:val="00C92CB3"/>
    <w:rsid w:val="00CA066B"/>
    <w:rsid w:val="00CA2996"/>
    <w:rsid w:val="00CA34B2"/>
    <w:rsid w:val="00CA4CA1"/>
    <w:rsid w:val="00CA5489"/>
    <w:rsid w:val="00CA79D0"/>
    <w:rsid w:val="00CB02AA"/>
    <w:rsid w:val="00CB3520"/>
    <w:rsid w:val="00CB5257"/>
    <w:rsid w:val="00CB6317"/>
    <w:rsid w:val="00CC14B6"/>
    <w:rsid w:val="00CC5D52"/>
    <w:rsid w:val="00CC7A18"/>
    <w:rsid w:val="00CD1E50"/>
    <w:rsid w:val="00CD20F7"/>
    <w:rsid w:val="00CD2641"/>
    <w:rsid w:val="00CD421B"/>
    <w:rsid w:val="00CD61D4"/>
    <w:rsid w:val="00CD6B42"/>
    <w:rsid w:val="00CE207F"/>
    <w:rsid w:val="00CE2D3A"/>
    <w:rsid w:val="00CE7EB6"/>
    <w:rsid w:val="00CF20D7"/>
    <w:rsid w:val="00CF2913"/>
    <w:rsid w:val="00CF4236"/>
    <w:rsid w:val="00CF4797"/>
    <w:rsid w:val="00CF6717"/>
    <w:rsid w:val="00CF68E2"/>
    <w:rsid w:val="00CF7A73"/>
    <w:rsid w:val="00D006A2"/>
    <w:rsid w:val="00D00C96"/>
    <w:rsid w:val="00D01878"/>
    <w:rsid w:val="00D01F4C"/>
    <w:rsid w:val="00D021B9"/>
    <w:rsid w:val="00D04C77"/>
    <w:rsid w:val="00D11726"/>
    <w:rsid w:val="00D1297F"/>
    <w:rsid w:val="00D12A29"/>
    <w:rsid w:val="00D16AB7"/>
    <w:rsid w:val="00D16CCE"/>
    <w:rsid w:val="00D24D3B"/>
    <w:rsid w:val="00D27448"/>
    <w:rsid w:val="00D30362"/>
    <w:rsid w:val="00D32E2D"/>
    <w:rsid w:val="00D33ECF"/>
    <w:rsid w:val="00D35B69"/>
    <w:rsid w:val="00D406B5"/>
    <w:rsid w:val="00D4409F"/>
    <w:rsid w:val="00D445D1"/>
    <w:rsid w:val="00D45E73"/>
    <w:rsid w:val="00D46C3A"/>
    <w:rsid w:val="00D47356"/>
    <w:rsid w:val="00D473BD"/>
    <w:rsid w:val="00D47B9B"/>
    <w:rsid w:val="00D50172"/>
    <w:rsid w:val="00D50416"/>
    <w:rsid w:val="00D51C1F"/>
    <w:rsid w:val="00D66547"/>
    <w:rsid w:val="00D70763"/>
    <w:rsid w:val="00D72442"/>
    <w:rsid w:val="00D738A5"/>
    <w:rsid w:val="00D76872"/>
    <w:rsid w:val="00D76CF5"/>
    <w:rsid w:val="00D8011A"/>
    <w:rsid w:val="00D81070"/>
    <w:rsid w:val="00D81820"/>
    <w:rsid w:val="00D82E0B"/>
    <w:rsid w:val="00D83A14"/>
    <w:rsid w:val="00D85540"/>
    <w:rsid w:val="00D858EE"/>
    <w:rsid w:val="00D864FF"/>
    <w:rsid w:val="00D87948"/>
    <w:rsid w:val="00D92196"/>
    <w:rsid w:val="00D93B96"/>
    <w:rsid w:val="00D95268"/>
    <w:rsid w:val="00D95E4C"/>
    <w:rsid w:val="00D96CE7"/>
    <w:rsid w:val="00D96E35"/>
    <w:rsid w:val="00DA4EC5"/>
    <w:rsid w:val="00DA51E9"/>
    <w:rsid w:val="00DA5EA0"/>
    <w:rsid w:val="00DA7162"/>
    <w:rsid w:val="00DB094B"/>
    <w:rsid w:val="00DB5C0D"/>
    <w:rsid w:val="00DB6E08"/>
    <w:rsid w:val="00DC0262"/>
    <w:rsid w:val="00DC1D1F"/>
    <w:rsid w:val="00DC3FA8"/>
    <w:rsid w:val="00DC7652"/>
    <w:rsid w:val="00DD1794"/>
    <w:rsid w:val="00DD3FCD"/>
    <w:rsid w:val="00DE0325"/>
    <w:rsid w:val="00DE2AF0"/>
    <w:rsid w:val="00DE3437"/>
    <w:rsid w:val="00DE34FE"/>
    <w:rsid w:val="00DE7FCC"/>
    <w:rsid w:val="00DF0A21"/>
    <w:rsid w:val="00DF1ACC"/>
    <w:rsid w:val="00DF2222"/>
    <w:rsid w:val="00DF4E80"/>
    <w:rsid w:val="00DF6A07"/>
    <w:rsid w:val="00DF7942"/>
    <w:rsid w:val="00E024AD"/>
    <w:rsid w:val="00E02BD2"/>
    <w:rsid w:val="00E034C0"/>
    <w:rsid w:val="00E03CF2"/>
    <w:rsid w:val="00E043BB"/>
    <w:rsid w:val="00E04992"/>
    <w:rsid w:val="00E04DE0"/>
    <w:rsid w:val="00E05EB9"/>
    <w:rsid w:val="00E065BA"/>
    <w:rsid w:val="00E10297"/>
    <w:rsid w:val="00E12D7E"/>
    <w:rsid w:val="00E215D5"/>
    <w:rsid w:val="00E23D18"/>
    <w:rsid w:val="00E241CD"/>
    <w:rsid w:val="00E25547"/>
    <w:rsid w:val="00E270E3"/>
    <w:rsid w:val="00E2769D"/>
    <w:rsid w:val="00E3192C"/>
    <w:rsid w:val="00E31ED9"/>
    <w:rsid w:val="00E32E7F"/>
    <w:rsid w:val="00E35396"/>
    <w:rsid w:val="00E37D2D"/>
    <w:rsid w:val="00E4373C"/>
    <w:rsid w:val="00E449BB"/>
    <w:rsid w:val="00E45E74"/>
    <w:rsid w:val="00E4631E"/>
    <w:rsid w:val="00E52725"/>
    <w:rsid w:val="00E540D8"/>
    <w:rsid w:val="00E54A4A"/>
    <w:rsid w:val="00E556A5"/>
    <w:rsid w:val="00E56E4D"/>
    <w:rsid w:val="00E626E6"/>
    <w:rsid w:val="00E62D2D"/>
    <w:rsid w:val="00E63685"/>
    <w:rsid w:val="00E63B41"/>
    <w:rsid w:val="00E653EA"/>
    <w:rsid w:val="00E70A31"/>
    <w:rsid w:val="00E71872"/>
    <w:rsid w:val="00E72623"/>
    <w:rsid w:val="00E7464F"/>
    <w:rsid w:val="00E753AB"/>
    <w:rsid w:val="00E76A25"/>
    <w:rsid w:val="00E76AB9"/>
    <w:rsid w:val="00E77055"/>
    <w:rsid w:val="00E77A04"/>
    <w:rsid w:val="00E906C8"/>
    <w:rsid w:val="00E91F6D"/>
    <w:rsid w:val="00E925E6"/>
    <w:rsid w:val="00E93049"/>
    <w:rsid w:val="00E97E3A"/>
    <w:rsid w:val="00EA3420"/>
    <w:rsid w:val="00EA41A8"/>
    <w:rsid w:val="00EA4BC5"/>
    <w:rsid w:val="00EA7746"/>
    <w:rsid w:val="00EB0920"/>
    <w:rsid w:val="00EB0C03"/>
    <w:rsid w:val="00EB1CC2"/>
    <w:rsid w:val="00EB2064"/>
    <w:rsid w:val="00EB2EDD"/>
    <w:rsid w:val="00EB570A"/>
    <w:rsid w:val="00EB7C9D"/>
    <w:rsid w:val="00EC2C76"/>
    <w:rsid w:val="00EC7438"/>
    <w:rsid w:val="00ED0265"/>
    <w:rsid w:val="00ED1FF5"/>
    <w:rsid w:val="00ED49D9"/>
    <w:rsid w:val="00ED5B60"/>
    <w:rsid w:val="00EE002B"/>
    <w:rsid w:val="00EE254C"/>
    <w:rsid w:val="00EE2FB2"/>
    <w:rsid w:val="00EE3173"/>
    <w:rsid w:val="00EE5F35"/>
    <w:rsid w:val="00EF0E20"/>
    <w:rsid w:val="00EF3FFA"/>
    <w:rsid w:val="00EF40A6"/>
    <w:rsid w:val="00EF4452"/>
    <w:rsid w:val="00F02CD8"/>
    <w:rsid w:val="00F03489"/>
    <w:rsid w:val="00F04E17"/>
    <w:rsid w:val="00F04FA6"/>
    <w:rsid w:val="00F0517E"/>
    <w:rsid w:val="00F06C28"/>
    <w:rsid w:val="00F11FF4"/>
    <w:rsid w:val="00F14FD6"/>
    <w:rsid w:val="00F157BA"/>
    <w:rsid w:val="00F1747C"/>
    <w:rsid w:val="00F20ACA"/>
    <w:rsid w:val="00F22E8F"/>
    <w:rsid w:val="00F23D66"/>
    <w:rsid w:val="00F25F12"/>
    <w:rsid w:val="00F26DCC"/>
    <w:rsid w:val="00F278B6"/>
    <w:rsid w:val="00F32293"/>
    <w:rsid w:val="00F3327E"/>
    <w:rsid w:val="00F34D51"/>
    <w:rsid w:val="00F35B56"/>
    <w:rsid w:val="00F36E98"/>
    <w:rsid w:val="00F37082"/>
    <w:rsid w:val="00F436A5"/>
    <w:rsid w:val="00F44302"/>
    <w:rsid w:val="00F44876"/>
    <w:rsid w:val="00F468FC"/>
    <w:rsid w:val="00F47ED5"/>
    <w:rsid w:val="00F5019D"/>
    <w:rsid w:val="00F50751"/>
    <w:rsid w:val="00F5260E"/>
    <w:rsid w:val="00F55343"/>
    <w:rsid w:val="00F5660A"/>
    <w:rsid w:val="00F5794C"/>
    <w:rsid w:val="00F60AE3"/>
    <w:rsid w:val="00F61D41"/>
    <w:rsid w:val="00F62018"/>
    <w:rsid w:val="00F64D4A"/>
    <w:rsid w:val="00F664CE"/>
    <w:rsid w:val="00F668A6"/>
    <w:rsid w:val="00F70304"/>
    <w:rsid w:val="00F7640D"/>
    <w:rsid w:val="00F77E87"/>
    <w:rsid w:val="00F80427"/>
    <w:rsid w:val="00F83B60"/>
    <w:rsid w:val="00F874CD"/>
    <w:rsid w:val="00F94DDD"/>
    <w:rsid w:val="00F95D3C"/>
    <w:rsid w:val="00FA71FB"/>
    <w:rsid w:val="00FA7444"/>
    <w:rsid w:val="00FB0CDB"/>
    <w:rsid w:val="00FB128D"/>
    <w:rsid w:val="00FB6264"/>
    <w:rsid w:val="00FB6360"/>
    <w:rsid w:val="00FB76BC"/>
    <w:rsid w:val="00FC1376"/>
    <w:rsid w:val="00FC19E4"/>
    <w:rsid w:val="00FC2100"/>
    <w:rsid w:val="00FC2111"/>
    <w:rsid w:val="00FC36A1"/>
    <w:rsid w:val="00FC6DAC"/>
    <w:rsid w:val="00FD2AFA"/>
    <w:rsid w:val="00FD53C0"/>
    <w:rsid w:val="00FD7AA7"/>
    <w:rsid w:val="00FE185B"/>
    <w:rsid w:val="00FE318D"/>
    <w:rsid w:val="00FE5203"/>
    <w:rsid w:val="00FE6B40"/>
    <w:rsid w:val="00FE6CA9"/>
    <w:rsid w:val="00FE6F57"/>
    <w:rsid w:val="00FE76BA"/>
    <w:rsid w:val="00FE7781"/>
    <w:rsid w:val="00FE7D18"/>
    <w:rsid w:val="00FE7EB5"/>
    <w:rsid w:val="00FF1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37F11"/>
  <w15:docId w15:val="{3AF65166-14D2-47A9-A539-42BADB2E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818E2"/>
    <w:pPr>
      <w:spacing w:after="0" w:line="240" w:lineRule="auto"/>
    </w:pPr>
    <w:rPr>
      <w:rFonts w:ascii="Times New Roman" w:eastAsia="Times New Roman" w:hAnsi="Times New Roman" w:cs="Times New Roman"/>
      <w:sz w:val="24"/>
      <w:szCs w:val="24"/>
    </w:rPr>
  </w:style>
  <w:style w:type="paragraph" w:styleId="1">
    <w:name w:val="heading 1"/>
    <w:aliases w:val="HEADING 1,Head 1,????????? 1,Subhead A,ЗАГ-ГЛАВА,Заг 1"/>
    <w:basedOn w:val="a1"/>
    <w:next w:val="a1"/>
    <w:link w:val="10"/>
    <w:qFormat/>
    <w:rsid w:val="004121A4"/>
    <w:pPr>
      <w:keepNext/>
      <w:keepLines/>
      <w:spacing w:before="120" w:line="276" w:lineRule="auto"/>
      <w:jc w:val="center"/>
      <w:outlineLvl w:val="0"/>
    </w:pPr>
    <w:rPr>
      <w:rFonts w:ascii="Arial" w:eastAsiaTheme="majorEastAsia" w:hAnsi="Arial" w:cstheme="majorBidi"/>
      <w:b/>
      <w:bCs/>
      <w:color w:val="365F91" w:themeColor="accent1" w:themeShade="BF"/>
      <w:sz w:val="28"/>
      <w:szCs w:val="28"/>
    </w:rPr>
  </w:style>
  <w:style w:type="paragraph" w:styleId="2">
    <w:name w:val="heading 2"/>
    <w:aliases w:val="заголовок2,1. Заголовок 2,Заг 2"/>
    <w:basedOn w:val="a1"/>
    <w:next w:val="a1"/>
    <w:link w:val="20"/>
    <w:unhideWhenUsed/>
    <w:qFormat/>
    <w:rsid w:val="0037178F"/>
    <w:pPr>
      <w:keepNext/>
      <w:keepLines/>
      <w:widowControl w:val="0"/>
      <w:spacing w:before="200" w:after="240" w:line="276" w:lineRule="auto"/>
      <w:ind w:left="720"/>
      <w:jc w:val="both"/>
      <w:outlineLvl w:val="1"/>
    </w:pPr>
    <w:rPr>
      <w:rFonts w:ascii="Arial" w:hAnsi="Arial"/>
      <w:b/>
      <w:bCs/>
      <w:color w:val="4F81BD"/>
      <w:sz w:val="26"/>
      <w:szCs w:val="26"/>
      <w:lang w:val="en-US" w:eastAsia="en-US"/>
    </w:rPr>
  </w:style>
  <w:style w:type="paragraph" w:styleId="3">
    <w:name w:val="heading 3"/>
    <w:basedOn w:val="a1"/>
    <w:next w:val="a1"/>
    <w:link w:val="30"/>
    <w:uiPriority w:val="99"/>
    <w:qFormat/>
    <w:rsid w:val="006960BF"/>
    <w:pPr>
      <w:keepNext/>
      <w:keepLines/>
      <w:tabs>
        <w:tab w:val="num" w:pos="720"/>
      </w:tabs>
      <w:spacing w:before="60" w:after="60"/>
      <w:ind w:left="720" w:hanging="720"/>
      <w:jc w:val="both"/>
      <w:outlineLvl w:val="2"/>
    </w:pPr>
    <w:rPr>
      <w:rFonts w:ascii="Arial" w:hAnsi="Arial"/>
      <w:i/>
    </w:rPr>
  </w:style>
  <w:style w:type="paragraph" w:styleId="4">
    <w:name w:val="heading 4"/>
    <w:aliases w:val="Заг-Часть"/>
    <w:basedOn w:val="a1"/>
    <w:next w:val="a1"/>
    <w:link w:val="40"/>
    <w:qFormat/>
    <w:rsid w:val="00227E05"/>
    <w:pPr>
      <w:keepNext/>
      <w:tabs>
        <w:tab w:val="num" w:pos="864"/>
      </w:tabs>
      <w:spacing w:after="120" w:line="360" w:lineRule="auto"/>
      <w:jc w:val="center"/>
      <w:outlineLvl w:val="3"/>
    </w:pPr>
    <w:rPr>
      <w:rFonts w:ascii="Arial" w:hAnsi="Arial"/>
      <w:b/>
      <w:bCs/>
      <w:caps/>
      <w:sz w:val="28"/>
      <w:szCs w:val="28"/>
    </w:rPr>
  </w:style>
  <w:style w:type="paragraph" w:styleId="5">
    <w:name w:val="heading 5"/>
    <w:basedOn w:val="a1"/>
    <w:next w:val="a1"/>
    <w:link w:val="50"/>
    <w:qFormat/>
    <w:rsid w:val="006960BF"/>
    <w:pPr>
      <w:tabs>
        <w:tab w:val="num" w:pos="1008"/>
      </w:tabs>
      <w:spacing w:before="240" w:after="60"/>
      <w:ind w:left="1008" w:hanging="1008"/>
      <w:outlineLvl w:val="4"/>
    </w:pPr>
    <w:rPr>
      <w:b/>
      <w:bCs/>
      <w:iCs/>
      <w:sz w:val="26"/>
      <w:szCs w:val="26"/>
    </w:rPr>
  </w:style>
  <w:style w:type="paragraph" w:styleId="6">
    <w:name w:val="heading 6"/>
    <w:basedOn w:val="a1"/>
    <w:next w:val="a1"/>
    <w:link w:val="60"/>
    <w:qFormat/>
    <w:rsid w:val="006960BF"/>
    <w:pPr>
      <w:tabs>
        <w:tab w:val="num" w:pos="1152"/>
      </w:tabs>
      <w:spacing w:before="60" w:after="60" w:line="360" w:lineRule="auto"/>
      <w:ind w:left="1152" w:hanging="1152"/>
      <w:jc w:val="both"/>
      <w:outlineLvl w:val="5"/>
    </w:pPr>
    <w:rPr>
      <w:b/>
      <w:bCs/>
      <w:i/>
      <w:sz w:val="20"/>
    </w:rPr>
  </w:style>
  <w:style w:type="paragraph" w:styleId="7">
    <w:name w:val="heading 7"/>
    <w:basedOn w:val="a1"/>
    <w:next w:val="a1"/>
    <w:link w:val="70"/>
    <w:qFormat/>
    <w:rsid w:val="006960BF"/>
    <w:pPr>
      <w:tabs>
        <w:tab w:val="num" w:pos="1296"/>
      </w:tabs>
      <w:spacing w:before="240" w:after="60"/>
      <w:ind w:left="1296" w:hanging="1296"/>
      <w:outlineLvl w:val="6"/>
    </w:pPr>
  </w:style>
  <w:style w:type="paragraph" w:styleId="8">
    <w:name w:val="heading 8"/>
    <w:aliases w:val="Заг-ПОДГЛАВ"/>
    <w:basedOn w:val="a1"/>
    <w:next w:val="a1"/>
    <w:link w:val="80"/>
    <w:qFormat/>
    <w:rsid w:val="006960BF"/>
    <w:pPr>
      <w:tabs>
        <w:tab w:val="num" w:pos="1440"/>
      </w:tabs>
      <w:spacing w:before="240" w:after="60"/>
      <w:ind w:left="1440" w:hanging="1440"/>
      <w:outlineLvl w:val="7"/>
    </w:pPr>
    <w:rPr>
      <w:i/>
      <w:iCs/>
    </w:rPr>
  </w:style>
  <w:style w:type="paragraph" w:styleId="9">
    <w:name w:val="heading 9"/>
    <w:basedOn w:val="a1"/>
    <w:next w:val="a1"/>
    <w:link w:val="90"/>
    <w:qFormat/>
    <w:rsid w:val="006960BF"/>
    <w:pPr>
      <w:tabs>
        <w:tab w:val="num" w:pos="1584"/>
      </w:tabs>
      <w:spacing w:before="240" w:after="60"/>
      <w:ind w:left="1584" w:hanging="1584"/>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Верхний колонтитул1, Знак10,Знак10"/>
    <w:basedOn w:val="a1"/>
    <w:link w:val="a6"/>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6">
    <w:name w:val="Верхний колонтитул Знак"/>
    <w:aliases w:val="ВерхКолонтитул Знак,Верхний колонтитул1 Знак, Знак10 Знак,Знак10 Знак"/>
    <w:basedOn w:val="a2"/>
    <w:link w:val="a5"/>
    <w:uiPriority w:val="99"/>
    <w:rsid w:val="00F25F12"/>
  </w:style>
  <w:style w:type="paragraph" w:styleId="a7">
    <w:name w:val="footer"/>
    <w:aliases w:val=" Знак"/>
    <w:basedOn w:val="a1"/>
    <w:link w:val="a8"/>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8">
    <w:name w:val="Нижний колонтитул Знак"/>
    <w:aliases w:val=" Знак Знак"/>
    <w:basedOn w:val="a2"/>
    <w:link w:val="a7"/>
    <w:uiPriority w:val="99"/>
    <w:rsid w:val="00F25F12"/>
  </w:style>
  <w:style w:type="character" w:customStyle="1" w:styleId="10">
    <w:name w:val="Заголовок 1 Знак"/>
    <w:aliases w:val="HEADING 1 Знак1,Head 1 Знак1,????????? 1 Знак1,Subhead A Знак1,ЗАГ-ГЛАВА Знак,Заг 1 Знак1"/>
    <w:basedOn w:val="a2"/>
    <w:link w:val="1"/>
    <w:rsid w:val="004121A4"/>
    <w:rPr>
      <w:rFonts w:ascii="Arial" w:eastAsiaTheme="majorEastAsia" w:hAnsi="Arial" w:cstheme="majorBidi"/>
      <w:b/>
      <w:bCs/>
      <w:color w:val="365F91" w:themeColor="accent1" w:themeShade="BF"/>
      <w:sz w:val="28"/>
      <w:szCs w:val="28"/>
    </w:rPr>
  </w:style>
  <w:style w:type="paragraph" w:customStyle="1" w:styleId="ConsPlusNormal">
    <w:name w:val="ConsPlusNormal"/>
    <w:rsid w:val="00EE5F35"/>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rPr>
  </w:style>
  <w:style w:type="paragraph" w:customStyle="1" w:styleId="Default">
    <w:name w:val="Default"/>
    <w:rsid w:val="009D382D"/>
    <w:pPr>
      <w:autoSpaceDE w:val="0"/>
      <w:autoSpaceDN w:val="0"/>
      <w:adjustRightInd w:val="0"/>
      <w:spacing w:after="0" w:line="240" w:lineRule="auto"/>
    </w:pPr>
    <w:rPr>
      <w:rFonts w:ascii="Arial" w:hAnsi="Arial" w:cs="Arial"/>
      <w:color w:val="000000"/>
      <w:sz w:val="24"/>
      <w:szCs w:val="24"/>
    </w:rPr>
  </w:style>
  <w:style w:type="paragraph" w:styleId="a9">
    <w:name w:val="Balloon Text"/>
    <w:basedOn w:val="a1"/>
    <w:link w:val="aa"/>
    <w:uiPriority w:val="99"/>
    <w:semiHidden/>
    <w:unhideWhenUsed/>
    <w:rsid w:val="00DE0325"/>
    <w:rPr>
      <w:rFonts w:ascii="Tahoma" w:hAnsi="Tahoma" w:cs="Tahoma"/>
      <w:sz w:val="16"/>
      <w:szCs w:val="16"/>
    </w:rPr>
  </w:style>
  <w:style w:type="character" w:customStyle="1" w:styleId="aa">
    <w:name w:val="Текст выноски Знак"/>
    <w:basedOn w:val="a2"/>
    <w:link w:val="a9"/>
    <w:uiPriority w:val="99"/>
    <w:semiHidden/>
    <w:rsid w:val="00DE0325"/>
    <w:rPr>
      <w:rFonts w:ascii="Tahoma" w:hAnsi="Tahoma" w:cs="Tahoma"/>
      <w:sz w:val="16"/>
      <w:szCs w:val="16"/>
    </w:rPr>
  </w:style>
  <w:style w:type="paragraph" w:styleId="ab">
    <w:name w:val="List Paragraph"/>
    <w:aliases w:val="it_List1,Ненумерованный список,основной диплом,Введение,СПИСКИ,3_Абзац списка,ТАБЛИЦА,ПАРАГРАФ"/>
    <w:basedOn w:val="a1"/>
    <w:link w:val="ac"/>
    <w:qFormat/>
    <w:rsid w:val="000E0F95"/>
    <w:pPr>
      <w:spacing w:after="200" w:line="276" w:lineRule="auto"/>
      <w:ind w:left="720"/>
      <w:contextualSpacing/>
    </w:pPr>
    <w:rPr>
      <w:rFonts w:asciiTheme="minorHAnsi" w:eastAsiaTheme="minorEastAsia" w:hAnsiTheme="minorHAnsi" w:cstheme="minorBidi"/>
      <w:sz w:val="22"/>
      <w:szCs w:val="22"/>
    </w:rPr>
  </w:style>
  <w:style w:type="paragraph" w:styleId="ad">
    <w:name w:val="TOC Heading"/>
    <w:basedOn w:val="1"/>
    <w:next w:val="a1"/>
    <w:uiPriority w:val="39"/>
    <w:unhideWhenUsed/>
    <w:qFormat/>
    <w:rsid w:val="00562B3B"/>
    <w:pPr>
      <w:outlineLvl w:val="9"/>
    </w:pPr>
    <w:rPr>
      <w:lang w:eastAsia="en-US"/>
    </w:rPr>
  </w:style>
  <w:style w:type="paragraph" w:styleId="11">
    <w:name w:val="toc 1"/>
    <w:basedOn w:val="a1"/>
    <w:next w:val="a1"/>
    <w:autoRedefine/>
    <w:uiPriority w:val="39"/>
    <w:unhideWhenUsed/>
    <w:rsid w:val="00145537"/>
    <w:pPr>
      <w:tabs>
        <w:tab w:val="right" w:leader="dot" w:pos="9642"/>
      </w:tabs>
      <w:spacing w:line="360" w:lineRule="auto"/>
    </w:pPr>
    <w:rPr>
      <w:rFonts w:asciiTheme="minorHAnsi" w:eastAsiaTheme="minorEastAsia" w:hAnsiTheme="minorHAnsi" w:cstheme="minorBidi"/>
      <w:sz w:val="22"/>
      <w:szCs w:val="22"/>
    </w:rPr>
  </w:style>
  <w:style w:type="character" w:styleId="ae">
    <w:name w:val="Hyperlink"/>
    <w:basedOn w:val="a2"/>
    <w:uiPriority w:val="99"/>
    <w:unhideWhenUsed/>
    <w:rsid w:val="00562B3B"/>
    <w:rPr>
      <w:color w:val="0000FF" w:themeColor="hyperlink"/>
      <w:u w:val="single"/>
    </w:rPr>
  </w:style>
  <w:style w:type="character" w:customStyle="1" w:styleId="20">
    <w:name w:val="Заголовок 2 Знак"/>
    <w:aliases w:val="заголовок2 Знак,1. Заголовок 2 Знак,Заг 2 Знак"/>
    <w:basedOn w:val="a2"/>
    <w:link w:val="2"/>
    <w:rsid w:val="0037178F"/>
    <w:rPr>
      <w:rFonts w:ascii="Arial" w:eastAsia="Times New Roman" w:hAnsi="Arial" w:cs="Times New Roman"/>
      <w:b/>
      <w:bCs/>
      <w:color w:val="4F81BD"/>
      <w:sz w:val="26"/>
      <w:szCs w:val="26"/>
      <w:lang w:val="en-US" w:eastAsia="en-US"/>
    </w:rPr>
  </w:style>
  <w:style w:type="character" w:customStyle="1" w:styleId="110">
    <w:name w:val="Заголовок 1 Знак1"/>
    <w:aliases w:val="HEADING 1 Знак,Head 1 Знак,????????? 1 Знак,Subhead A Знак,Заг 1 Знак"/>
    <w:basedOn w:val="a2"/>
    <w:locked/>
    <w:rsid w:val="0037178F"/>
    <w:rPr>
      <w:rFonts w:ascii="Arial" w:eastAsia="Times New Roman" w:hAnsi="Arial" w:cs="Times New Roman"/>
      <w:b/>
      <w:kern w:val="28"/>
      <w:sz w:val="28"/>
      <w:szCs w:val="24"/>
      <w:lang w:val="ru-RU" w:eastAsia="ru-RU"/>
    </w:rPr>
  </w:style>
  <w:style w:type="character" w:customStyle="1" w:styleId="af">
    <w:name w:val="Цветовое выделение"/>
    <w:uiPriority w:val="99"/>
    <w:rsid w:val="0037178F"/>
    <w:rPr>
      <w:b/>
      <w:color w:val="26282F"/>
      <w:sz w:val="26"/>
    </w:rPr>
  </w:style>
  <w:style w:type="character" w:customStyle="1" w:styleId="af0">
    <w:name w:val="Гипертекстовая ссылка"/>
    <w:basedOn w:val="af"/>
    <w:uiPriority w:val="99"/>
    <w:rsid w:val="0037178F"/>
    <w:rPr>
      <w:rFonts w:cs="Times New Roman"/>
      <w:b/>
      <w:color w:val="106BBE"/>
      <w:sz w:val="26"/>
    </w:rPr>
  </w:style>
  <w:style w:type="paragraph" w:customStyle="1" w:styleId="af1">
    <w:name w:val="Нормальный (таблица)"/>
    <w:basedOn w:val="a1"/>
    <w:next w:val="a1"/>
    <w:uiPriority w:val="99"/>
    <w:rsid w:val="0037178F"/>
    <w:pPr>
      <w:widowControl w:val="0"/>
      <w:autoSpaceDE w:val="0"/>
      <w:autoSpaceDN w:val="0"/>
      <w:adjustRightInd w:val="0"/>
      <w:jc w:val="both"/>
    </w:pPr>
    <w:rPr>
      <w:rFonts w:ascii="Arial" w:hAnsi="Arial" w:cs="Arial"/>
    </w:rPr>
  </w:style>
  <w:style w:type="paragraph" w:customStyle="1" w:styleId="af2">
    <w:name w:val="Прижатый влево"/>
    <w:basedOn w:val="a1"/>
    <w:next w:val="a1"/>
    <w:uiPriority w:val="99"/>
    <w:rsid w:val="0037178F"/>
    <w:pPr>
      <w:widowControl w:val="0"/>
      <w:autoSpaceDE w:val="0"/>
      <w:autoSpaceDN w:val="0"/>
      <w:adjustRightInd w:val="0"/>
    </w:pPr>
    <w:rPr>
      <w:rFonts w:ascii="Arial" w:hAnsi="Arial" w:cs="Arial"/>
    </w:rPr>
  </w:style>
  <w:style w:type="table" w:styleId="af3">
    <w:name w:val="Table Grid"/>
    <w:basedOn w:val="a3"/>
    <w:uiPriority w:val="59"/>
    <w:rsid w:val="003717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1"/>
    <w:next w:val="a1"/>
    <w:autoRedefine/>
    <w:uiPriority w:val="39"/>
    <w:unhideWhenUsed/>
    <w:rsid w:val="0037178F"/>
    <w:pPr>
      <w:widowControl w:val="0"/>
      <w:tabs>
        <w:tab w:val="right" w:leader="dot" w:pos="9870"/>
      </w:tabs>
      <w:spacing w:after="100" w:line="276" w:lineRule="auto"/>
      <w:ind w:left="220"/>
      <w:jc w:val="both"/>
    </w:pPr>
    <w:rPr>
      <w:rFonts w:ascii="Calibri" w:eastAsia="Calibri" w:hAnsi="Calibri"/>
      <w:sz w:val="22"/>
      <w:szCs w:val="22"/>
      <w:lang w:val="en-US" w:eastAsia="en-US"/>
    </w:rPr>
  </w:style>
  <w:style w:type="paragraph" w:styleId="af4">
    <w:name w:val="Body Text"/>
    <w:basedOn w:val="a1"/>
    <w:link w:val="af5"/>
    <w:unhideWhenUsed/>
    <w:rsid w:val="0037178F"/>
    <w:pPr>
      <w:spacing w:after="120"/>
    </w:pPr>
  </w:style>
  <w:style w:type="character" w:customStyle="1" w:styleId="af5">
    <w:name w:val="Основной текст Знак"/>
    <w:basedOn w:val="a2"/>
    <w:link w:val="af4"/>
    <w:rsid w:val="0037178F"/>
    <w:rPr>
      <w:rFonts w:ascii="Times New Roman" w:eastAsia="Times New Roman" w:hAnsi="Times New Roman" w:cs="Times New Roman"/>
      <w:sz w:val="24"/>
      <w:szCs w:val="24"/>
    </w:rPr>
  </w:style>
  <w:style w:type="character" w:customStyle="1" w:styleId="71">
    <w:name w:val="Основной текст + 71"/>
    <w:aliases w:val="5 pt4,Интервал 0 pt6"/>
    <w:basedOn w:val="a2"/>
    <w:rsid w:val="0037178F"/>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37178F"/>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37178F"/>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37178F"/>
    <w:pPr>
      <w:pBdr>
        <w:bottom w:val="single" w:sz="6" w:space="7" w:color="D7DBDF"/>
        <w:right w:val="single" w:sz="6" w:space="14" w:color="D7DBDF"/>
      </w:pBdr>
      <w:spacing w:before="100" w:beforeAutospacing="1" w:after="100" w:afterAutospacing="1"/>
      <w:jc w:val="both"/>
    </w:pPr>
    <w:rPr>
      <w:sz w:val="18"/>
      <w:szCs w:val="18"/>
    </w:rPr>
  </w:style>
  <w:style w:type="paragraph" w:customStyle="1" w:styleId="s13">
    <w:name w:val="s_13"/>
    <w:basedOn w:val="a1"/>
    <w:rsid w:val="0037178F"/>
    <w:pPr>
      <w:ind w:firstLine="720"/>
    </w:pPr>
    <w:rPr>
      <w:sz w:val="18"/>
      <w:szCs w:val="18"/>
    </w:rPr>
  </w:style>
  <w:style w:type="paragraph" w:styleId="af6">
    <w:name w:val="Body Text Indent"/>
    <w:basedOn w:val="a1"/>
    <w:link w:val="af7"/>
    <w:uiPriority w:val="99"/>
    <w:unhideWhenUsed/>
    <w:rsid w:val="0037178F"/>
    <w:pPr>
      <w:widowControl w:val="0"/>
      <w:spacing w:after="120"/>
      <w:ind w:left="283"/>
    </w:pPr>
    <w:rPr>
      <w:rFonts w:ascii="Calibri" w:eastAsia="Calibri" w:hAnsi="Calibri"/>
      <w:lang w:val="en-US" w:eastAsia="en-US"/>
    </w:rPr>
  </w:style>
  <w:style w:type="character" w:customStyle="1" w:styleId="af7">
    <w:name w:val="Основной текст с отступом Знак"/>
    <w:basedOn w:val="a2"/>
    <w:link w:val="af6"/>
    <w:uiPriority w:val="99"/>
    <w:rsid w:val="0037178F"/>
    <w:rPr>
      <w:rFonts w:ascii="Calibri" w:eastAsia="Calibri" w:hAnsi="Calibri" w:cs="Times New Roman"/>
      <w:lang w:val="en-US" w:eastAsia="en-US"/>
    </w:rPr>
  </w:style>
  <w:style w:type="character" w:styleId="af8">
    <w:name w:val="FollowedHyperlink"/>
    <w:basedOn w:val="a2"/>
    <w:uiPriority w:val="99"/>
    <w:semiHidden/>
    <w:unhideWhenUsed/>
    <w:rsid w:val="0037178F"/>
    <w:rPr>
      <w:color w:val="800080"/>
      <w:u w:val="single"/>
    </w:rPr>
  </w:style>
  <w:style w:type="paragraph" w:customStyle="1" w:styleId="font5">
    <w:name w:val="font5"/>
    <w:basedOn w:val="a1"/>
    <w:rsid w:val="0037178F"/>
    <w:pPr>
      <w:spacing w:before="100" w:beforeAutospacing="1" w:after="100" w:afterAutospacing="1"/>
    </w:pPr>
    <w:rPr>
      <w:rFonts w:ascii="Tahoma" w:hAnsi="Tahoma" w:cs="Tahoma"/>
      <w:color w:val="000000"/>
      <w:sz w:val="18"/>
      <w:szCs w:val="18"/>
    </w:rPr>
  </w:style>
  <w:style w:type="paragraph" w:customStyle="1" w:styleId="font6">
    <w:name w:val="font6"/>
    <w:basedOn w:val="a1"/>
    <w:rsid w:val="0037178F"/>
    <w:pPr>
      <w:spacing w:before="100" w:beforeAutospacing="1" w:after="100" w:afterAutospacing="1"/>
    </w:pPr>
    <w:rPr>
      <w:rFonts w:ascii="Tahoma" w:hAnsi="Tahoma" w:cs="Tahoma"/>
      <w:b/>
      <w:bCs/>
      <w:color w:val="000000"/>
      <w:sz w:val="18"/>
      <w:szCs w:val="18"/>
    </w:rPr>
  </w:style>
  <w:style w:type="paragraph" w:customStyle="1" w:styleId="xl67">
    <w:name w:val="xl67"/>
    <w:basedOn w:val="a1"/>
    <w:rsid w:val="0037178F"/>
    <w:pPr>
      <w:pBdr>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68">
    <w:name w:val="xl68"/>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69">
    <w:name w:val="xl6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0">
    <w:name w:val="xl70"/>
    <w:basedOn w:val="a1"/>
    <w:rsid w:val="0037178F"/>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1">
    <w:name w:val="xl71"/>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a1"/>
    <w:rsid w:val="0037178F"/>
    <w:pPr>
      <w:shd w:val="clear" w:color="000000" w:fill="FCD5B4"/>
      <w:spacing w:before="100" w:beforeAutospacing="1" w:after="100" w:afterAutospacing="1"/>
    </w:pPr>
  </w:style>
  <w:style w:type="paragraph" w:customStyle="1" w:styleId="xl73">
    <w:name w:val="xl73"/>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style>
  <w:style w:type="paragraph" w:customStyle="1" w:styleId="xl74">
    <w:name w:val="xl74"/>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rPr>
      <w:rFonts w:ascii="Arial" w:hAnsi="Arial" w:cs="Arial"/>
      <w:sz w:val="20"/>
      <w:szCs w:val="20"/>
    </w:rPr>
  </w:style>
  <w:style w:type="paragraph" w:customStyle="1" w:styleId="xl75">
    <w:name w:val="xl75"/>
    <w:basedOn w:val="a1"/>
    <w:rsid w:val="0037178F"/>
    <w:pPr>
      <w:pBdr>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6">
    <w:name w:val="xl76"/>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8">
    <w:name w:val="xl78"/>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9">
    <w:name w:val="xl7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0">
    <w:name w:val="xl80"/>
    <w:basedOn w:val="a1"/>
    <w:rsid w:val="0037178F"/>
    <w:pPr>
      <w:pBdr>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1">
    <w:name w:val="xl81"/>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jc w:val="right"/>
    </w:pPr>
  </w:style>
  <w:style w:type="paragraph" w:customStyle="1" w:styleId="xl82">
    <w:name w:val="xl82"/>
    <w:basedOn w:val="a1"/>
    <w:rsid w:val="0037178F"/>
    <w:pPr>
      <w:pBdr>
        <w:left w:val="single" w:sz="4" w:space="0" w:color="auto"/>
        <w:right w:val="single" w:sz="4" w:space="0" w:color="auto"/>
      </w:pBdr>
      <w:shd w:val="clear" w:color="000000" w:fill="92CDDC"/>
      <w:spacing w:before="100" w:beforeAutospacing="1" w:after="100" w:afterAutospacing="1"/>
      <w:jc w:val="right"/>
      <w:textAlignment w:val="center"/>
    </w:pPr>
    <w:rPr>
      <w:rFonts w:ascii="Arial" w:hAnsi="Arial" w:cs="Arial"/>
      <w:sz w:val="20"/>
      <w:szCs w:val="20"/>
    </w:rPr>
  </w:style>
  <w:style w:type="paragraph" w:customStyle="1" w:styleId="xl83">
    <w:name w:val="xl8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5">
    <w:name w:val="xl85"/>
    <w:basedOn w:val="a1"/>
    <w:rsid w:val="0037178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7">
    <w:name w:val="xl87"/>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8">
    <w:name w:val="xl88"/>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9">
    <w:name w:val="xl89"/>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0">
    <w:name w:val="xl90"/>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sz w:val="20"/>
      <w:szCs w:val="20"/>
    </w:rPr>
  </w:style>
  <w:style w:type="paragraph" w:customStyle="1" w:styleId="xl91">
    <w:name w:val="xl91"/>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92">
    <w:name w:val="xl92"/>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3">
    <w:name w:val="xl93"/>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94">
    <w:name w:val="xl94"/>
    <w:basedOn w:val="a1"/>
    <w:rsid w:val="0037178F"/>
    <w:pPr>
      <w:pBdr>
        <w:left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5">
    <w:name w:val="xl95"/>
    <w:basedOn w:val="a1"/>
    <w:rsid w:val="0037178F"/>
    <w:pPr>
      <w:pBdr>
        <w:left w:val="single" w:sz="4" w:space="0" w:color="auto"/>
        <w:right w:val="single" w:sz="4" w:space="0" w:color="auto"/>
      </w:pBdr>
      <w:shd w:val="clear" w:color="000000" w:fill="DCE6F1"/>
      <w:spacing w:before="100" w:beforeAutospacing="1" w:after="100" w:afterAutospacing="1"/>
      <w:jc w:val="right"/>
      <w:textAlignment w:val="center"/>
    </w:pPr>
    <w:rPr>
      <w:rFonts w:ascii="Arial" w:hAnsi="Arial" w:cs="Arial"/>
    </w:rPr>
  </w:style>
  <w:style w:type="paragraph" w:customStyle="1" w:styleId="xl96">
    <w:name w:val="xl96"/>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7">
    <w:name w:val="xl97"/>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8">
    <w:name w:val="xl98"/>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9">
    <w:name w:val="xl99"/>
    <w:basedOn w:val="a1"/>
    <w:rsid w:val="0037178F"/>
    <w:pPr>
      <w:pBdr>
        <w:left w:val="single" w:sz="4" w:space="0" w:color="auto"/>
        <w:bottom w:val="single" w:sz="4" w:space="0" w:color="auto"/>
        <w:right w:val="single" w:sz="4" w:space="0" w:color="auto"/>
      </w:pBdr>
      <w:shd w:val="clear" w:color="000000" w:fill="948A54"/>
      <w:spacing w:before="100" w:beforeAutospacing="1" w:after="100" w:afterAutospacing="1"/>
      <w:textAlignment w:val="center"/>
    </w:pPr>
    <w:rPr>
      <w:rFonts w:ascii="Arial" w:hAnsi="Arial" w:cs="Arial"/>
    </w:rPr>
  </w:style>
  <w:style w:type="paragraph" w:customStyle="1" w:styleId="xl100">
    <w:name w:val="xl100"/>
    <w:basedOn w:val="a1"/>
    <w:rsid w:val="0037178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2">
    <w:name w:val="xl102"/>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103">
    <w:name w:val="xl10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4">
    <w:name w:val="xl104"/>
    <w:basedOn w:val="a1"/>
    <w:rsid w:val="0037178F"/>
    <w:pPr>
      <w:pBdr>
        <w:top w:val="single" w:sz="4" w:space="0" w:color="auto"/>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5">
    <w:name w:val="xl105"/>
    <w:basedOn w:val="a1"/>
    <w:rsid w:val="0037178F"/>
    <w:pPr>
      <w:pBdr>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6">
    <w:name w:val="xl10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1"/>
    <w:rsid w:val="0037178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0">
    <w:name w:val="xl110"/>
    <w:basedOn w:val="a1"/>
    <w:rsid w:val="0037178F"/>
    <w:pPr>
      <w:pBdr>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1">
    <w:name w:val="xl111"/>
    <w:basedOn w:val="a1"/>
    <w:rsid w:val="0037178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1"/>
    <w:rsid w:val="0037178F"/>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1"/>
    <w:rsid w:val="0037178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1"/>
    <w:rsid w:val="0037178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15">
    <w:name w:val="xl115"/>
    <w:basedOn w:val="a1"/>
    <w:rsid w:val="0037178F"/>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1"/>
    <w:rsid w:val="0037178F"/>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styleId="af9">
    <w:name w:val="line number"/>
    <w:basedOn w:val="a2"/>
    <w:uiPriority w:val="99"/>
    <w:semiHidden/>
    <w:unhideWhenUsed/>
    <w:rsid w:val="008236B0"/>
  </w:style>
  <w:style w:type="paragraph" w:styleId="afa">
    <w:name w:val="Revision"/>
    <w:hidden/>
    <w:uiPriority w:val="99"/>
    <w:semiHidden/>
    <w:rsid w:val="00D11726"/>
    <w:pPr>
      <w:spacing w:after="0" w:line="240" w:lineRule="auto"/>
    </w:pPr>
    <w:rPr>
      <w:rFonts w:ascii="Calibri" w:eastAsia="Calibri" w:hAnsi="Calibri" w:cs="Times New Roman"/>
      <w:lang w:val="en-US" w:eastAsia="en-US"/>
    </w:rPr>
  </w:style>
  <w:style w:type="paragraph" w:styleId="afb">
    <w:name w:val="Document Map"/>
    <w:basedOn w:val="a1"/>
    <w:link w:val="afc"/>
    <w:uiPriority w:val="99"/>
    <w:semiHidden/>
    <w:unhideWhenUsed/>
    <w:rsid w:val="0055669F"/>
    <w:rPr>
      <w:rFonts w:ascii="Tahoma" w:hAnsi="Tahoma" w:cs="Tahoma"/>
      <w:sz w:val="16"/>
      <w:szCs w:val="16"/>
    </w:rPr>
  </w:style>
  <w:style w:type="character" w:customStyle="1" w:styleId="afc">
    <w:name w:val="Схема документа Знак"/>
    <w:basedOn w:val="a2"/>
    <w:link w:val="afb"/>
    <w:uiPriority w:val="99"/>
    <w:semiHidden/>
    <w:rsid w:val="0055669F"/>
    <w:rPr>
      <w:rFonts w:ascii="Tahoma" w:hAnsi="Tahoma" w:cs="Tahoma"/>
      <w:sz w:val="16"/>
      <w:szCs w:val="16"/>
    </w:rPr>
  </w:style>
  <w:style w:type="character" w:styleId="afd">
    <w:name w:val="Placeholder Text"/>
    <w:basedOn w:val="a2"/>
    <w:uiPriority w:val="99"/>
    <w:semiHidden/>
    <w:rsid w:val="00070A94"/>
    <w:rPr>
      <w:color w:val="808080"/>
    </w:rPr>
  </w:style>
  <w:style w:type="paragraph" w:customStyle="1" w:styleId="afe">
    <w:name w:val="Название таблицы"/>
    <w:basedOn w:val="a1"/>
    <w:qFormat/>
    <w:rsid w:val="00070A94"/>
    <w:pPr>
      <w:spacing w:line="360" w:lineRule="auto"/>
      <w:jc w:val="center"/>
    </w:pPr>
    <w:rPr>
      <w:lang w:eastAsia="en-US"/>
    </w:rPr>
  </w:style>
  <w:style w:type="paragraph" w:customStyle="1" w:styleId="12">
    <w:name w:val="1"/>
    <w:basedOn w:val="a1"/>
    <w:rsid w:val="00070A94"/>
    <w:pPr>
      <w:spacing w:after="160" w:line="240" w:lineRule="exact"/>
      <w:jc w:val="both"/>
    </w:pPr>
    <w:rPr>
      <w:rFonts w:ascii="Verdana" w:hAnsi="Verdana"/>
      <w:lang w:val="en-US" w:eastAsia="en-US"/>
    </w:rPr>
  </w:style>
  <w:style w:type="paragraph" w:customStyle="1" w:styleId="font7">
    <w:name w:val="font7"/>
    <w:basedOn w:val="a1"/>
    <w:rsid w:val="00070A94"/>
    <w:pPr>
      <w:spacing w:before="100" w:beforeAutospacing="1" w:after="100" w:afterAutospacing="1"/>
    </w:pPr>
    <w:rPr>
      <w:rFonts w:ascii="Tahoma" w:hAnsi="Tahoma" w:cs="Tahoma"/>
      <w:color w:val="000000"/>
      <w:sz w:val="18"/>
      <w:szCs w:val="18"/>
    </w:rPr>
  </w:style>
  <w:style w:type="paragraph" w:customStyle="1" w:styleId="font8">
    <w:name w:val="font8"/>
    <w:basedOn w:val="a1"/>
    <w:rsid w:val="00070A94"/>
    <w:pPr>
      <w:spacing w:before="100" w:beforeAutospacing="1" w:after="100" w:afterAutospacing="1"/>
    </w:pPr>
    <w:rPr>
      <w:rFonts w:ascii="Tahoma" w:hAnsi="Tahoma" w:cs="Tahoma"/>
      <w:b/>
      <w:bCs/>
      <w:color w:val="000000"/>
      <w:sz w:val="18"/>
      <w:szCs w:val="18"/>
    </w:rPr>
  </w:style>
  <w:style w:type="paragraph" w:customStyle="1" w:styleId="font9">
    <w:name w:val="font9"/>
    <w:basedOn w:val="a1"/>
    <w:rsid w:val="00070A94"/>
    <w:pPr>
      <w:spacing w:before="100" w:beforeAutospacing="1" w:after="100" w:afterAutospacing="1"/>
    </w:pPr>
    <w:rPr>
      <w:rFonts w:ascii="Tahoma" w:hAnsi="Tahoma" w:cs="Tahoma"/>
      <w:color w:val="000000"/>
      <w:sz w:val="20"/>
      <w:szCs w:val="20"/>
    </w:rPr>
  </w:style>
  <w:style w:type="paragraph" w:customStyle="1" w:styleId="font10">
    <w:name w:val="font10"/>
    <w:basedOn w:val="a1"/>
    <w:rsid w:val="00070A94"/>
    <w:pPr>
      <w:spacing w:before="100" w:beforeAutospacing="1" w:after="100" w:afterAutospacing="1"/>
    </w:pPr>
    <w:rPr>
      <w:rFonts w:ascii="Tahoma" w:hAnsi="Tahoma" w:cs="Tahoma"/>
      <w:b/>
      <w:bCs/>
      <w:color w:val="000000"/>
      <w:sz w:val="20"/>
      <w:szCs w:val="20"/>
    </w:rPr>
  </w:style>
  <w:style w:type="character" w:customStyle="1" w:styleId="30">
    <w:name w:val="Заголовок 3 Знак"/>
    <w:basedOn w:val="a2"/>
    <w:link w:val="3"/>
    <w:uiPriority w:val="99"/>
    <w:rsid w:val="006960BF"/>
    <w:rPr>
      <w:rFonts w:ascii="Arial" w:eastAsia="Times New Roman" w:hAnsi="Arial" w:cs="Times New Roman"/>
      <w:i/>
      <w:sz w:val="24"/>
      <w:szCs w:val="24"/>
    </w:rPr>
  </w:style>
  <w:style w:type="character" w:customStyle="1" w:styleId="40">
    <w:name w:val="Заголовок 4 Знак"/>
    <w:aliases w:val="Заг-Часть Знак"/>
    <w:basedOn w:val="a2"/>
    <w:link w:val="4"/>
    <w:rsid w:val="00227E05"/>
    <w:rPr>
      <w:rFonts w:ascii="Arial" w:eastAsia="Times New Roman" w:hAnsi="Arial" w:cs="Times New Roman"/>
      <w:b/>
      <w:bCs/>
      <w:caps/>
      <w:sz w:val="28"/>
      <w:szCs w:val="28"/>
    </w:rPr>
  </w:style>
  <w:style w:type="character" w:customStyle="1" w:styleId="50">
    <w:name w:val="Заголовок 5 Знак"/>
    <w:basedOn w:val="a2"/>
    <w:link w:val="5"/>
    <w:rsid w:val="006960BF"/>
    <w:rPr>
      <w:rFonts w:ascii="Times New Roman" w:eastAsia="Times New Roman" w:hAnsi="Times New Roman" w:cs="Times New Roman"/>
      <w:b/>
      <w:bCs/>
      <w:iCs/>
      <w:sz w:val="26"/>
      <w:szCs w:val="26"/>
    </w:rPr>
  </w:style>
  <w:style w:type="character" w:customStyle="1" w:styleId="60">
    <w:name w:val="Заголовок 6 Знак"/>
    <w:basedOn w:val="a2"/>
    <w:link w:val="6"/>
    <w:rsid w:val="006960BF"/>
    <w:rPr>
      <w:rFonts w:ascii="Times New Roman" w:eastAsia="Times New Roman" w:hAnsi="Times New Roman" w:cs="Times New Roman"/>
      <w:b/>
      <w:bCs/>
      <w:i/>
      <w:sz w:val="20"/>
      <w:szCs w:val="24"/>
    </w:rPr>
  </w:style>
  <w:style w:type="character" w:customStyle="1" w:styleId="70">
    <w:name w:val="Заголовок 7 Знак"/>
    <w:basedOn w:val="a2"/>
    <w:link w:val="7"/>
    <w:rsid w:val="006960BF"/>
    <w:rPr>
      <w:rFonts w:ascii="Times New Roman" w:eastAsia="Times New Roman" w:hAnsi="Times New Roman" w:cs="Times New Roman"/>
      <w:sz w:val="24"/>
      <w:szCs w:val="24"/>
    </w:rPr>
  </w:style>
  <w:style w:type="character" w:customStyle="1" w:styleId="80">
    <w:name w:val="Заголовок 8 Знак"/>
    <w:aliases w:val="Заг-ПОДГЛАВ Знак"/>
    <w:basedOn w:val="a2"/>
    <w:link w:val="8"/>
    <w:rsid w:val="006960BF"/>
    <w:rPr>
      <w:rFonts w:ascii="Times New Roman" w:eastAsia="Times New Roman" w:hAnsi="Times New Roman" w:cs="Times New Roman"/>
      <w:i/>
      <w:iCs/>
      <w:sz w:val="24"/>
      <w:szCs w:val="24"/>
    </w:rPr>
  </w:style>
  <w:style w:type="character" w:customStyle="1" w:styleId="90">
    <w:name w:val="Заголовок 9 Знак"/>
    <w:basedOn w:val="a2"/>
    <w:link w:val="9"/>
    <w:rsid w:val="006960BF"/>
    <w:rPr>
      <w:rFonts w:ascii="Arial" w:eastAsia="Times New Roman" w:hAnsi="Arial" w:cs="Times New Roman"/>
    </w:rPr>
  </w:style>
  <w:style w:type="character" w:customStyle="1" w:styleId="210">
    <w:name w:val="Заголовок 2 Знак1"/>
    <w:aliases w:val="Заголовок 3N Знак,Стиль 1 Знак"/>
    <w:uiPriority w:val="9"/>
    <w:locked/>
    <w:rsid w:val="006960BF"/>
    <w:rPr>
      <w:rFonts w:ascii="Arial" w:eastAsia="Times New Roman" w:hAnsi="Arial" w:cs="Times New Roman"/>
      <w:b/>
      <w:sz w:val="24"/>
      <w:szCs w:val="24"/>
    </w:rPr>
  </w:style>
  <w:style w:type="paragraph" w:styleId="aff">
    <w:name w:val="Normal (Web)"/>
    <w:aliases w:val="Обычный (Web)"/>
    <w:basedOn w:val="a1"/>
    <w:link w:val="aff0"/>
    <w:uiPriority w:val="99"/>
    <w:unhideWhenUsed/>
    <w:rsid w:val="006960BF"/>
    <w:pPr>
      <w:spacing w:before="100" w:beforeAutospacing="1" w:after="100" w:afterAutospacing="1"/>
    </w:pPr>
    <w:rPr>
      <w:color w:val="000000"/>
    </w:rPr>
  </w:style>
  <w:style w:type="character" w:styleId="HTML">
    <w:name w:val="HTML Code"/>
    <w:basedOn w:val="a2"/>
    <w:uiPriority w:val="99"/>
    <w:semiHidden/>
    <w:unhideWhenUsed/>
    <w:rsid w:val="006960BF"/>
    <w:rPr>
      <w:rFonts w:ascii="Courier New" w:eastAsia="Times New Roman" w:hAnsi="Courier New" w:cs="Courier New"/>
      <w:sz w:val="20"/>
      <w:szCs w:val="20"/>
    </w:rPr>
  </w:style>
  <w:style w:type="table" w:customStyle="1" w:styleId="13">
    <w:name w:val="Сетка таблицы1"/>
    <w:basedOn w:val="a3"/>
    <w:next w:val="af3"/>
    <w:uiPriority w:val="59"/>
    <w:rsid w:val="006960B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6960BF"/>
    <w:pPr>
      <w:spacing w:before="100" w:beforeAutospacing="1" w:after="100" w:afterAutospacing="1"/>
    </w:pPr>
  </w:style>
  <w:style w:type="paragraph" w:customStyle="1" w:styleId="xl64">
    <w:name w:val="xl64"/>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5">
    <w:name w:val="xl65"/>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6">
    <w:name w:val="xl66"/>
    <w:basedOn w:val="a1"/>
    <w:rsid w:val="006960BF"/>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b/>
      <w:bCs/>
      <w:color w:val="000000"/>
      <w:sz w:val="20"/>
      <w:szCs w:val="20"/>
    </w:rPr>
  </w:style>
  <w:style w:type="paragraph" w:customStyle="1" w:styleId="FORMATTEXT">
    <w:name w:val=".FORMATTEXT"/>
    <w:uiPriority w:val="99"/>
    <w:rsid w:val="0095241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4">
    <w:name w:val="Красная строка1"/>
    <w:basedOn w:val="af4"/>
    <w:rsid w:val="00463E3C"/>
    <w:pPr>
      <w:suppressAutoHyphens/>
      <w:ind w:firstLine="210"/>
    </w:pPr>
    <w:rPr>
      <w:sz w:val="20"/>
      <w:szCs w:val="20"/>
      <w:lang w:eastAsia="ar-SA"/>
    </w:rPr>
  </w:style>
  <w:style w:type="paragraph" w:customStyle="1" w:styleId="xl117">
    <w:name w:val="xl117"/>
    <w:basedOn w:val="a1"/>
    <w:rsid w:val="00463E3C"/>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customStyle="1" w:styleId="FontStyle43">
    <w:name w:val="Font Style43"/>
    <w:basedOn w:val="a2"/>
    <w:uiPriority w:val="99"/>
    <w:rsid w:val="00463E3C"/>
    <w:rPr>
      <w:rFonts w:ascii="Times New Roman" w:hAnsi="Times New Roman" w:cs="Times New Roman"/>
      <w:sz w:val="26"/>
      <w:szCs w:val="26"/>
    </w:rPr>
  </w:style>
  <w:style w:type="paragraph" w:customStyle="1" w:styleId="xl118">
    <w:name w:val="xl118"/>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rPr>
  </w:style>
  <w:style w:type="paragraph" w:customStyle="1" w:styleId="xl119">
    <w:name w:val="xl119"/>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120">
    <w:name w:val="xl120"/>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121">
    <w:name w:val="xl121"/>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22">
    <w:name w:val="xl122"/>
    <w:basedOn w:val="a1"/>
    <w:rsid w:val="00463E3C"/>
    <w:pPr>
      <w:spacing w:before="100" w:beforeAutospacing="1" w:after="100" w:afterAutospacing="1"/>
      <w:jc w:val="right"/>
      <w:textAlignment w:val="top"/>
    </w:pPr>
    <w:rPr>
      <w:rFonts w:ascii="Arial" w:hAnsi="Arial" w:cs="Arial"/>
      <w:b/>
      <w:bCs/>
      <w:i/>
      <w:iCs/>
    </w:rPr>
  </w:style>
  <w:style w:type="paragraph" w:customStyle="1" w:styleId="xl123">
    <w:name w:val="xl123"/>
    <w:basedOn w:val="a1"/>
    <w:rsid w:val="00463E3C"/>
    <w:pPr>
      <w:spacing w:before="100" w:beforeAutospacing="1" w:after="100" w:afterAutospacing="1"/>
      <w:jc w:val="right"/>
    </w:pPr>
    <w:rPr>
      <w:rFonts w:ascii="Arial" w:hAnsi="Arial" w:cs="Arial"/>
    </w:rPr>
  </w:style>
  <w:style w:type="paragraph" w:customStyle="1" w:styleId="HEADERTEXT">
    <w:name w:val=".HEADERTEXT"/>
    <w:uiPriority w:val="99"/>
    <w:rsid w:val="00463E3C"/>
    <w:pPr>
      <w:widowControl w:val="0"/>
      <w:autoSpaceDE w:val="0"/>
      <w:autoSpaceDN w:val="0"/>
      <w:adjustRightInd w:val="0"/>
      <w:spacing w:after="0" w:line="240" w:lineRule="auto"/>
    </w:pPr>
    <w:rPr>
      <w:rFonts w:ascii="Times New Roman" w:hAnsi="Times New Roman" w:cs="Times New Roman"/>
      <w:color w:val="2B4279"/>
      <w:sz w:val="24"/>
      <w:szCs w:val="24"/>
    </w:rPr>
  </w:style>
  <w:style w:type="paragraph" w:customStyle="1" w:styleId="xl124">
    <w:name w:val="xl124"/>
    <w:basedOn w:val="a1"/>
    <w:rsid w:val="00463E3C"/>
    <w:pPr>
      <w:pBdr>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5">
    <w:name w:val="xl125"/>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6">
    <w:name w:val="xl126"/>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7">
    <w:name w:val="xl127"/>
    <w:basedOn w:val="a1"/>
    <w:rsid w:val="00463E3C"/>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8">
    <w:name w:val="xl128"/>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9">
    <w:name w:val="xl129"/>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0">
    <w:name w:val="xl130"/>
    <w:basedOn w:val="a1"/>
    <w:rsid w:val="00463E3C"/>
    <w:pPr>
      <w:pBdr>
        <w:top w:val="single" w:sz="4" w:space="0" w:color="auto"/>
        <w:lef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1">
    <w:name w:val="xl131"/>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2">
    <w:name w:val="xl132"/>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table" w:customStyle="1" w:styleId="22">
    <w:name w:val="Сетка таблицы2"/>
    <w:basedOn w:val="a3"/>
    <w:next w:val="af3"/>
    <w:uiPriority w:val="59"/>
    <w:rsid w:val="004164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Назв частей"/>
    <w:basedOn w:val="1"/>
    <w:link w:val="aff2"/>
    <w:qFormat/>
    <w:rsid w:val="00227E05"/>
    <w:rPr>
      <w:caps/>
      <w:lang w:eastAsia="en-US"/>
    </w:rPr>
  </w:style>
  <w:style w:type="character" w:customStyle="1" w:styleId="aff2">
    <w:name w:val="Назв частей Знак"/>
    <w:basedOn w:val="40"/>
    <w:link w:val="aff1"/>
    <w:rsid w:val="00227E05"/>
    <w:rPr>
      <w:rFonts w:ascii="Arial" w:eastAsiaTheme="majorEastAsia" w:hAnsi="Arial" w:cstheme="majorBidi"/>
      <w:b/>
      <w:bCs/>
      <w:caps/>
      <w:color w:val="365F91" w:themeColor="accent1" w:themeShade="BF"/>
      <w:sz w:val="28"/>
      <w:szCs w:val="28"/>
      <w:lang w:eastAsia="en-US"/>
    </w:rPr>
  </w:style>
  <w:style w:type="paragraph" w:customStyle="1" w:styleId="aff3">
    <w:name w:val="."/>
    <w:uiPriority w:val="99"/>
    <w:rsid w:val="00A818E2"/>
    <w:pPr>
      <w:widowControl w:val="0"/>
      <w:autoSpaceDE w:val="0"/>
      <w:autoSpaceDN w:val="0"/>
      <w:adjustRightInd w:val="0"/>
      <w:spacing w:after="0" w:line="240" w:lineRule="auto"/>
    </w:pPr>
    <w:rPr>
      <w:rFonts w:ascii="Courier New" w:hAnsi="Courier New" w:cs="Courier New"/>
      <w:sz w:val="24"/>
      <w:szCs w:val="24"/>
    </w:rPr>
  </w:style>
  <w:style w:type="table" w:customStyle="1" w:styleId="31">
    <w:name w:val="Сетка таблицы3"/>
    <w:basedOn w:val="a3"/>
    <w:next w:val="af3"/>
    <w:rsid w:val="00194A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rsid w:val="001968D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3"/>
    <w:rsid w:val="001968D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Заголовок №2_"/>
    <w:basedOn w:val="a2"/>
    <w:link w:val="26"/>
    <w:rsid w:val="00171705"/>
    <w:rPr>
      <w:rFonts w:ascii="Times New Roman" w:eastAsia="Times New Roman" w:hAnsi="Times New Roman" w:cs="Times New Roman"/>
      <w:b/>
      <w:bCs/>
      <w:sz w:val="28"/>
      <w:szCs w:val="28"/>
      <w:shd w:val="clear" w:color="auto" w:fill="FFFFFF"/>
    </w:rPr>
  </w:style>
  <w:style w:type="character" w:customStyle="1" w:styleId="51">
    <w:name w:val="Основной текст (5)_"/>
    <w:basedOn w:val="a2"/>
    <w:link w:val="52"/>
    <w:rsid w:val="00171705"/>
    <w:rPr>
      <w:rFonts w:ascii="Times New Roman" w:eastAsia="Times New Roman" w:hAnsi="Times New Roman" w:cs="Times New Roman"/>
      <w:b/>
      <w:bCs/>
      <w:sz w:val="28"/>
      <w:szCs w:val="28"/>
      <w:shd w:val="clear" w:color="auto" w:fill="FFFFFF"/>
    </w:rPr>
  </w:style>
  <w:style w:type="paragraph" w:customStyle="1" w:styleId="26">
    <w:name w:val="Заголовок №2"/>
    <w:basedOn w:val="a1"/>
    <w:link w:val="25"/>
    <w:rsid w:val="00171705"/>
    <w:pPr>
      <w:widowControl w:val="0"/>
      <w:shd w:val="clear" w:color="auto" w:fill="FFFFFF"/>
      <w:spacing w:before="640" w:after="420" w:line="326" w:lineRule="exact"/>
      <w:jc w:val="center"/>
      <w:outlineLvl w:val="1"/>
    </w:pPr>
    <w:rPr>
      <w:b/>
      <w:bCs/>
      <w:sz w:val="28"/>
      <w:szCs w:val="28"/>
    </w:rPr>
  </w:style>
  <w:style w:type="paragraph" w:customStyle="1" w:styleId="52">
    <w:name w:val="Основной текст (5)"/>
    <w:basedOn w:val="a1"/>
    <w:link w:val="51"/>
    <w:rsid w:val="00171705"/>
    <w:pPr>
      <w:widowControl w:val="0"/>
      <w:shd w:val="clear" w:color="auto" w:fill="FFFFFF"/>
      <w:spacing w:before="180" w:after="560" w:line="310" w:lineRule="exact"/>
    </w:pPr>
    <w:rPr>
      <w:b/>
      <w:bCs/>
      <w:sz w:val="28"/>
      <w:szCs w:val="28"/>
    </w:rPr>
  </w:style>
  <w:style w:type="character" w:customStyle="1" w:styleId="ac">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b"/>
    <w:locked/>
    <w:rsid w:val="00D76CF5"/>
  </w:style>
  <w:style w:type="character" w:customStyle="1" w:styleId="100">
    <w:name w:val="Табл 10 Знак"/>
    <w:basedOn w:val="a2"/>
    <w:link w:val="101"/>
    <w:locked/>
    <w:rsid w:val="001C088C"/>
    <w:rPr>
      <w:rFonts w:ascii="Times New Roman" w:eastAsia="Times New Roman" w:hAnsi="Times New Roman" w:cs="Times New Roman"/>
      <w:bCs/>
      <w:color w:val="000000"/>
      <w:sz w:val="20"/>
      <w:szCs w:val="14"/>
    </w:rPr>
  </w:style>
  <w:style w:type="paragraph" w:customStyle="1" w:styleId="101">
    <w:name w:val="Табл 10"/>
    <w:basedOn w:val="a1"/>
    <w:link w:val="100"/>
    <w:qFormat/>
    <w:rsid w:val="001C088C"/>
    <w:pPr>
      <w:ind w:firstLine="567"/>
      <w:jc w:val="both"/>
    </w:pPr>
    <w:rPr>
      <w:bCs/>
      <w:color w:val="000000"/>
      <w:sz w:val="20"/>
      <w:szCs w:val="14"/>
    </w:rPr>
  </w:style>
  <w:style w:type="character" w:customStyle="1" w:styleId="aff4">
    <w:name w:val="ТАБЛ Знак"/>
    <w:basedOn w:val="a2"/>
    <w:link w:val="aff5"/>
    <w:locked/>
    <w:rsid w:val="00175BDD"/>
    <w:rPr>
      <w:rFonts w:ascii="Times New Roman" w:eastAsia="Times New Roman" w:hAnsi="Times New Roman" w:cs="Times New Roman"/>
      <w:sz w:val="20"/>
      <w:szCs w:val="24"/>
      <w:lang w:bidi="en-US"/>
    </w:rPr>
  </w:style>
  <w:style w:type="paragraph" w:customStyle="1" w:styleId="aff5">
    <w:name w:val="ТАБЛ"/>
    <w:basedOn w:val="a1"/>
    <w:link w:val="aff4"/>
    <w:qFormat/>
    <w:rsid w:val="00175BDD"/>
    <w:pPr>
      <w:ind w:firstLine="567"/>
      <w:jc w:val="center"/>
    </w:pPr>
    <w:rPr>
      <w:sz w:val="20"/>
      <w:lang w:bidi="en-US"/>
    </w:rPr>
  </w:style>
  <w:style w:type="paragraph" w:styleId="aff6">
    <w:name w:val="caption"/>
    <w:aliases w:val="Знак1"/>
    <w:basedOn w:val="a1"/>
    <w:next w:val="a1"/>
    <w:autoRedefine/>
    <w:uiPriority w:val="35"/>
    <w:unhideWhenUsed/>
    <w:qFormat/>
    <w:rsid w:val="00692FEC"/>
    <w:pPr>
      <w:keepNext/>
      <w:spacing w:before="120"/>
      <w:ind w:right="-142" w:firstLine="709"/>
      <w:jc w:val="center"/>
    </w:pPr>
    <w:rPr>
      <w:b/>
    </w:rPr>
  </w:style>
  <w:style w:type="character" w:styleId="aff7">
    <w:name w:val="annotation reference"/>
    <w:basedOn w:val="a2"/>
    <w:uiPriority w:val="99"/>
    <w:semiHidden/>
    <w:unhideWhenUsed/>
    <w:rsid w:val="00B51ED1"/>
    <w:rPr>
      <w:sz w:val="16"/>
      <w:szCs w:val="16"/>
    </w:rPr>
  </w:style>
  <w:style w:type="paragraph" w:styleId="aff8">
    <w:name w:val="annotation text"/>
    <w:basedOn w:val="a1"/>
    <w:link w:val="aff9"/>
    <w:uiPriority w:val="99"/>
    <w:unhideWhenUsed/>
    <w:rsid w:val="00B51ED1"/>
    <w:rPr>
      <w:sz w:val="20"/>
      <w:szCs w:val="20"/>
    </w:rPr>
  </w:style>
  <w:style w:type="character" w:customStyle="1" w:styleId="aff9">
    <w:name w:val="Текст примечания Знак"/>
    <w:basedOn w:val="a2"/>
    <w:link w:val="aff8"/>
    <w:uiPriority w:val="99"/>
    <w:rsid w:val="00B51ED1"/>
    <w:rPr>
      <w:rFonts w:ascii="Times New Roman" w:eastAsia="Times New Roman" w:hAnsi="Times New Roman" w:cs="Times New Roman"/>
      <w:sz w:val="20"/>
      <w:szCs w:val="20"/>
    </w:rPr>
  </w:style>
  <w:style w:type="paragraph" w:styleId="affa">
    <w:name w:val="annotation subject"/>
    <w:basedOn w:val="aff8"/>
    <w:next w:val="aff8"/>
    <w:link w:val="affb"/>
    <w:uiPriority w:val="99"/>
    <w:semiHidden/>
    <w:unhideWhenUsed/>
    <w:rsid w:val="00B51ED1"/>
    <w:rPr>
      <w:b/>
      <w:bCs/>
    </w:rPr>
  </w:style>
  <w:style w:type="character" w:customStyle="1" w:styleId="affb">
    <w:name w:val="Тема примечания Знак"/>
    <w:basedOn w:val="aff9"/>
    <w:link w:val="affa"/>
    <w:uiPriority w:val="99"/>
    <w:semiHidden/>
    <w:rsid w:val="00B51ED1"/>
    <w:rPr>
      <w:rFonts w:ascii="Times New Roman" w:eastAsia="Times New Roman" w:hAnsi="Times New Roman" w:cs="Times New Roman"/>
      <w:b/>
      <w:bCs/>
      <w:sz w:val="20"/>
      <w:szCs w:val="20"/>
    </w:rPr>
  </w:style>
  <w:style w:type="paragraph" w:styleId="32">
    <w:name w:val="toc 3"/>
    <w:basedOn w:val="a1"/>
    <w:next w:val="a1"/>
    <w:autoRedefine/>
    <w:uiPriority w:val="39"/>
    <w:unhideWhenUsed/>
    <w:rsid w:val="007949B0"/>
    <w:pPr>
      <w:spacing w:after="100"/>
      <w:ind w:left="480"/>
    </w:pPr>
  </w:style>
  <w:style w:type="paragraph" w:styleId="41">
    <w:name w:val="toc 4"/>
    <w:basedOn w:val="a1"/>
    <w:next w:val="a1"/>
    <w:autoRedefine/>
    <w:uiPriority w:val="39"/>
    <w:unhideWhenUsed/>
    <w:rsid w:val="007949B0"/>
    <w:pPr>
      <w:spacing w:after="100" w:line="259" w:lineRule="auto"/>
      <w:ind w:left="660"/>
    </w:pPr>
    <w:rPr>
      <w:rFonts w:asciiTheme="minorHAnsi" w:eastAsiaTheme="minorEastAsia" w:hAnsiTheme="minorHAnsi" w:cstheme="minorBidi"/>
      <w:sz w:val="22"/>
      <w:szCs w:val="22"/>
    </w:rPr>
  </w:style>
  <w:style w:type="paragraph" w:styleId="53">
    <w:name w:val="toc 5"/>
    <w:basedOn w:val="a1"/>
    <w:next w:val="a1"/>
    <w:autoRedefine/>
    <w:uiPriority w:val="39"/>
    <w:unhideWhenUsed/>
    <w:rsid w:val="007949B0"/>
    <w:pPr>
      <w:spacing w:after="100" w:line="259" w:lineRule="auto"/>
      <w:ind w:left="880"/>
    </w:pPr>
    <w:rPr>
      <w:rFonts w:asciiTheme="minorHAnsi" w:eastAsiaTheme="minorEastAsia" w:hAnsiTheme="minorHAnsi" w:cstheme="minorBidi"/>
      <w:sz w:val="22"/>
      <w:szCs w:val="22"/>
    </w:rPr>
  </w:style>
  <w:style w:type="paragraph" w:styleId="61">
    <w:name w:val="toc 6"/>
    <w:basedOn w:val="a1"/>
    <w:next w:val="a1"/>
    <w:autoRedefine/>
    <w:uiPriority w:val="39"/>
    <w:unhideWhenUsed/>
    <w:rsid w:val="007949B0"/>
    <w:pPr>
      <w:spacing w:after="100" w:line="259" w:lineRule="auto"/>
      <w:ind w:left="1100"/>
    </w:pPr>
    <w:rPr>
      <w:rFonts w:asciiTheme="minorHAnsi" w:eastAsiaTheme="minorEastAsia" w:hAnsiTheme="minorHAnsi" w:cstheme="minorBidi"/>
      <w:sz w:val="22"/>
      <w:szCs w:val="22"/>
    </w:rPr>
  </w:style>
  <w:style w:type="paragraph" w:styleId="72">
    <w:name w:val="toc 7"/>
    <w:basedOn w:val="a1"/>
    <w:next w:val="a1"/>
    <w:autoRedefine/>
    <w:uiPriority w:val="39"/>
    <w:unhideWhenUsed/>
    <w:rsid w:val="007949B0"/>
    <w:pPr>
      <w:spacing w:after="100" w:line="259" w:lineRule="auto"/>
      <w:ind w:left="1320"/>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7949B0"/>
    <w:pPr>
      <w:spacing w:after="100" w:line="259" w:lineRule="auto"/>
      <w:ind w:left="1540"/>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7949B0"/>
    <w:pPr>
      <w:spacing w:after="100" w:line="259" w:lineRule="auto"/>
      <w:ind w:left="1760"/>
    </w:pPr>
    <w:rPr>
      <w:rFonts w:asciiTheme="minorHAnsi" w:eastAsiaTheme="minorEastAsia" w:hAnsiTheme="minorHAnsi" w:cstheme="minorBidi"/>
      <w:sz w:val="22"/>
      <w:szCs w:val="22"/>
    </w:rPr>
  </w:style>
  <w:style w:type="character" w:customStyle="1" w:styleId="15">
    <w:name w:val="Неразрешенное упоминание1"/>
    <w:basedOn w:val="a2"/>
    <w:uiPriority w:val="99"/>
    <w:semiHidden/>
    <w:unhideWhenUsed/>
    <w:rsid w:val="007949B0"/>
    <w:rPr>
      <w:color w:val="605E5C"/>
      <w:shd w:val="clear" w:color="auto" w:fill="E1DFDD"/>
    </w:rPr>
  </w:style>
  <w:style w:type="paragraph" w:styleId="affc">
    <w:name w:val="Plain Text"/>
    <w:basedOn w:val="a1"/>
    <w:link w:val="affd"/>
    <w:rsid w:val="00C87A75"/>
    <w:pPr>
      <w:keepNext/>
      <w:tabs>
        <w:tab w:val="left" w:leader="dot" w:pos="9356"/>
      </w:tabs>
      <w:suppressAutoHyphens/>
      <w:ind w:firstLine="567"/>
      <w:jc w:val="both"/>
    </w:pPr>
    <w:rPr>
      <w:rFonts w:ascii="Courier New" w:hAnsi="Courier New" w:cs="Courier New"/>
      <w:sz w:val="20"/>
      <w:szCs w:val="20"/>
    </w:rPr>
  </w:style>
  <w:style w:type="character" w:customStyle="1" w:styleId="affd">
    <w:name w:val="Текст Знак"/>
    <w:basedOn w:val="a2"/>
    <w:link w:val="affc"/>
    <w:rsid w:val="00C87A75"/>
    <w:rPr>
      <w:rFonts w:ascii="Courier New" w:eastAsia="Times New Roman" w:hAnsi="Courier New" w:cs="Courier New"/>
      <w:sz w:val="20"/>
      <w:szCs w:val="20"/>
    </w:rPr>
  </w:style>
  <w:style w:type="paragraph" w:customStyle="1" w:styleId="affe">
    <w:name w:val="табл"/>
    <w:basedOn w:val="afff"/>
    <w:link w:val="afff0"/>
    <w:rsid w:val="00EE3173"/>
    <w:pPr>
      <w:contextualSpacing/>
      <w:jc w:val="center"/>
    </w:pPr>
    <w:rPr>
      <w:rFonts w:eastAsiaTheme="minorHAnsi" w:cstheme="minorBidi"/>
      <w:sz w:val="20"/>
      <w:szCs w:val="22"/>
    </w:rPr>
  </w:style>
  <w:style w:type="character" w:customStyle="1" w:styleId="afff0">
    <w:name w:val="табл Знак"/>
    <w:basedOn w:val="a2"/>
    <w:link w:val="affe"/>
    <w:rsid w:val="00EE3173"/>
    <w:rPr>
      <w:rFonts w:ascii="Times New Roman" w:eastAsiaTheme="minorHAnsi" w:hAnsi="Times New Roman"/>
      <w:sz w:val="20"/>
    </w:rPr>
  </w:style>
  <w:style w:type="paragraph" w:styleId="afff">
    <w:name w:val="No Spacing"/>
    <w:uiPriority w:val="1"/>
    <w:qFormat/>
    <w:rsid w:val="00EE3173"/>
    <w:pPr>
      <w:spacing w:after="0" w:line="240" w:lineRule="auto"/>
    </w:pPr>
    <w:rPr>
      <w:rFonts w:ascii="Times New Roman" w:eastAsia="Times New Roman" w:hAnsi="Times New Roman" w:cs="Times New Roman"/>
      <w:sz w:val="24"/>
      <w:szCs w:val="24"/>
    </w:rPr>
  </w:style>
  <w:style w:type="paragraph" w:styleId="a">
    <w:name w:val="List Number"/>
    <w:basedOn w:val="a1"/>
    <w:rsid w:val="0012318B"/>
    <w:pPr>
      <w:keepNext/>
      <w:numPr>
        <w:numId w:val="6"/>
      </w:numPr>
      <w:suppressLineNumbers/>
      <w:tabs>
        <w:tab w:val="left" w:leader="dot" w:pos="9356"/>
      </w:tabs>
      <w:suppressAutoHyphens/>
      <w:jc w:val="both"/>
    </w:pPr>
  </w:style>
  <w:style w:type="character" w:customStyle="1" w:styleId="UnresolvedMention">
    <w:name w:val="Unresolved Mention"/>
    <w:basedOn w:val="a2"/>
    <w:uiPriority w:val="99"/>
    <w:semiHidden/>
    <w:unhideWhenUsed/>
    <w:rsid w:val="0012318B"/>
    <w:rPr>
      <w:color w:val="605E5C"/>
      <w:shd w:val="clear" w:color="auto" w:fill="E1DFDD"/>
    </w:rPr>
  </w:style>
  <w:style w:type="paragraph" w:customStyle="1" w:styleId="afff1">
    <w:name w:val="ЗЕЛЕНЫЙ ТЕКСТ"/>
    <w:basedOn w:val="a1"/>
    <w:link w:val="afff2"/>
    <w:qFormat/>
    <w:rsid w:val="006438E1"/>
    <w:pPr>
      <w:spacing w:line="360" w:lineRule="auto"/>
      <w:ind w:firstLine="709"/>
      <w:jc w:val="both"/>
    </w:pPr>
    <w:rPr>
      <w:rFonts w:cs="Arial"/>
    </w:rPr>
  </w:style>
  <w:style w:type="character" w:customStyle="1" w:styleId="afff2">
    <w:name w:val="ЗЕЛЕНЫЙ ТЕКСТ Знак"/>
    <w:basedOn w:val="a2"/>
    <w:link w:val="afff1"/>
    <w:rsid w:val="006438E1"/>
    <w:rPr>
      <w:rFonts w:ascii="Times New Roman" w:eastAsia="Times New Roman" w:hAnsi="Times New Roman" w:cs="Arial"/>
      <w:sz w:val="24"/>
      <w:szCs w:val="24"/>
    </w:rPr>
  </w:style>
  <w:style w:type="paragraph" w:customStyle="1" w:styleId="afff3">
    <w:name w:val="обыч"/>
    <w:basedOn w:val="a1"/>
    <w:link w:val="afff4"/>
    <w:qFormat/>
    <w:rsid w:val="004A6AAC"/>
    <w:pPr>
      <w:spacing w:line="360" w:lineRule="auto"/>
      <w:ind w:firstLine="567"/>
      <w:jc w:val="both"/>
    </w:pPr>
    <w:rPr>
      <w:rFonts w:ascii="Arial" w:hAnsi="Arial" w:cs="Arial"/>
    </w:rPr>
  </w:style>
  <w:style w:type="character" w:customStyle="1" w:styleId="afff4">
    <w:name w:val="обыч Знак"/>
    <w:basedOn w:val="a2"/>
    <w:link w:val="afff3"/>
    <w:rsid w:val="004A6AAC"/>
    <w:rPr>
      <w:rFonts w:ascii="Arial" w:eastAsia="Times New Roman" w:hAnsi="Arial" w:cs="Arial"/>
      <w:sz w:val="24"/>
      <w:szCs w:val="24"/>
    </w:rPr>
  </w:style>
  <w:style w:type="character" w:customStyle="1" w:styleId="aff0">
    <w:name w:val="Обычный (веб) Знак"/>
    <w:aliases w:val="Обычный (Web) Знак"/>
    <w:link w:val="aff"/>
    <w:uiPriority w:val="99"/>
    <w:locked/>
    <w:rsid w:val="0005134D"/>
    <w:rPr>
      <w:rFonts w:ascii="Times New Roman" w:eastAsia="Times New Roman" w:hAnsi="Times New Roman" w:cs="Times New Roman"/>
      <w:color w:val="000000"/>
      <w:sz w:val="24"/>
      <w:szCs w:val="24"/>
    </w:rPr>
  </w:style>
  <w:style w:type="paragraph" w:customStyle="1" w:styleId="TableContents">
    <w:name w:val="Table Contents"/>
    <w:basedOn w:val="a1"/>
    <w:rsid w:val="00583F90"/>
    <w:pPr>
      <w:suppressLineNumbers/>
      <w:suppressAutoHyphens/>
      <w:autoSpaceDN w:val="0"/>
      <w:textAlignment w:val="baseline"/>
    </w:pPr>
    <w:rPr>
      <w:rFonts w:ascii="Liberation Serif" w:eastAsia="SimSun" w:hAnsi="Liberation Serif" w:cs="Mangal"/>
      <w:kern w:val="3"/>
      <w:lang w:eastAsia="zh-CN" w:bidi="hi-IN"/>
    </w:rPr>
  </w:style>
  <w:style w:type="paragraph" w:styleId="afff5">
    <w:name w:val="Title"/>
    <w:basedOn w:val="a1"/>
    <w:next w:val="a1"/>
    <w:link w:val="afff6"/>
    <w:uiPriority w:val="10"/>
    <w:qFormat/>
    <w:rsid w:val="00E23D18"/>
    <w:pPr>
      <w:contextualSpacing/>
    </w:pPr>
    <w:rPr>
      <w:rFonts w:eastAsiaTheme="majorEastAsia" w:cstheme="majorBidi"/>
      <w:color w:val="000000" w:themeColor="text1"/>
      <w:spacing w:val="-10"/>
      <w:kern w:val="28"/>
      <w:sz w:val="28"/>
      <w:szCs w:val="56"/>
      <w:lang w:eastAsia="en-US"/>
    </w:rPr>
  </w:style>
  <w:style w:type="character" w:customStyle="1" w:styleId="afff6">
    <w:name w:val="Название Знак"/>
    <w:basedOn w:val="a2"/>
    <w:link w:val="afff5"/>
    <w:uiPriority w:val="10"/>
    <w:rsid w:val="00E23D18"/>
    <w:rPr>
      <w:rFonts w:ascii="Times New Roman" w:eastAsiaTheme="majorEastAsia" w:hAnsi="Times New Roman" w:cstheme="majorBidi"/>
      <w:color w:val="000000" w:themeColor="text1"/>
      <w:spacing w:val="-10"/>
      <w:kern w:val="28"/>
      <w:sz w:val="28"/>
      <w:szCs w:val="56"/>
      <w:lang w:eastAsia="en-US"/>
    </w:rPr>
  </w:style>
  <w:style w:type="character" w:customStyle="1" w:styleId="2105pt">
    <w:name w:val="Основной текст (2) + 10;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1">
    <w:name w:val="Оглавление 11"/>
    <w:basedOn w:val="a1"/>
    <w:next w:val="a1"/>
    <w:autoRedefine/>
    <w:uiPriority w:val="39"/>
    <w:unhideWhenUsed/>
    <w:rsid w:val="00E23D18"/>
    <w:pPr>
      <w:spacing w:after="100" w:line="276" w:lineRule="auto"/>
    </w:pPr>
    <w:rPr>
      <w:rFonts w:cstheme="minorBidi"/>
      <w:szCs w:val="22"/>
    </w:rPr>
  </w:style>
  <w:style w:type="character" w:customStyle="1" w:styleId="16">
    <w:name w:val="Гиперссылка1"/>
    <w:basedOn w:val="a2"/>
    <w:uiPriority w:val="99"/>
    <w:unhideWhenUsed/>
    <w:rsid w:val="00E23D18"/>
    <w:rPr>
      <w:color w:val="0000FF"/>
      <w:u w:val="single"/>
    </w:rPr>
  </w:style>
  <w:style w:type="table" w:customStyle="1" w:styleId="112">
    <w:name w:val="Сетка таблицы11"/>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E23D18"/>
    <w:pPr>
      <w:spacing w:before="100" w:beforeAutospacing="1" w:after="100" w:afterAutospacing="1"/>
    </w:pPr>
  </w:style>
  <w:style w:type="paragraph" w:customStyle="1" w:styleId="afff7">
    <w:name w:val="Комментарий"/>
    <w:basedOn w:val="a1"/>
    <w:next w:val="a1"/>
    <w:uiPriority w:val="99"/>
    <w:rsid w:val="00E23D18"/>
    <w:pPr>
      <w:widowControl w:val="0"/>
      <w:autoSpaceDE w:val="0"/>
      <w:autoSpaceDN w:val="0"/>
      <w:adjustRightInd w:val="0"/>
      <w:spacing w:before="75"/>
      <w:ind w:left="170"/>
      <w:jc w:val="both"/>
    </w:pPr>
    <w:rPr>
      <w:rFonts w:ascii="Times New Roman CYR" w:hAnsi="Times New Roman CYR" w:cs="Times New Roman CYR"/>
      <w:color w:val="353842"/>
      <w:shd w:val="clear" w:color="auto" w:fill="F0F0F0"/>
    </w:rPr>
  </w:style>
  <w:style w:type="paragraph" w:customStyle="1" w:styleId="headertext0">
    <w:name w:val="headertext"/>
    <w:basedOn w:val="a1"/>
    <w:rsid w:val="00E23D18"/>
    <w:pPr>
      <w:spacing w:before="100" w:beforeAutospacing="1" w:after="100" w:afterAutospacing="1"/>
    </w:pPr>
  </w:style>
  <w:style w:type="paragraph" w:customStyle="1" w:styleId="formattext0">
    <w:name w:val="formattext"/>
    <w:basedOn w:val="a1"/>
    <w:rsid w:val="00E23D18"/>
    <w:pPr>
      <w:spacing w:before="100" w:beforeAutospacing="1" w:after="100" w:afterAutospacing="1"/>
    </w:pPr>
  </w:style>
  <w:style w:type="character" w:customStyle="1" w:styleId="rvts6">
    <w:name w:val="rvts6"/>
    <w:basedOn w:val="a2"/>
    <w:rsid w:val="00E23D18"/>
  </w:style>
  <w:style w:type="character" w:customStyle="1" w:styleId="apple-converted-space">
    <w:name w:val="apple-converted-space"/>
    <w:basedOn w:val="a2"/>
    <w:rsid w:val="00E23D18"/>
  </w:style>
  <w:style w:type="character" w:customStyle="1" w:styleId="214pt">
    <w:name w:val="Основной текст (2) + 14 pt;Полужирный"/>
    <w:basedOn w:val="a2"/>
    <w:rsid w:val="00E23D1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8">
    <w:name w:val="Подпись к таблице_"/>
    <w:basedOn w:val="a2"/>
    <w:link w:val="afff9"/>
    <w:rsid w:val="00E23D18"/>
    <w:rPr>
      <w:rFonts w:ascii="Times New Roman" w:eastAsia="Times New Roman" w:hAnsi="Times New Roman"/>
      <w:b/>
      <w:bCs/>
      <w:sz w:val="28"/>
      <w:szCs w:val="28"/>
      <w:shd w:val="clear" w:color="auto" w:fill="FFFFFF"/>
    </w:rPr>
  </w:style>
  <w:style w:type="paragraph" w:customStyle="1" w:styleId="afff9">
    <w:name w:val="Подпись к таблице"/>
    <w:basedOn w:val="a1"/>
    <w:link w:val="afff8"/>
    <w:rsid w:val="00E23D18"/>
    <w:pPr>
      <w:shd w:val="clear" w:color="auto" w:fill="FFFFFF"/>
      <w:spacing w:line="310" w:lineRule="exact"/>
    </w:pPr>
    <w:rPr>
      <w:rFonts w:cstheme="minorBidi"/>
      <w:b/>
      <w:bCs/>
      <w:sz w:val="28"/>
      <w:szCs w:val="28"/>
    </w:rPr>
  </w:style>
  <w:style w:type="character" w:customStyle="1" w:styleId="295pt">
    <w:name w:val="Основной текст (2) + 9;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table" w:customStyle="1" w:styleId="310">
    <w:name w:val="Сетка таблицы31"/>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next w:val="a1"/>
    <w:rsid w:val="00E23D18"/>
    <w:pPr>
      <w:widowControl w:val="0"/>
      <w:suppressAutoHyphens/>
      <w:autoSpaceDE w:val="0"/>
      <w:spacing w:after="0" w:line="240" w:lineRule="auto"/>
    </w:pPr>
    <w:rPr>
      <w:rFonts w:ascii="Arial" w:eastAsia="Calibri" w:hAnsi="Arial" w:cs="Arial"/>
      <w:sz w:val="20"/>
      <w:szCs w:val="20"/>
      <w:lang w:eastAsia="hi-IN" w:bidi="hi-IN"/>
    </w:rPr>
  </w:style>
  <w:style w:type="paragraph" w:styleId="afffa">
    <w:name w:val="footnote text"/>
    <w:basedOn w:val="a1"/>
    <w:link w:val="afffb"/>
    <w:semiHidden/>
    <w:rsid w:val="00E23D18"/>
    <w:rPr>
      <w:rFonts w:eastAsia="Calibri"/>
      <w:sz w:val="20"/>
      <w:szCs w:val="20"/>
      <w:lang w:eastAsia="ar-SA"/>
    </w:rPr>
  </w:style>
  <w:style w:type="character" w:customStyle="1" w:styleId="afffb">
    <w:name w:val="Текст сноски Знак"/>
    <w:basedOn w:val="a2"/>
    <w:link w:val="afffa"/>
    <w:semiHidden/>
    <w:rsid w:val="00E23D18"/>
    <w:rPr>
      <w:rFonts w:ascii="Times New Roman" w:eastAsia="Calibri" w:hAnsi="Times New Roman" w:cs="Times New Roman"/>
      <w:sz w:val="20"/>
      <w:szCs w:val="20"/>
      <w:lang w:eastAsia="ar-SA"/>
    </w:rPr>
  </w:style>
  <w:style w:type="character" w:customStyle="1" w:styleId="HeaderChar1">
    <w:name w:val="Header Char1"/>
    <w:basedOn w:val="a2"/>
    <w:uiPriority w:val="99"/>
    <w:semiHidden/>
    <w:rsid w:val="00E23D18"/>
    <w:rPr>
      <w:rFonts w:ascii="Times New Roman" w:hAnsi="Times New Roman"/>
      <w:sz w:val="24"/>
      <w:lang w:eastAsia="ar-SA" w:bidi="ar-SA"/>
    </w:rPr>
  </w:style>
  <w:style w:type="paragraph" w:customStyle="1" w:styleId="17">
    <w:name w:val="Обычный1"/>
    <w:rsid w:val="00E23D18"/>
    <w:pPr>
      <w:snapToGrid w:val="0"/>
      <w:spacing w:before="100" w:after="100" w:line="240" w:lineRule="auto"/>
    </w:pPr>
    <w:rPr>
      <w:rFonts w:ascii="Times New Roman" w:eastAsia="Times New Roman" w:hAnsi="Times New Roman" w:cs="Times New Roman"/>
      <w:sz w:val="24"/>
      <w:szCs w:val="20"/>
    </w:rPr>
  </w:style>
  <w:style w:type="paragraph" w:customStyle="1" w:styleId="a0">
    <w:name w:val="Список с чёрточками"/>
    <w:basedOn w:val="a1"/>
    <w:rsid w:val="00E23D18"/>
    <w:pPr>
      <w:numPr>
        <w:numId w:val="8"/>
      </w:numPr>
      <w:tabs>
        <w:tab w:val="left" w:pos="927"/>
      </w:tabs>
      <w:suppressAutoHyphens/>
      <w:overflowPunct w:val="0"/>
      <w:autoSpaceDE w:val="0"/>
      <w:spacing w:before="113" w:after="113"/>
      <w:ind w:left="567"/>
      <w:jc w:val="both"/>
      <w:textAlignment w:val="baseline"/>
    </w:pPr>
    <w:rPr>
      <w:lang w:eastAsia="ar-SA"/>
    </w:rPr>
  </w:style>
  <w:style w:type="character" w:customStyle="1" w:styleId="27">
    <w:name w:val="Основной текст2"/>
    <w:rsid w:val="00E23D18"/>
    <w:rPr>
      <w:rFonts w:ascii="Times New Roman" w:hAnsi="Times New Roman"/>
      <w:color w:val="auto"/>
      <w:sz w:val="20"/>
      <w:lang w:val="ru-RU" w:eastAsia="ar-SA" w:bidi="ar-SA"/>
    </w:rPr>
  </w:style>
  <w:style w:type="character" w:styleId="afffc">
    <w:name w:val="Emphasis"/>
    <w:basedOn w:val="a2"/>
    <w:uiPriority w:val="99"/>
    <w:qFormat/>
    <w:rsid w:val="00E23D18"/>
    <w:rPr>
      <w:rFonts w:cs="Times New Roman"/>
      <w:i/>
    </w:rPr>
  </w:style>
  <w:style w:type="character" w:customStyle="1" w:styleId="33">
    <w:name w:val="Основной текст (3)_"/>
    <w:link w:val="34"/>
    <w:uiPriority w:val="99"/>
    <w:locked/>
    <w:rsid w:val="00E23D18"/>
    <w:rPr>
      <w:rFonts w:ascii="Times New Roman" w:hAnsi="Times New Roman"/>
      <w:shd w:val="clear" w:color="auto" w:fill="FFFFFF"/>
    </w:rPr>
  </w:style>
  <w:style w:type="paragraph" w:customStyle="1" w:styleId="34">
    <w:name w:val="Основной текст (3)"/>
    <w:basedOn w:val="a1"/>
    <w:link w:val="33"/>
    <w:uiPriority w:val="99"/>
    <w:rsid w:val="00E23D18"/>
    <w:pPr>
      <w:shd w:val="clear" w:color="auto" w:fill="FFFFFF"/>
      <w:spacing w:after="240" w:line="274" w:lineRule="exact"/>
    </w:pPr>
    <w:rPr>
      <w:rFonts w:eastAsiaTheme="minorEastAsia" w:cstheme="minorBidi"/>
      <w:sz w:val="22"/>
      <w:szCs w:val="22"/>
    </w:rPr>
  </w:style>
  <w:style w:type="character" w:customStyle="1" w:styleId="afffd">
    <w:name w:val="Основной текст_"/>
    <w:link w:val="18"/>
    <w:uiPriority w:val="99"/>
    <w:locked/>
    <w:rsid w:val="00E23D18"/>
    <w:rPr>
      <w:rFonts w:ascii="Times New Roman" w:hAnsi="Times New Roman"/>
      <w:sz w:val="18"/>
      <w:shd w:val="clear" w:color="auto" w:fill="FFFFFF"/>
    </w:rPr>
  </w:style>
  <w:style w:type="paragraph" w:customStyle="1" w:styleId="18">
    <w:name w:val="Основной текст1"/>
    <w:basedOn w:val="a1"/>
    <w:link w:val="afffd"/>
    <w:uiPriority w:val="99"/>
    <w:rsid w:val="00E23D18"/>
    <w:pPr>
      <w:shd w:val="clear" w:color="auto" w:fill="FFFFFF"/>
      <w:spacing w:line="240" w:lineRule="atLeast"/>
      <w:jc w:val="both"/>
    </w:pPr>
    <w:rPr>
      <w:rFonts w:eastAsiaTheme="minorEastAsia" w:cstheme="minorBidi"/>
      <w:sz w:val="18"/>
      <w:szCs w:val="22"/>
    </w:rPr>
  </w:style>
  <w:style w:type="paragraph" w:styleId="afffe">
    <w:name w:val="Subtitle"/>
    <w:basedOn w:val="a1"/>
    <w:link w:val="affff"/>
    <w:uiPriority w:val="99"/>
    <w:qFormat/>
    <w:rsid w:val="00E23D18"/>
    <w:pPr>
      <w:jc w:val="both"/>
    </w:pPr>
    <w:rPr>
      <w:sz w:val="36"/>
      <w:szCs w:val="20"/>
    </w:rPr>
  </w:style>
  <w:style w:type="character" w:customStyle="1" w:styleId="affff">
    <w:name w:val="Подзаголовок Знак"/>
    <w:basedOn w:val="a2"/>
    <w:link w:val="afffe"/>
    <w:uiPriority w:val="99"/>
    <w:rsid w:val="00E23D18"/>
    <w:rPr>
      <w:rFonts w:ascii="Times New Roman" w:eastAsia="Times New Roman" w:hAnsi="Times New Roman" w:cs="Times New Roman"/>
      <w:sz w:val="36"/>
      <w:szCs w:val="20"/>
    </w:rPr>
  </w:style>
  <w:style w:type="paragraph" w:customStyle="1" w:styleId="affff0">
    <w:name w:val="Чертежный"/>
    <w:uiPriority w:val="99"/>
    <w:rsid w:val="00E23D18"/>
    <w:pPr>
      <w:spacing w:after="0" w:line="240" w:lineRule="auto"/>
      <w:jc w:val="both"/>
    </w:pPr>
    <w:rPr>
      <w:rFonts w:ascii="ISOCPEUR" w:eastAsia="Times New Roman" w:hAnsi="ISOCPEUR" w:cs="Times New Roman"/>
      <w:i/>
      <w:sz w:val="28"/>
      <w:szCs w:val="20"/>
      <w:lang w:val="uk-UA"/>
    </w:rPr>
  </w:style>
  <w:style w:type="paragraph" w:styleId="28">
    <w:name w:val="Body Text Indent 2"/>
    <w:basedOn w:val="a1"/>
    <w:link w:val="29"/>
    <w:uiPriority w:val="99"/>
    <w:rsid w:val="00E23D18"/>
    <w:pPr>
      <w:widowControl w:val="0"/>
      <w:autoSpaceDE w:val="0"/>
      <w:autoSpaceDN w:val="0"/>
      <w:adjustRightInd w:val="0"/>
      <w:spacing w:after="120" w:line="480" w:lineRule="auto"/>
      <w:ind w:left="283"/>
    </w:pPr>
    <w:rPr>
      <w:rFonts w:ascii="Courier New" w:hAnsi="Courier New" w:cs="Courier New"/>
      <w:sz w:val="20"/>
      <w:szCs w:val="20"/>
    </w:rPr>
  </w:style>
  <w:style w:type="character" w:customStyle="1" w:styleId="29">
    <w:name w:val="Основной текст с отступом 2 Знак"/>
    <w:basedOn w:val="a2"/>
    <w:link w:val="28"/>
    <w:uiPriority w:val="99"/>
    <w:rsid w:val="00E23D18"/>
    <w:rPr>
      <w:rFonts w:ascii="Courier New" w:eastAsia="Times New Roman" w:hAnsi="Courier New" w:cs="Courier New"/>
      <w:sz w:val="20"/>
      <w:szCs w:val="20"/>
    </w:rPr>
  </w:style>
  <w:style w:type="paragraph" w:customStyle="1" w:styleId="S">
    <w:name w:val="S_Обычный"/>
    <w:basedOn w:val="a1"/>
    <w:link w:val="S0"/>
    <w:uiPriority w:val="99"/>
    <w:rsid w:val="00E23D18"/>
    <w:pPr>
      <w:spacing w:line="360" w:lineRule="auto"/>
      <w:ind w:firstLine="709"/>
      <w:jc w:val="both"/>
    </w:pPr>
  </w:style>
  <w:style w:type="character" w:customStyle="1" w:styleId="S0">
    <w:name w:val="S_Обычный Знак"/>
    <w:basedOn w:val="a2"/>
    <w:link w:val="S"/>
    <w:uiPriority w:val="99"/>
    <w:locked/>
    <w:rsid w:val="00E23D18"/>
    <w:rPr>
      <w:rFonts w:ascii="Times New Roman" w:eastAsia="Times New Roman" w:hAnsi="Times New Roman" w:cs="Times New Roman"/>
      <w:sz w:val="24"/>
      <w:szCs w:val="24"/>
    </w:rPr>
  </w:style>
  <w:style w:type="character" w:customStyle="1" w:styleId="35">
    <w:name w:val="Основной текст с отступом 3 Знак"/>
    <w:basedOn w:val="a2"/>
    <w:link w:val="36"/>
    <w:uiPriority w:val="99"/>
    <w:semiHidden/>
    <w:locked/>
    <w:rsid w:val="00E23D18"/>
    <w:rPr>
      <w:rFonts w:ascii="Courier New" w:hAnsi="Courier New" w:cs="Courier New"/>
      <w:sz w:val="16"/>
      <w:szCs w:val="16"/>
    </w:rPr>
  </w:style>
  <w:style w:type="paragraph" w:styleId="36">
    <w:name w:val="Body Text Indent 3"/>
    <w:basedOn w:val="a1"/>
    <w:link w:val="35"/>
    <w:uiPriority w:val="99"/>
    <w:semiHidden/>
    <w:rsid w:val="00E23D18"/>
    <w:pPr>
      <w:widowControl w:val="0"/>
      <w:autoSpaceDE w:val="0"/>
      <w:autoSpaceDN w:val="0"/>
      <w:adjustRightInd w:val="0"/>
      <w:spacing w:after="120"/>
      <w:ind w:left="283"/>
    </w:pPr>
    <w:rPr>
      <w:rFonts w:ascii="Courier New" w:eastAsiaTheme="minorEastAsia" w:hAnsi="Courier New" w:cs="Courier New"/>
      <w:sz w:val="16"/>
      <w:szCs w:val="16"/>
    </w:rPr>
  </w:style>
  <w:style w:type="character" w:customStyle="1" w:styleId="311">
    <w:name w:val="Основной текст с отступом 3 Знак1"/>
    <w:basedOn w:val="a2"/>
    <w:uiPriority w:val="99"/>
    <w:semiHidden/>
    <w:rsid w:val="00E23D18"/>
    <w:rPr>
      <w:rFonts w:ascii="Times New Roman" w:eastAsia="Times New Roman" w:hAnsi="Times New Roman" w:cs="Times New Roman"/>
      <w:sz w:val="16"/>
      <w:szCs w:val="16"/>
    </w:rPr>
  </w:style>
  <w:style w:type="character" w:customStyle="1" w:styleId="BodyTextIndent3Char1">
    <w:name w:val="Body Text Indent 3 Char1"/>
    <w:basedOn w:val="a2"/>
    <w:uiPriority w:val="99"/>
    <w:semiHidden/>
    <w:rsid w:val="00E23D18"/>
    <w:rPr>
      <w:rFonts w:ascii="Times New Roman" w:eastAsia="Times New Roman" w:hAnsi="Times New Roman"/>
      <w:sz w:val="16"/>
      <w:szCs w:val="16"/>
      <w:lang w:eastAsia="ar-SA"/>
    </w:rPr>
  </w:style>
  <w:style w:type="paragraph" w:customStyle="1" w:styleId="ConsNonformat">
    <w:name w:val="ConsNonformat"/>
    <w:uiPriority w:val="99"/>
    <w:rsid w:val="00E23D18"/>
    <w:pPr>
      <w:widowControl w:val="0"/>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affff1">
    <w:name w:val="Знак"/>
    <w:basedOn w:val="a1"/>
    <w:uiPriority w:val="99"/>
    <w:rsid w:val="00E23D18"/>
    <w:pPr>
      <w:spacing w:before="100" w:beforeAutospacing="1" w:after="100" w:afterAutospacing="1"/>
    </w:pPr>
    <w:rPr>
      <w:rFonts w:ascii="Tahoma" w:hAnsi="Tahoma"/>
      <w:sz w:val="20"/>
      <w:szCs w:val="20"/>
      <w:lang w:val="en-US" w:eastAsia="en-US"/>
    </w:rPr>
  </w:style>
  <w:style w:type="character" w:styleId="affff2">
    <w:name w:val="page number"/>
    <w:basedOn w:val="a2"/>
    <w:uiPriority w:val="99"/>
    <w:rsid w:val="00E23D18"/>
    <w:rPr>
      <w:rFonts w:cs="Times New Roman"/>
    </w:rPr>
  </w:style>
  <w:style w:type="paragraph" w:customStyle="1" w:styleId="ConsPlusCell">
    <w:name w:val="ConsPlusCell"/>
    <w:uiPriority w:val="99"/>
    <w:rsid w:val="00E23D18"/>
    <w:pPr>
      <w:widowControl w:val="0"/>
      <w:autoSpaceDE w:val="0"/>
      <w:autoSpaceDN w:val="0"/>
      <w:adjustRightInd w:val="0"/>
      <w:spacing w:after="0" w:line="240" w:lineRule="auto"/>
    </w:pPr>
    <w:rPr>
      <w:rFonts w:ascii="Arial" w:eastAsia="Times New Roman" w:hAnsi="Arial" w:cs="Arial"/>
      <w:sz w:val="20"/>
      <w:szCs w:val="20"/>
    </w:rPr>
  </w:style>
  <w:style w:type="paragraph" w:styleId="37">
    <w:name w:val="Body Text 3"/>
    <w:basedOn w:val="a1"/>
    <w:link w:val="38"/>
    <w:uiPriority w:val="99"/>
    <w:semiHidden/>
    <w:rsid w:val="00E23D18"/>
    <w:pPr>
      <w:suppressAutoHyphens/>
      <w:spacing w:after="120"/>
    </w:pPr>
    <w:rPr>
      <w:sz w:val="16"/>
      <w:szCs w:val="16"/>
      <w:lang w:eastAsia="ar-SA"/>
    </w:rPr>
  </w:style>
  <w:style w:type="character" w:customStyle="1" w:styleId="38">
    <w:name w:val="Основной текст 3 Знак"/>
    <w:basedOn w:val="a2"/>
    <w:link w:val="37"/>
    <w:uiPriority w:val="99"/>
    <w:semiHidden/>
    <w:rsid w:val="00E23D18"/>
    <w:rPr>
      <w:rFonts w:ascii="Times New Roman" w:eastAsia="Times New Roman" w:hAnsi="Times New Roman" w:cs="Times New Roman"/>
      <w:sz w:val="16"/>
      <w:szCs w:val="16"/>
      <w:lang w:eastAsia="ar-SA"/>
    </w:rPr>
  </w:style>
  <w:style w:type="paragraph" w:customStyle="1" w:styleId="19">
    <w:name w:val="Абзац списка1"/>
    <w:basedOn w:val="a1"/>
    <w:rsid w:val="00E23D18"/>
    <w:pPr>
      <w:suppressAutoHyphens/>
      <w:ind w:left="720"/>
      <w:contextualSpacing/>
    </w:pPr>
    <w:rPr>
      <w:rFonts w:eastAsia="Calibri"/>
      <w:lang w:eastAsia="ar-SA"/>
    </w:rPr>
  </w:style>
  <w:style w:type="character" w:customStyle="1" w:styleId="WW8Num1z0">
    <w:name w:val="WW8Num1z0"/>
    <w:rsid w:val="00E23D18"/>
    <w:rPr>
      <w:rFonts w:cs="Times New Roman"/>
    </w:rPr>
  </w:style>
  <w:style w:type="character" w:customStyle="1" w:styleId="WW8Num3z0">
    <w:name w:val="WW8Num3z0"/>
    <w:rsid w:val="00E23D18"/>
    <w:rPr>
      <w:rFonts w:cs="Times New Roman"/>
    </w:rPr>
  </w:style>
  <w:style w:type="character" w:customStyle="1" w:styleId="WW8Num4z0">
    <w:name w:val="WW8Num4z0"/>
    <w:rsid w:val="00E23D18"/>
    <w:rPr>
      <w:rFonts w:cs="Times New Roman"/>
    </w:rPr>
  </w:style>
  <w:style w:type="character" w:customStyle="1" w:styleId="WW8Num5z0">
    <w:name w:val="WW8Num5z0"/>
    <w:rsid w:val="00E23D18"/>
    <w:rPr>
      <w:rFonts w:cs="Times New Roman"/>
    </w:rPr>
  </w:style>
  <w:style w:type="character" w:customStyle="1" w:styleId="WW8Num6z0">
    <w:name w:val="WW8Num6z0"/>
    <w:rsid w:val="00E23D18"/>
    <w:rPr>
      <w:rFonts w:cs="Times New Roman"/>
    </w:rPr>
  </w:style>
  <w:style w:type="character" w:customStyle="1" w:styleId="WW8Num7z0">
    <w:name w:val="WW8Num7z0"/>
    <w:rsid w:val="00E23D18"/>
    <w:rPr>
      <w:rFonts w:ascii="Symbol" w:hAnsi="Symbol" w:cs="Symbol"/>
    </w:rPr>
  </w:style>
  <w:style w:type="character" w:customStyle="1" w:styleId="WW8Num7z1">
    <w:name w:val="WW8Num7z1"/>
    <w:rsid w:val="00E23D18"/>
    <w:rPr>
      <w:rFonts w:ascii="Courier New" w:hAnsi="Courier New" w:cs="Courier New"/>
    </w:rPr>
  </w:style>
  <w:style w:type="character" w:customStyle="1" w:styleId="WW8Num7z2">
    <w:name w:val="WW8Num7z2"/>
    <w:rsid w:val="00E23D18"/>
    <w:rPr>
      <w:rFonts w:ascii="Wingdings" w:hAnsi="Wingdings" w:cs="Wingdings"/>
    </w:rPr>
  </w:style>
  <w:style w:type="character" w:customStyle="1" w:styleId="WW8Num8z0">
    <w:name w:val="WW8Num8z0"/>
    <w:rsid w:val="00E23D18"/>
    <w:rPr>
      <w:rFonts w:ascii="Symbol" w:hAnsi="Symbol" w:cs="Symbol"/>
    </w:rPr>
  </w:style>
  <w:style w:type="character" w:customStyle="1" w:styleId="WW8Num8z1">
    <w:name w:val="WW8Num8z1"/>
    <w:rsid w:val="00E23D18"/>
    <w:rPr>
      <w:rFonts w:ascii="Courier New" w:hAnsi="Courier New" w:cs="Courier New"/>
    </w:rPr>
  </w:style>
  <w:style w:type="character" w:customStyle="1" w:styleId="WW8Num8z2">
    <w:name w:val="WW8Num8z2"/>
    <w:rsid w:val="00E23D18"/>
    <w:rPr>
      <w:rFonts w:ascii="Wingdings" w:hAnsi="Wingdings" w:cs="Wingdings"/>
    </w:rPr>
  </w:style>
  <w:style w:type="character" w:customStyle="1" w:styleId="WW8Num9z0">
    <w:name w:val="WW8Num9z0"/>
    <w:rsid w:val="00E23D18"/>
    <w:rPr>
      <w:rFonts w:cs="Times New Roman"/>
    </w:rPr>
  </w:style>
  <w:style w:type="character" w:customStyle="1" w:styleId="WW8Num10z0">
    <w:name w:val="WW8Num10z0"/>
    <w:rsid w:val="00E23D18"/>
    <w:rPr>
      <w:rFonts w:cs="Times New Roman"/>
    </w:rPr>
  </w:style>
  <w:style w:type="character" w:customStyle="1" w:styleId="1a">
    <w:name w:val="Основной шрифт абзаца1"/>
    <w:rsid w:val="00E23D18"/>
  </w:style>
  <w:style w:type="character" w:customStyle="1" w:styleId="Heading1Char">
    <w:name w:val="Heading 1 Char"/>
    <w:rsid w:val="00E23D18"/>
    <w:rPr>
      <w:rFonts w:ascii="Cambria" w:eastAsia="Calibri" w:hAnsi="Cambria" w:cs="Cambria"/>
      <w:b/>
      <w:bCs/>
      <w:color w:val="365F91"/>
      <w:sz w:val="28"/>
      <w:szCs w:val="28"/>
      <w:lang w:val="ru-RU" w:eastAsia="ar-SA" w:bidi="ar-SA"/>
    </w:rPr>
  </w:style>
  <w:style w:type="character" w:customStyle="1" w:styleId="affff3">
    <w:name w:val="Символ нумерации"/>
    <w:rsid w:val="00E23D18"/>
  </w:style>
  <w:style w:type="paragraph" w:customStyle="1" w:styleId="1b">
    <w:name w:val="Заголовок1"/>
    <w:basedOn w:val="a1"/>
    <w:next w:val="af4"/>
    <w:rsid w:val="00E23D18"/>
    <w:pPr>
      <w:keepNext/>
      <w:suppressAutoHyphens/>
      <w:spacing w:before="240" w:after="120"/>
    </w:pPr>
    <w:rPr>
      <w:rFonts w:ascii="Arial" w:eastAsia="Arial Unicode MS" w:hAnsi="Arial" w:cs="Mangal"/>
      <w:sz w:val="28"/>
      <w:szCs w:val="28"/>
      <w:lang w:eastAsia="ar-SA"/>
    </w:rPr>
  </w:style>
  <w:style w:type="paragraph" w:styleId="affff4">
    <w:name w:val="List"/>
    <w:basedOn w:val="af4"/>
    <w:rsid w:val="00E23D18"/>
    <w:pPr>
      <w:suppressAutoHyphens/>
    </w:pPr>
    <w:rPr>
      <w:rFonts w:eastAsia="Calibri" w:cs="Mangal"/>
      <w:lang w:eastAsia="ar-SA"/>
    </w:rPr>
  </w:style>
  <w:style w:type="paragraph" w:customStyle="1" w:styleId="1c">
    <w:name w:val="Название1"/>
    <w:basedOn w:val="a1"/>
    <w:rsid w:val="00E23D18"/>
    <w:pPr>
      <w:suppressLineNumbers/>
      <w:suppressAutoHyphens/>
      <w:spacing w:before="120" w:after="120"/>
    </w:pPr>
    <w:rPr>
      <w:rFonts w:eastAsia="Calibri" w:cs="Mangal"/>
      <w:i/>
      <w:iCs/>
      <w:lang w:eastAsia="ar-SA"/>
    </w:rPr>
  </w:style>
  <w:style w:type="paragraph" w:customStyle="1" w:styleId="1d">
    <w:name w:val="Указатель1"/>
    <w:basedOn w:val="a1"/>
    <w:rsid w:val="00E23D18"/>
    <w:pPr>
      <w:suppressLineNumbers/>
      <w:suppressAutoHyphens/>
    </w:pPr>
    <w:rPr>
      <w:rFonts w:eastAsia="Calibri" w:cs="Mangal"/>
      <w:lang w:eastAsia="ar-SA"/>
    </w:rPr>
  </w:style>
  <w:style w:type="paragraph" w:customStyle="1" w:styleId="1e">
    <w:name w:val="Без интервала1"/>
    <w:rsid w:val="00E23D18"/>
    <w:pPr>
      <w:suppressAutoHyphens/>
      <w:spacing w:after="0" w:line="240" w:lineRule="auto"/>
    </w:pPr>
    <w:rPr>
      <w:rFonts w:ascii="Calibri" w:eastAsia="Times New Roman" w:hAnsi="Calibri" w:cs="Calibri"/>
      <w:lang w:eastAsia="ar-SA"/>
    </w:rPr>
  </w:style>
  <w:style w:type="paragraph" w:customStyle="1" w:styleId="113">
    <w:name w:val="Абзац списка11"/>
    <w:basedOn w:val="a1"/>
    <w:rsid w:val="00E23D18"/>
    <w:pPr>
      <w:suppressAutoHyphens/>
      <w:ind w:left="720"/>
    </w:pPr>
    <w:rPr>
      <w:rFonts w:eastAsia="Calibri"/>
      <w:lang w:eastAsia="ar-SA"/>
    </w:rPr>
  </w:style>
  <w:style w:type="paragraph" w:customStyle="1" w:styleId="affff5">
    <w:name w:val="Содержимое таблицы"/>
    <w:basedOn w:val="a1"/>
    <w:rsid w:val="00E23D18"/>
    <w:pPr>
      <w:suppressLineNumbers/>
      <w:suppressAutoHyphens/>
    </w:pPr>
    <w:rPr>
      <w:rFonts w:eastAsia="Calibri"/>
      <w:lang w:eastAsia="ar-SA"/>
    </w:rPr>
  </w:style>
  <w:style w:type="paragraph" w:customStyle="1" w:styleId="affff6">
    <w:name w:val="Заголовок таблицы"/>
    <w:basedOn w:val="affff5"/>
    <w:rsid w:val="00E23D18"/>
    <w:pPr>
      <w:jc w:val="center"/>
    </w:pPr>
    <w:rPr>
      <w:b/>
      <w:bCs/>
    </w:rPr>
  </w:style>
  <w:style w:type="paragraph" w:styleId="affff7">
    <w:name w:val="table of figures"/>
    <w:basedOn w:val="a1"/>
    <w:next w:val="a1"/>
    <w:uiPriority w:val="99"/>
    <w:unhideWhenUsed/>
    <w:rsid w:val="00E23D18"/>
    <w:pPr>
      <w:suppressAutoHyphens/>
    </w:pPr>
    <w:rPr>
      <w:lang w:eastAsia="ar-SA"/>
    </w:rPr>
  </w:style>
  <w:style w:type="character" w:customStyle="1" w:styleId="1f">
    <w:name w:val="Верхний колонтитул Знак1"/>
    <w:basedOn w:val="a2"/>
    <w:uiPriority w:val="99"/>
    <w:semiHidden/>
    <w:rsid w:val="00E23D18"/>
    <w:rPr>
      <w:rFonts w:ascii="Times New Roman" w:eastAsia="Times New Roman" w:hAnsi="Times New Roman" w:cs="Times New Roman"/>
      <w:sz w:val="24"/>
      <w:szCs w:val="24"/>
      <w:lang w:eastAsia="ru-RU"/>
    </w:rPr>
  </w:style>
  <w:style w:type="table" w:customStyle="1" w:styleId="54">
    <w:name w:val="Сетка таблицы5"/>
    <w:basedOn w:val="a3"/>
    <w:next w:val="af3"/>
    <w:uiPriority w:val="59"/>
    <w:rsid w:val="00E23D1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8">
    <w:name w:val="Normal Indent"/>
    <w:basedOn w:val="a1"/>
    <w:rsid w:val="00E23D18"/>
    <w:pPr>
      <w:spacing w:after="200" w:line="276" w:lineRule="auto"/>
      <w:ind w:left="708"/>
    </w:pPr>
    <w:rPr>
      <w:rFonts w:ascii="Calibri" w:eastAsia="Calibri" w:hAnsi="Calibri"/>
      <w:szCs w:val="22"/>
      <w:lang w:eastAsia="en-US"/>
    </w:rPr>
  </w:style>
  <w:style w:type="character" w:styleId="affff9">
    <w:name w:val="Subtle Emphasis"/>
    <w:basedOn w:val="a2"/>
    <w:uiPriority w:val="19"/>
    <w:qFormat/>
    <w:rsid w:val="00E23D18"/>
    <w:rPr>
      <w:i/>
      <w:iCs/>
      <w:color w:val="404040" w:themeColor="text1" w:themeTint="BF"/>
    </w:rPr>
  </w:style>
  <w:style w:type="character" w:styleId="affffa">
    <w:name w:val="Intense Emphasis"/>
    <w:basedOn w:val="a2"/>
    <w:uiPriority w:val="21"/>
    <w:qFormat/>
    <w:rsid w:val="00E23D18"/>
    <w:rPr>
      <w:i/>
      <w:iCs/>
      <w:color w:val="4F81BD" w:themeColor="accent1"/>
    </w:rPr>
  </w:style>
  <w:style w:type="character" w:styleId="affffb">
    <w:name w:val="Strong"/>
    <w:basedOn w:val="a2"/>
    <w:uiPriority w:val="22"/>
    <w:qFormat/>
    <w:rsid w:val="00E23D18"/>
    <w:rPr>
      <w:b/>
      <w:bCs/>
    </w:rPr>
  </w:style>
  <w:style w:type="paragraph" w:customStyle="1" w:styleId="xl13275">
    <w:name w:val="xl13275"/>
    <w:basedOn w:val="a1"/>
    <w:rsid w:val="00E23D18"/>
    <w:pPr>
      <w:spacing w:before="100" w:beforeAutospacing="1" w:after="100" w:afterAutospacing="1"/>
    </w:pPr>
    <w:rPr>
      <w:sz w:val="30"/>
      <w:szCs w:val="30"/>
    </w:rPr>
  </w:style>
  <w:style w:type="paragraph" w:customStyle="1" w:styleId="xl13276">
    <w:name w:val="xl13276"/>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277">
    <w:name w:val="xl132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8">
    <w:name w:val="xl132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9">
    <w:name w:val="xl132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280">
    <w:name w:val="xl13280"/>
    <w:basedOn w:val="a1"/>
    <w:rsid w:val="00E23D18"/>
    <w:pPr>
      <w:spacing w:before="100" w:beforeAutospacing="1" w:after="100" w:afterAutospacing="1"/>
    </w:pPr>
    <w:rPr>
      <w:sz w:val="30"/>
      <w:szCs w:val="30"/>
    </w:rPr>
  </w:style>
  <w:style w:type="paragraph" w:customStyle="1" w:styleId="xl13281">
    <w:name w:val="xl1328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282">
    <w:name w:val="xl1328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3">
    <w:name w:val="xl132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4">
    <w:name w:val="xl13284"/>
    <w:basedOn w:val="a1"/>
    <w:rsid w:val="00E23D18"/>
    <w:pPr>
      <w:spacing w:before="100" w:beforeAutospacing="1" w:after="100" w:afterAutospacing="1"/>
      <w:jc w:val="center"/>
      <w:textAlignment w:val="center"/>
    </w:pPr>
    <w:rPr>
      <w:sz w:val="30"/>
      <w:szCs w:val="30"/>
    </w:rPr>
  </w:style>
  <w:style w:type="paragraph" w:customStyle="1" w:styleId="xl13285">
    <w:name w:val="xl1328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3286">
    <w:name w:val="xl13286"/>
    <w:basedOn w:val="a1"/>
    <w:rsid w:val="00E23D18"/>
    <w:pPr>
      <w:shd w:val="clear" w:color="000000" w:fill="F2F2F2"/>
      <w:spacing w:before="100" w:beforeAutospacing="1" w:after="100" w:afterAutospacing="1"/>
      <w:jc w:val="center"/>
      <w:textAlignment w:val="center"/>
    </w:pPr>
    <w:rPr>
      <w:sz w:val="30"/>
      <w:szCs w:val="30"/>
    </w:rPr>
  </w:style>
  <w:style w:type="paragraph" w:customStyle="1" w:styleId="xl13287">
    <w:name w:val="xl13287"/>
    <w:basedOn w:val="a1"/>
    <w:rsid w:val="00E23D18"/>
    <w:pPr>
      <w:spacing w:before="100" w:beforeAutospacing="1" w:after="100" w:afterAutospacing="1"/>
      <w:jc w:val="right"/>
      <w:textAlignment w:val="top"/>
    </w:pPr>
    <w:rPr>
      <w:rFonts w:ascii="Arial" w:hAnsi="Arial" w:cs="Arial"/>
      <w:sz w:val="30"/>
      <w:szCs w:val="30"/>
    </w:rPr>
  </w:style>
  <w:style w:type="paragraph" w:customStyle="1" w:styleId="xl13288">
    <w:name w:val="xl132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289">
    <w:name w:val="xl1328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90">
    <w:name w:val="xl1329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291">
    <w:name w:val="xl132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292">
    <w:name w:val="xl13292"/>
    <w:basedOn w:val="a1"/>
    <w:rsid w:val="00E23D18"/>
    <w:pPr>
      <w:shd w:val="clear" w:color="000000" w:fill="FFFFFF"/>
      <w:spacing w:before="100" w:beforeAutospacing="1" w:after="100" w:afterAutospacing="1"/>
      <w:textAlignment w:val="center"/>
    </w:pPr>
    <w:rPr>
      <w:b/>
      <w:bCs/>
      <w:sz w:val="30"/>
      <w:szCs w:val="30"/>
    </w:rPr>
  </w:style>
  <w:style w:type="paragraph" w:customStyle="1" w:styleId="xl13293">
    <w:name w:val="xl132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4">
    <w:name w:val="xl132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295">
    <w:name w:val="xl132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6">
    <w:name w:val="xl132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7">
    <w:name w:val="xl132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8">
    <w:name w:val="xl132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9">
    <w:name w:val="xl132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0">
    <w:name w:val="xl133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1">
    <w:name w:val="xl1330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2">
    <w:name w:val="xl1330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3">
    <w:name w:val="xl1330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4">
    <w:name w:val="xl1330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5">
    <w:name w:val="xl133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6">
    <w:name w:val="xl1330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7">
    <w:name w:val="xl13307"/>
    <w:basedOn w:val="a1"/>
    <w:rsid w:val="00E23D18"/>
    <w:pPr>
      <w:spacing w:before="100" w:beforeAutospacing="1" w:after="100" w:afterAutospacing="1"/>
      <w:jc w:val="center"/>
      <w:textAlignment w:val="center"/>
    </w:pPr>
    <w:rPr>
      <w:sz w:val="30"/>
      <w:szCs w:val="30"/>
    </w:rPr>
  </w:style>
  <w:style w:type="paragraph" w:customStyle="1" w:styleId="xl13308">
    <w:name w:val="xl133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09">
    <w:name w:val="xl1330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10">
    <w:name w:val="xl1331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11">
    <w:name w:val="xl13311"/>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2">
    <w:name w:val="xl13312"/>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3">
    <w:name w:val="xl13313"/>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14">
    <w:name w:val="xl133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15">
    <w:name w:val="xl1331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6">
    <w:name w:val="xl13316"/>
    <w:basedOn w:val="a1"/>
    <w:rsid w:val="00E23D18"/>
    <w:pPr>
      <w:spacing w:before="100" w:beforeAutospacing="1" w:after="100" w:afterAutospacing="1"/>
    </w:pPr>
    <w:rPr>
      <w:sz w:val="30"/>
      <w:szCs w:val="30"/>
    </w:rPr>
  </w:style>
  <w:style w:type="paragraph" w:customStyle="1" w:styleId="xl13317">
    <w:name w:val="xl1331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18">
    <w:name w:val="xl1331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9">
    <w:name w:val="xl133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0">
    <w:name w:val="xl1332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1">
    <w:name w:val="xl1332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2">
    <w:name w:val="xl1332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23">
    <w:name w:val="xl133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4">
    <w:name w:val="xl133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5">
    <w:name w:val="xl133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6">
    <w:name w:val="xl1332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7">
    <w:name w:val="xl1332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8">
    <w:name w:val="xl1332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9">
    <w:name w:val="xl13329"/>
    <w:basedOn w:val="a1"/>
    <w:rsid w:val="00E23D18"/>
    <w:pPr>
      <w:spacing w:before="100" w:beforeAutospacing="1" w:after="100" w:afterAutospacing="1"/>
      <w:textAlignment w:val="center"/>
    </w:pPr>
    <w:rPr>
      <w:b/>
      <w:bCs/>
      <w:sz w:val="30"/>
      <w:szCs w:val="30"/>
    </w:rPr>
  </w:style>
  <w:style w:type="paragraph" w:customStyle="1" w:styleId="xl13330">
    <w:name w:val="xl133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31">
    <w:name w:val="xl1333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2">
    <w:name w:val="xl1333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3">
    <w:name w:val="xl13333"/>
    <w:basedOn w:val="a1"/>
    <w:rsid w:val="00E23D18"/>
    <w:pPr>
      <w:spacing w:before="100" w:beforeAutospacing="1" w:after="100" w:afterAutospacing="1"/>
    </w:pPr>
    <w:rPr>
      <w:sz w:val="30"/>
      <w:szCs w:val="30"/>
    </w:rPr>
  </w:style>
  <w:style w:type="paragraph" w:customStyle="1" w:styleId="xl13334">
    <w:name w:val="xl1333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35">
    <w:name w:val="xl133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6">
    <w:name w:val="xl133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7">
    <w:name w:val="xl13337"/>
    <w:basedOn w:val="a1"/>
    <w:rsid w:val="00E23D18"/>
    <w:pPr>
      <w:spacing w:before="100" w:beforeAutospacing="1" w:after="100" w:afterAutospacing="1"/>
    </w:pPr>
    <w:rPr>
      <w:sz w:val="30"/>
      <w:szCs w:val="30"/>
    </w:rPr>
  </w:style>
  <w:style w:type="paragraph" w:customStyle="1" w:styleId="xl13338">
    <w:name w:val="xl1333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9">
    <w:name w:val="xl1333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340">
    <w:name w:val="xl133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1">
    <w:name w:val="xl1334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2">
    <w:name w:val="xl13342"/>
    <w:basedOn w:val="a1"/>
    <w:rsid w:val="00E23D18"/>
    <w:pPr>
      <w:shd w:val="clear" w:color="000000" w:fill="FFC000"/>
      <w:spacing w:before="100" w:beforeAutospacing="1" w:after="100" w:afterAutospacing="1"/>
    </w:pPr>
    <w:rPr>
      <w:sz w:val="30"/>
      <w:szCs w:val="30"/>
    </w:rPr>
  </w:style>
  <w:style w:type="paragraph" w:customStyle="1" w:styleId="xl13343">
    <w:name w:val="xl1334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44">
    <w:name w:val="xl13344"/>
    <w:basedOn w:val="a1"/>
    <w:rsid w:val="00E23D18"/>
    <w:pPr>
      <w:shd w:val="clear" w:color="000000" w:fill="F2F2F2"/>
      <w:spacing w:before="100" w:beforeAutospacing="1" w:after="100" w:afterAutospacing="1"/>
    </w:pPr>
    <w:rPr>
      <w:sz w:val="30"/>
      <w:szCs w:val="30"/>
    </w:rPr>
  </w:style>
  <w:style w:type="paragraph" w:customStyle="1" w:styleId="xl13345">
    <w:name w:val="xl13345"/>
    <w:basedOn w:val="a1"/>
    <w:rsid w:val="00E23D18"/>
    <w:pPr>
      <w:spacing w:before="100" w:beforeAutospacing="1" w:after="100" w:afterAutospacing="1"/>
      <w:jc w:val="center"/>
      <w:textAlignment w:val="center"/>
    </w:pPr>
    <w:rPr>
      <w:b/>
      <w:bCs/>
      <w:sz w:val="30"/>
      <w:szCs w:val="30"/>
    </w:rPr>
  </w:style>
  <w:style w:type="paragraph" w:customStyle="1" w:styleId="xl13346">
    <w:name w:val="xl1334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47">
    <w:name w:val="xl13347"/>
    <w:basedOn w:val="a1"/>
    <w:rsid w:val="00E23D18"/>
    <w:pPr>
      <w:spacing w:before="100" w:beforeAutospacing="1" w:after="100" w:afterAutospacing="1"/>
      <w:jc w:val="center"/>
      <w:textAlignment w:val="center"/>
    </w:pPr>
    <w:rPr>
      <w:b/>
      <w:bCs/>
      <w:sz w:val="30"/>
      <w:szCs w:val="30"/>
    </w:rPr>
  </w:style>
  <w:style w:type="paragraph" w:customStyle="1" w:styleId="xl13348">
    <w:name w:val="xl13348"/>
    <w:basedOn w:val="a1"/>
    <w:rsid w:val="00E23D18"/>
    <w:pPr>
      <w:spacing w:before="100" w:beforeAutospacing="1" w:after="100" w:afterAutospacing="1"/>
      <w:textAlignment w:val="center"/>
    </w:pPr>
    <w:rPr>
      <w:sz w:val="30"/>
      <w:szCs w:val="30"/>
    </w:rPr>
  </w:style>
  <w:style w:type="paragraph" w:customStyle="1" w:styleId="xl13349">
    <w:name w:val="xl13349"/>
    <w:basedOn w:val="a1"/>
    <w:rsid w:val="00E23D18"/>
    <w:pPr>
      <w:spacing w:before="100" w:beforeAutospacing="1" w:after="100" w:afterAutospacing="1"/>
      <w:textAlignment w:val="center"/>
    </w:pPr>
    <w:rPr>
      <w:b/>
      <w:bCs/>
      <w:sz w:val="30"/>
      <w:szCs w:val="30"/>
    </w:rPr>
  </w:style>
  <w:style w:type="paragraph" w:customStyle="1" w:styleId="xl13350">
    <w:name w:val="xl133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1">
    <w:name w:val="xl13351"/>
    <w:basedOn w:val="a1"/>
    <w:rsid w:val="00E23D18"/>
    <w:pPr>
      <w:spacing w:before="100" w:beforeAutospacing="1" w:after="100" w:afterAutospacing="1"/>
      <w:jc w:val="center"/>
      <w:textAlignment w:val="center"/>
    </w:pPr>
    <w:rPr>
      <w:b/>
      <w:bCs/>
      <w:sz w:val="30"/>
      <w:szCs w:val="30"/>
    </w:rPr>
  </w:style>
  <w:style w:type="paragraph" w:customStyle="1" w:styleId="xl13352">
    <w:name w:val="xl13352"/>
    <w:basedOn w:val="a1"/>
    <w:rsid w:val="00E23D18"/>
    <w:pPr>
      <w:spacing w:before="100" w:beforeAutospacing="1" w:after="100" w:afterAutospacing="1"/>
      <w:jc w:val="center"/>
      <w:textAlignment w:val="center"/>
    </w:pPr>
    <w:rPr>
      <w:b/>
      <w:bCs/>
      <w:sz w:val="30"/>
      <w:szCs w:val="30"/>
    </w:rPr>
  </w:style>
  <w:style w:type="paragraph" w:customStyle="1" w:styleId="xl13353">
    <w:name w:val="xl13353"/>
    <w:basedOn w:val="a1"/>
    <w:rsid w:val="00E23D18"/>
    <w:pPr>
      <w:spacing w:before="100" w:beforeAutospacing="1" w:after="100" w:afterAutospacing="1"/>
      <w:jc w:val="center"/>
      <w:textAlignment w:val="center"/>
    </w:pPr>
    <w:rPr>
      <w:b/>
      <w:bCs/>
      <w:sz w:val="30"/>
      <w:szCs w:val="30"/>
    </w:rPr>
  </w:style>
  <w:style w:type="paragraph" w:customStyle="1" w:styleId="xl13354">
    <w:name w:val="xl1335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55">
    <w:name w:val="xl13355"/>
    <w:basedOn w:val="a1"/>
    <w:rsid w:val="00E23D18"/>
    <w:pPr>
      <w:spacing w:before="100" w:beforeAutospacing="1" w:after="100" w:afterAutospacing="1"/>
    </w:pPr>
    <w:rPr>
      <w:b/>
      <w:bCs/>
      <w:sz w:val="30"/>
      <w:szCs w:val="30"/>
    </w:rPr>
  </w:style>
  <w:style w:type="paragraph" w:customStyle="1" w:styleId="xl13356">
    <w:name w:val="xl13356"/>
    <w:basedOn w:val="a1"/>
    <w:rsid w:val="00E23D18"/>
    <w:pPr>
      <w:spacing w:before="100" w:beforeAutospacing="1" w:after="100" w:afterAutospacing="1"/>
      <w:jc w:val="center"/>
      <w:textAlignment w:val="center"/>
    </w:pPr>
    <w:rPr>
      <w:sz w:val="30"/>
      <w:szCs w:val="30"/>
    </w:rPr>
  </w:style>
  <w:style w:type="paragraph" w:customStyle="1" w:styleId="xl13357">
    <w:name w:val="xl13357"/>
    <w:basedOn w:val="a1"/>
    <w:rsid w:val="00E23D18"/>
    <w:pPr>
      <w:spacing w:before="100" w:beforeAutospacing="1" w:after="100" w:afterAutospacing="1"/>
    </w:pPr>
    <w:rPr>
      <w:sz w:val="30"/>
      <w:szCs w:val="30"/>
    </w:rPr>
  </w:style>
  <w:style w:type="paragraph" w:customStyle="1" w:styleId="xl13358">
    <w:name w:val="xl1335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9">
    <w:name w:val="xl1335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60">
    <w:name w:val="xl13360"/>
    <w:basedOn w:val="a1"/>
    <w:rsid w:val="00E23D18"/>
    <w:pPr>
      <w:pBdr>
        <w:top w:val="single" w:sz="4" w:space="0" w:color="auto"/>
        <w:left w:val="single" w:sz="4" w:space="0" w:color="auto"/>
        <w:bottom w:val="single" w:sz="4" w:space="0" w:color="auto"/>
      </w:pBdr>
      <w:spacing w:before="100" w:beforeAutospacing="1" w:after="100" w:afterAutospacing="1"/>
      <w:jc w:val="center"/>
      <w:textAlignment w:val="center"/>
    </w:pPr>
    <w:rPr>
      <w:b/>
      <w:bCs/>
      <w:sz w:val="30"/>
      <w:szCs w:val="30"/>
    </w:rPr>
  </w:style>
  <w:style w:type="paragraph" w:customStyle="1" w:styleId="xl13361">
    <w:name w:val="xl1336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362">
    <w:name w:val="xl13362"/>
    <w:basedOn w:val="a1"/>
    <w:rsid w:val="00E23D18"/>
    <w:pPr>
      <w:pBdr>
        <w:top w:val="single" w:sz="4" w:space="0" w:color="auto"/>
        <w:left w:val="single" w:sz="4" w:space="0" w:color="auto"/>
        <w:bottom w:val="single" w:sz="4" w:space="0" w:color="auto"/>
      </w:pBdr>
      <w:spacing w:before="100" w:beforeAutospacing="1" w:after="100" w:afterAutospacing="1"/>
    </w:pPr>
    <w:rPr>
      <w:b/>
      <w:bCs/>
      <w:sz w:val="30"/>
      <w:szCs w:val="30"/>
    </w:rPr>
  </w:style>
  <w:style w:type="paragraph" w:customStyle="1" w:styleId="xl13363">
    <w:name w:val="xl13363"/>
    <w:basedOn w:val="a1"/>
    <w:rsid w:val="00E23D18"/>
    <w:pPr>
      <w:spacing w:before="100" w:beforeAutospacing="1" w:after="100" w:afterAutospacing="1"/>
    </w:pPr>
    <w:rPr>
      <w:b/>
      <w:bCs/>
      <w:sz w:val="30"/>
      <w:szCs w:val="30"/>
    </w:rPr>
  </w:style>
  <w:style w:type="paragraph" w:customStyle="1" w:styleId="xl13364">
    <w:name w:val="xl13364"/>
    <w:basedOn w:val="a1"/>
    <w:rsid w:val="00E23D18"/>
    <w:pPr>
      <w:spacing w:before="100" w:beforeAutospacing="1" w:after="100" w:afterAutospacing="1"/>
      <w:textAlignment w:val="center"/>
    </w:pPr>
    <w:rPr>
      <w:sz w:val="30"/>
      <w:szCs w:val="30"/>
    </w:rPr>
  </w:style>
  <w:style w:type="paragraph" w:customStyle="1" w:styleId="xl13365">
    <w:name w:val="xl13365"/>
    <w:basedOn w:val="a1"/>
    <w:rsid w:val="00E23D18"/>
    <w:pPr>
      <w:spacing w:before="100" w:beforeAutospacing="1" w:after="100" w:afterAutospacing="1"/>
      <w:jc w:val="center"/>
      <w:textAlignment w:val="center"/>
    </w:pPr>
    <w:rPr>
      <w:sz w:val="30"/>
      <w:szCs w:val="30"/>
    </w:rPr>
  </w:style>
  <w:style w:type="paragraph" w:customStyle="1" w:styleId="xl13366">
    <w:name w:val="xl13366"/>
    <w:basedOn w:val="a1"/>
    <w:rsid w:val="00E23D18"/>
    <w:pPr>
      <w:spacing w:before="100" w:beforeAutospacing="1" w:after="100" w:afterAutospacing="1"/>
      <w:jc w:val="center"/>
      <w:textAlignment w:val="center"/>
    </w:pPr>
    <w:rPr>
      <w:b/>
      <w:bCs/>
      <w:sz w:val="30"/>
      <w:szCs w:val="30"/>
    </w:rPr>
  </w:style>
  <w:style w:type="paragraph" w:customStyle="1" w:styleId="xl13367">
    <w:name w:val="xl1336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368">
    <w:name w:val="xl13368"/>
    <w:basedOn w:val="a1"/>
    <w:rsid w:val="00E23D18"/>
    <w:pPr>
      <w:spacing w:before="100" w:beforeAutospacing="1" w:after="100" w:afterAutospacing="1"/>
    </w:pPr>
    <w:rPr>
      <w:b/>
      <w:bCs/>
      <w:sz w:val="30"/>
      <w:szCs w:val="30"/>
    </w:rPr>
  </w:style>
  <w:style w:type="paragraph" w:customStyle="1" w:styleId="xl13369">
    <w:name w:val="xl13369"/>
    <w:basedOn w:val="a1"/>
    <w:rsid w:val="00E23D18"/>
    <w:pPr>
      <w:pBdr>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70">
    <w:name w:val="xl1337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71">
    <w:name w:val="xl13371"/>
    <w:basedOn w:val="a1"/>
    <w:rsid w:val="00E23D1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2">
    <w:name w:val="xl13372"/>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b/>
      <w:bCs/>
      <w:sz w:val="30"/>
      <w:szCs w:val="30"/>
    </w:rPr>
  </w:style>
  <w:style w:type="paragraph" w:customStyle="1" w:styleId="xl13373">
    <w:name w:val="xl13373"/>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4">
    <w:name w:val="xl13374"/>
    <w:basedOn w:val="a1"/>
    <w:rsid w:val="00E23D1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5">
    <w:name w:val="xl13375"/>
    <w:basedOn w:val="a1"/>
    <w:rsid w:val="00E23D18"/>
    <w:pPr>
      <w:spacing w:before="100" w:beforeAutospacing="1" w:after="100" w:afterAutospacing="1"/>
      <w:textAlignment w:val="center"/>
    </w:pPr>
    <w:rPr>
      <w:sz w:val="30"/>
      <w:szCs w:val="30"/>
    </w:rPr>
  </w:style>
  <w:style w:type="paragraph" w:customStyle="1" w:styleId="xl13376">
    <w:name w:val="xl13376"/>
    <w:basedOn w:val="a1"/>
    <w:rsid w:val="00E23D18"/>
    <w:pPr>
      <w:spacing w:before="100" w:beforeAutospacing="1" w:after="100" w:afterAutospacing="1"/>
      <w:textAlignment w:val="center"/>
    </w:pPr>
    <w:rPr>
      <w:sz w:val="30"/>
      <w:szCs w:val="30"/>
    </w:rPr>
  </w:style>
  <w:style w:type="paragraph" w:customStyle="1" w:styleId="xl13377">
    <w:name w:val="xl13377"/>
    <w:basedOn w:val="a1"/>
    <w:rsid w:val="00E23D18"/>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78">
    <w:name w:val="xl13378"/>
    <w:basedOn w:val="a1"/>
    <w:rsid w:val="00E23D18"/>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 w:val="30"/>
      <w:szCs w:val="30"/>
    </w:rPr>
  </w:style>
  <w:style w:type="paragraph" w:customStyle="1" w:styleId="xl13379">
    <w:name w:val="xl13379"/>
    <w:basedOn w:val="a1"/>
    <w:rsid w:val="00E23D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0"/>
      <w:szCs w:val="30"/>
    </w:rPr>
  </w:style>
  <w:style w:type="paragraph" w:customStyle="1" w:styleId="xl13380">
    <w:name w:val="xl13380"/>
    <w:basedOn w:val="a1"/>
    <w:rsid w:val="00E23D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0"/>
      <w:szCs w:val="30"/>
    </w:rPr>
  </w:style>
  <w:style w:type="paragraph" w:customStyle="1" w:styleId="xl13381">
    <w:name w:val="xl13381"/>
    <w:basedOn w:val="a1"/>
    <w:rsid w:val="00E23D18"/>
    <w:pPr>
      <w:spacing w:before="100" w:beforeAutospacing="1" w:after="100" w:afterAutospacing="1"/>
      <w:textAlignment w:val="center"/>
    </w:pPr>
    <w:rPr>
      <w:sz w:val="30"/>
      <w:szCs w:val="30"/>
    </w:rPr>
  </w:style>
  <w:style w:type="paragraph" w:customStyle="1" w:styleId="xl13382">
    <w:name w:val="xl13382"/>
    <w:basedOn w:val="a1"/>
    <w:rsid w:val="00E23D18"/>
    <w:pPr>
      <w:spacing w:before="100" w:beforeAutospacing="1" w:after="100" w:afterAutospacing="1"/>
    </w:pPr>
    <w:rPr>
      <w:sz w:val="30"/>
      <w:szCs w:val="30"/>
    </w:rPr>
  </w:style>
  <w:style w:type="paragraph" w:customStyle="1" w:styleId="xl13383">
    <w:name w:val="xl133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84">
    <w:name w:val="xl13384"/>
    <w:basedOn w:val="a1"/>
    <w:rsid w:val="00E23D18"/>
    <w:pPr>
      <w:spacing w:before="100" w:beforeAutospacing="1" w:after="100" w:afterAutospacing="1"/>
      <w:jc w:val="center"/>
      <w:textAlignment w:val="center"/>
    </w:pPr>
    <w:rPr>
      <w:sz w:val="30"/>
      <w:szCs w:val="30"/>
    </w:rPr>
  </w:style>
  <w:style w:type="paragraph" w:customStyle="1" w:styleId="xl13385">
    <w:name w:val="xl13385"/>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6">
    <w:name w:val="xl13386"/>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7">
    <w:name w:val="xl13387"/>
    <w:basedOn w:val="a1"/>
    <w:rsid w:val="00E23D18"/>
    <w:pPr>
      <w:spacing w:before="100" w:beforeAutospacing="1" w:after="100" w:afterAutospacing="1"/>
      <w:jc w:val="center"/>
      <w:textAlignment w:val="center"/>
    </w:pPr>
    <w:rPr>
      <w:sz w:val="30"/>
      <w:szCs w:val="30"/>
    </w:rPr>
  </w:style>
  <w:style w:type="paragraph" w:customStyle="1" w:styleId="xl13388">
    <w:name w:val="xl133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89">
    <w:name w:val="xl13389"/>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0">
    <w:name w:val="xl1339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91">
    <w:name w:val="xl13391"/>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2">
    <w:name w:val="xl1339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3">
    <w:name w:val="xl13393"/>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4">
    <w:name w:val="xl1339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5">
    <w:name w:val="xl1339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6">
    <w:name w:val="xl133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97">
    <w:name w:val="xl13397"/>
    <w:basedOn w:val="a1"/>
    <w:rsid w:val="00E23D18"/>
    <w:pPr>
      <w:shd w:val="clear" w:color="000000" w:fill="FFFF00"/>
      <w:spacing w:before="100" w:beforeAutospacing="1" w:after="100" w:afterAutospacing="1"/>
    </w:pPr>
    <w:rPr>
      <w:sz w:val="30"/>
      <w:szCs w:val="30"/>
    </w:rPr>
  </w:style>
  <w:style w:type="paragraph" w:customStyle="1" w:styleId="xl13398">
    <w:name w:val="xl1339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99">
    <w:name w:val="xl1339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0">
    <w:name w:val="xl1340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1">
    <w:name w:val="xl1340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2">
    <w:name w:val="xl1340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3">
    <w:name w:val="xl13403"/>
    <w:basedOn w:val="a1"/>
    <w:rsid w:val="00E23D18"/>
    <w:pPr>
      <w:shd w:val="clear" w:color="000000" w:fill="FFFFFF"/>
      <w:spacing w:before="100" w:beforeAutospacing="1" w:after="100" w:afterAutospacing="1"/>
    </w:pPr>
    <w:rPr>
      <w:sz w:val="30"/>
      <w:szCs w:val="30"/>
    </w:rPr>
  </w:style>
  <w:style w:type="paragraph" w:customStyle="1" w:styleId="xl13404">
    <w:name w:val="xl1340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13405">
    <w:name w:val="xl134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06">
    <w:name w:val="xl13406"/>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07">
    <w:name w:val="xl13407"/>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08">
    <w:name w:val="xl13408"/>
    <w:basedOn w:val="a1"/>
    <w:rsid w:val="00E23D18"/>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30"/>
      <w:szCs w:val="30"/>
    </w:rPr>
  </w:style>
  <w:style w:type="paragraph" w:customStyle="1" w:styleId="xl13409">
    <w:name w:val="xl13409"/>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0">
    <w:name w:val="xl13410"/>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1">
    <w:name w:val="xl13411"/>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2">
    <w:name w:val="xl13412"/>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13">
    <w:name w:val="xl13413"/>
    <w:basedOn w:val="a1"/>
    <w:rsid w:val="00E23D18"/>
    <w:pPr>
      <w:shd w:val="clear" w:color="000000" w:fill="92D050"/>
      <w:spacing w:before="100" w:beforeAutospacing="1" w:after="100" w:afterAutospacing="1"/>
    </w:pPr>
    <w:rPr>
      <w:sz w:val="30"/>
      <w:szCs w:val="30"/>
    </w:rPr>
  </w:style>
  <w:style w:type="paragraph" w:customStyle="1" w:styleId="xl13414">
    <w:name w:val="xl134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15">
    <w:name w:val="xl1341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6">
    <w:name w:val="xl1341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7">
    <w:name w:val="xl134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30"/>
      <w:szCs w:val="30"/>
    </w:rPr>
  </w:style>
  <w:style w:type="paragraph" w:customStyle="1" w:styleId="xl13418">
    <w:name w:val="xl13418"/>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19">
    <w:name w:val="xl1341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0">
    <w:name w:val="xl13420"/>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1">
    <w:name w:val="xl13421"/>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13422">
    <w:name w:val="xl13422"/>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3">
    <w:name w:val="xl13423"/>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4">
    <w:name w:val="xl1342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5">
    <w:name w:val="xl1342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6">
    <w:name w:val="xl1342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7">
    <w:name w:val="xl13427"/>
    <w:basedOn w:val="a1"/>
    <w:rsid w:val="00E23D18"/>
    <w:pPr>
      <w:shd w:val="clear" w:color="000000" w:fill="FFFF00"/>
      <w:spacing w:before="100" w:beforeAutospacing="1" w:after="100" w:afterAutospacing="1"/>
      <w:jc w:val="center"/>
      <w:textAlignment w:val="center"/>
    </w:pPr>
    <w:rPr>
      <w:sz w:val="30"/>
      <w:szCs w:val="30"/>
    </w:rPr>
  </w:style>
  <w:style w:type="paragraph" w:customStyle="1" w:styleId="xl13428">
    <w:name w:val="xl13428"/>
    <w:basedOn w:val="a1"/>
    <w:rsid w:val="00E23D18"/>
    <w:pPr>
      <w:pBdr>
        <w:top w:val="single" w:sz="4" w:space="0" w:color="auto"/>
        <w:bottom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29">
    <w:name w:val="xl13429"/>
    <w:basedOn w:val="a1"/>
    <w:rsid w:val="00E23D1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30">
    <w:name w:val="xl134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1">
    <w:name w:val="xl1343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2">
    <w:name w:val="xl1343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433">
    <w:name w:val="xl1343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4">
    <w:name w:val="xl134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5">
    <w:name w:val="xl134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sz w:val="30"/>
      <w:szCs w:val="30"/>
    </w:rPr>
  </w:style>
  <w:style w:type="paragraph" w:customStyle="1" w:styleId="xl13436">
    <w:name w:val="xl134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7">
    <w:name w:val="xl134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8">
    <w:name w:val="xl1343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39">
    <w:name w:val="xl1343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0">
    <w:name w:val="xl134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1">
    <w:name w:val="xl13441"/>
    <w:basedOn w:val="a1"/>
    <w:rsid w:val="00E23D18"/>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2">
    <w:name w:val="xl13442"/>
    <w:basedOn w:val="a1"/>
    <w:rsid w:val="00E23D18"/>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3">
    <w:name w:val="xl13443"/>
    <w:basedOn w:val="a1"/>
    <w:rsid w:val="00E23D18"/>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4">
    <w:name w:val="xl13444"/>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5">
    <w:name w:val="xl13445"/>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6">
    <w:name w:val="xl13446"/>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47">
    <w:name w:val="xl1344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3448">
    <w:name w:val="xl13448"/>
    <w:basedOn w:val="a1"/>
    <w:rsid w:val="00E23D18"/>
    <w:pPr>
      <w:spacing w:before="100" w:beforeAutospacing="1" w:after="100" w:afterAutospacing="1"/>
      <w:jc w:val="center"/>
    </w:pPr>
    <w:rPr>
      <w:b/>
      <w:bCs/>
      <w:sz w:val="30"/>
      <w:szCs w:val="30"/>
    </w:rPr>
  </w:style>
  <w:style w:type="paragraph" w:customStyle="1" w:styleId="xl13449">
    <w:name w:val="xl1344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50">
    <w:name w:val="xl134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451">
    <w:name w:val="xl1345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character" w:customStyle="1" w:styleId="stageinfospantext">
    <w:name w:val="stage_info_span_text"/>
    <w:basedOn w:val="a2"/>
    <w:rsid w:val="00E23D18"/>
  </w:style>
  <w:style w:type="paragraph" w:customStyle="1" w:styleId="Standard">
    <w:name w:val="Standard"/>
    <w:rsid w:val="00E23D18"/>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
    <w:name w:val="xl1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5">
    <w:name w:val="xl13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6">
    <w:name w:val="xl13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7">
    <w:name w:val="xl1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8">
    <w:name w:val="xl13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39">
    <w:name w:val="xl13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0">
    <w:name w:val="xl14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1">
    <w:name w:val="xl14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2">
    <w:name w:val="xl14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3">
    <w:name w:val="xl14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4">
    <w:name w:val="xl14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45">
    <w:name w:val="xl14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46">
    <w:name w:val="xl14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7">
    <w:name w:val="xl147"/>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sz w:val="30"/>
      <w:szCs w:val="30"/>
    </w:rPr>
  </w:style>
  <w:style w:type="paragraph" w:customStyle="1" w:styleId="xl148">
    <w:name w:val="xl148"/>
    <w:basedOn w:val="a1"/>
    <w:rsid w:val="00E23D18"/>
    <w:pPr>
      <w:spacing w:before="100" w:beforeAutospacing="1" w:after="100" w:afterAutospacing="1"/>
    </w:pPr>
    <w:rPr>
      <w:sz w:val="30"/>
      <w:szCs w:val="30"/>
    </w:rPr>
  </w:style>
  <w:style w:type="paragraph" w:customStyle="1" w:styleId="xl149">
    <w:name w:val="xl14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0">
    <w:name w:val="xl15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1">
    <w:name w:val="xl15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2">
    <w:name w:val="xl15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3">
    <w:name w:val="xl15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4">
    <w:name w:val="xl15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5">
    <w:name w:val="xl15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6">
    <w:name w:val="xl15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7">
    <w:name w:val="xl15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8">
    <w:name w:val="xl15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9">
    <w:name w:val="xl159"/>
    <w:basedOn w:val="a1"/>
    <w:rsid w:val="00E23D18"/>
    <w:pPr>
      <w:shd w:val="clear" w:color="000000" w:fill="FFFFFF"/>
      <w:spacing w:before="100" w:beforeAutospacing="1" w:after="100" w:afterAutospacing="1"/>
    </w:pPr>
    <w:rPr>
      <w:sz w:val="30"/>
      <w:szCs w:val="30"/>
    </w:rPr>
  </w:style>
  <w:style w:type="paragraph" w:customStyle="1" w:styleId="xl160">
    <w:name w:val="xl16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1">
    <w:name w:val="xl16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2">
    <w:name w:val="xl16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3">
    <w:name w:val="xl16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4">
    <w:name w:val="xl164"/>
    <w:basedOn w:val="a1"/>
    <w:rsid w:val="00E23D18"/>
    <w:pPr>
      <w:shd w:val="clear" w:color="000000" w:fill="FFFFFF"/>
      <w:spacing w:before="100" w:beforeAutospacing="1" w:after="100" w:afterAutospacing="1"/>
    </w:pPr>
    <w:rPr>
      <w:sz w:val="30"/>
      <w:szCs w:val="30"/>
    </w:rPr>
  </w:style>
  <w:style w:type="paragraph" w:customStyle="1" w:styleId="xl165">
    <w:name w:val="xl16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6">
    <w:name w:val="xl16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7">
    <w:name w:val="xl16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8">
    <w:name w:val="xl16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69">
    <w:name w:val="xl16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70">
    <w:name w:val="xl17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1">
    <w:name w:val="xl17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30"/>
      <w:szCs w:val="30"/>
    </w:rPr>
  </w:style>
  <w:style w:type="paragraph" w:customStyle="1" w:styleId="xl172">
    <w:name w:val="xl17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3">
    <w:name w:val="xl17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4">
    <w:name w:val="xl17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5">
    <w:name w:val="xl17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76">
    <w:name w:val="xl17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77">
    <w:name w:val="xl1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8">
    <w:name w:val="xl1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9">
    <w:name w:val="xl1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0">
    <w:name w:val="xl180"/>
    <w:basedOn w:val="a1"/>
    <w:rsid w:val="00E23D18"/>
    <w:pPr>
      <w:shd w:val="clear" w:color="000000" w:fill="FFFF00"/>
      <w:spacing w:before="100" w:beforeAutospacing="1" w:after="100" w:afterAutospacing="1"/>
    </w:pPr>
    <w:rPr>
      <w:sz w:val="30"/>
      <w:szCs w:val="30"/>
    </w:rPr>
  </w:style>
  <w:style w:type="paragraph" w:customStyle="1" w:styleId="xl181">
    <w:name w:val="xl181"/>
    <w:basedOn w:val="a1"/>
    <w:rsid w:val="00E23D18"/>
    <w:pPr>
      <w:spacing w:before="100" w:beforeAutospacing="1" w:after="100" w:afterAutospacing="1"/>
    </w:pPr>
    <w:rPr>
      <w:sz w:val="30"/>
      <w:szCs w:val="30"/>
    </w:rPr>
  </w:style>
  <w:style w:type="paragraph" w:customStyle="1" w:styleId="xl182">
    <w:name w:val="xl182"/>
    <w:basedOn w:val="a1"/>
    <w:rsid w:val="00E23D18"/>
    <w:pPr>
      <w:spacing w:before="100" w:beforeAutospacing="1" w:after="100" w:afterAutospacing="1"/>
    </w:pPr>
    <w:rPr>
      <w:sz w:val="30"/>
      <w:szCs w:val="30"/>
    </w:rPr>
  </w:style>
  <w:style w:type="paragraph" w:customStyle="1" w:styleId="xl183">
    <w:name w:val="xl183"/>
    <w:basedOn w:val="a1"/>
    <w:rsid w:val="00E23D18"/>
    <w:pPr>
      <w:spacing w:before="100" w:beforeAutospacing="1" w:after="100" w:afterAutospacing="1"/>
      <w:jc w:val="center"/>
      <w:textAlignment w:val="center"/>
    </w:pPr>
    <w:rPr>
      <w:sz w:val="30"/>
      <w:szCs w:val="30"/>
    </w:rPr>
  </w:style>
  <w:style w:type="paragraph" w:customStyle="1" w:styleId="xl184">
    <w:name w:val="xl18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5">
    <w:name w:val="xl18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6">
    <w:name w:val="xl18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7">
    <w:name w:val="xl187"/>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8">
    <w:name w:val="xl1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9">
    <w:name w:val="xl18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90">
    <w:name w:val="xl19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1">
    <w:name w:val="xl1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92">
    <w:name w:val="xl19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3">
    <w:name w:val="xl1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4">
    <w:name w:val="xl1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5">
    <w:name w:val="xl1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6">
    <w:name w:val="xl1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30"/>
      <w:szCs w:val="30"/>
    </w:rPr>
  </w:style>
  <w:style w:type="paragraph" w:customStyle="1" w:styleId="xl197">
    <w:name w:val="xl1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8">
    <w:name w:val="xl1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9">
    <w:name w:val="xl1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0">
    <w:name w:val="xl2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paragraph" w:customStyle="1" w:styleId="xl201">
    <w:name w:val="xl20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02">
    <w:name w:val="xl20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3">
    <w:name w:val="xl20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4">
    <w:name w:val="xl204"/>
    <w:basedOn w:val="a1"/>
    <w:rsid w:val="00E23D18"/>
    <w:pPr>
      <w:spacing w:before="100" w:beforeAutospacing="1" w:after="100" w:afterAutospacing="1"/>
    </w:pPr>
    <w:rPr>
      <w:sz w:val="30"/>
      <w:szCs w:val="30"/>
    </w:rPr>
  </w:style>
  <w:style w:type="paragraph" w:customStyle="1" w:styleId="xl205">
    <w:name w:val="xl20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06">
    <w:name w:val="xl20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7">
    <w:name w:val="xl20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8">
    <w:name w:val="xl2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9">
    <w:name w:val="xl20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210">
    <w:name w:val="xl21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11">
    <w:name w:val="xl21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212">
    <w:name w:val="xl21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13">
    <w:name w:val="xl21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30"/>
      <w:szCs w:val="30"/>
    </w:rPr>
  </w:style>
  <w:style w:type="paragraph" w:customStyle="1" w:styleId="xl214">
    <w:name w:val="xl214"/>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5">
    <w:name w:val="xl215"/>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6">
    <w:name w:val="xl21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217">
    <w:name w:val="xl2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218">
    <w:name w:val="xl218"/>
    <w:basedOn w:val="a1"/>
    <w:rsid w:val="00E23D18"/>
    <w:pPr>
      <w:spacing w:before="100" w:beforeAutospacing="1" w:after="100" w:afterAutospacing="1"/>
    </w:pPr>
    <w:rPr>
      <w:sz w:val="30"/>
      <w:szCs w:val="30"/>
    </w:rPr>
  </w:style>
  <w:style w:type="paragraph" w:customStyle="1" w:styleId="xl219">
    <w:name w:val="xl2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0">
    <w:name w:val="xl22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0"/>
      <w:szCs w:val="30"/>
    </w:rPr>
  </w:style>
  <w:style w:type="paragraph" w:customStyle="1" w:styleId="xl221">
    <w:name w:val="xl22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2">
    <w:name w:val="xl22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3">
    <w:name w:val="xl2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224">
    <w:name w:val="xl2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25">
    <w:name w:val="xl2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226">
    <w:name w:val="xl22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227">
    <w:name w:val="xl22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28">
    <w:name w:val="xl22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character" w:customStyle="1" w:styleId="265pt">
    <w:name w:val="Основной текст (2) + 6;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0">
    <w:name w:val="Основной текст (2) + 6;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1">
    <w:name w:val="Основной текст (2) + 6;5 pt;Курсив"/>
    <w:basedOn w:val="23"/>
    <w:rsid w:val="00E23D18"/>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BookmanOldStyle6pt">
    <w:name w:val="Основной текст (2) + Bookman Old Style;6 pt;Курсив"/>
    <w:basedOn w:val="23"/>
    <w:rsid w:val="00E23D18"/>
    <w:rPr>
      <w:rFonts w:ascii="Bookman Old Style" w:eastAsia="Bookman Old Style" w:hAnsi="Bookman Old Style" w:cs="Bookman Old Style"/>
      <w:b w:val="0"/>
      <w:bCs w:val="0"/>
      <w:i/>
      <w:iCs/>
      <w:smallCaps w:val="0"/>
      <w:strike w:val="0"/>
      <w:color w:val="000000"/>
      <w:spacing w:val="0"/>
      <w:w w:val="100"/>
      <w:position w:val="0"/>
      <w:sz w:val="12"/>
      <w:szCs w:val="12"/>
      <w:u w:val="none"/>
      <w:shd w:val="clear" w:color="auto" w:fill="FFFFFF"/>
      <w:lang w:val="ru-RU" w:eastAsia="ru-RU" w:bidi="ru-RU"/>
    </w:rPr>
  </w:style>
  <w:style w:type="table" w:customStyle="1" w:styleId="62">
    <w:name w:val="Сетка таблицы6"/>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3"/>
    <w:next w:val="af3"/>
    <w:uiPriority w:val="59"/>
    <w:rsid w:val="00E23D18"/>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3"/>
    <w:next w:val="af3"/>
    <w:uiPriority w:val="59"/>
    <w:rsid w:val="00E23D1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_Обычный"/>
    <w:link w:val="affffd"/>
    <w:qFormat/>
    <w:rsid w:val="00E23D18"/>
    <w:pPr>
      <w:spacing w:after="0" w:line="360" w:lineRule="auto"/>
      <w:ind w:firstLine="709"/>
      <w:jc w:val="both"/>
    </w:pPr>
    <w:rPr>
      <w:rFonts w:ascii="Arial" w:eastAsiaTheme="minorHAnsi" w:hAnsi="Arial" w:cs="Times New Roman"/>
      <w:iCs/>
      <w:sz w:val="24"/>
      <w:szCs w:val="26"/>
      <w:lang w:eastAsia="en-US"/>
    </w:rPr>
  </w:style>
  <w:style w:type="character" w:customStyle="1" w:styleId="affffd">
    <w:name w:val="_Обычный Знак"/>
    <w:basedOn w:val="a2"/>
    <w:link w:val="affffc"/>
    <w:rsid w:val="00E23D18"/>
    <w:rPr>
      <w:rFonts w:ascii="Arial" w:eastAsiaTheme="minorHAnsi" w:hAnsi="Arial" w:cs="Times New Roman"/>
      <w:iCs/>
      <w:sz w:val="24"/>
      <w:szCs w:val="26"/>
      <w:lang w:eastAsia="en-US"/>
    </w:rPr>
  </w:style>
  <w:style w:type="table" w:customStyle="1" w:styleId="82">
    <w:name w:val="Сетка таблицы8"/>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Неразрешенное упоминание2"/>
    <w:basedOn w:val="a2"/>
    <w:uiPriority w:val="99"/>
    <w:semiHidden/>
    <w:unhideWhenUsed/>
    <w:rsid w:val="00E23D18"/>
    <w:rPr>
      <w:color w:val="605E5C"/>
      <w:shd w:val="clear" w:color="auto" w:fill="E1DFDD"/>
    </w:rPr>
  </w:style>
  <w:style w:type="table" w:customStyle="1" w:styleId="102">
    <w:name w:val="Сетка таблицы10"/>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2"/>
    <w:uiPriority w:val="99"/>
    <w:semiHidden/>
    <w:unhideWhenUsed/>
    <w:rsid w:val="00E23D18"/>
    <w:rPr>
      <w:color w:val="605E5C"/>
      <w:shd w:val="clear" w:color="auto" w:fill="E1DFDD"/>
    </w:rPr>
  </w:style>
  <w:style w:type="character" w:customStyle="1" w:styleId="43">
    <w:name w:val="Неразрешенное упоминание4"/>
    <w:basedOn w:val="a2"/>
    <w:uiPriority w:val="99"/>
    <w:semiHidden/>
    <w:unhideWhenUsed/>
    <w:rsid w:val="00E23D18"/>
    <w:rPr>
      <w:color w:val="605E5C"/>
      <w:shd w:val="clear" w:color="auto" w:fill="E1DFDD"/>
    </w:rPr>
  </w:style>
  <w:style w:type="character" w:customStyle="1" w:styleId="55">
    <w:name w:val="Неразрешенное упоминание5"/>
    <w:basedOn w:val="a2"/>
    <w:uiPriority w:val="99"/>
    <w:semiHidden/>
    <w:unhideWhenUsed/>
    <w:rsid w:val="00E23D18"/>
    <w:rPr>
      <w:color w:val="605E5C"/>
      <w:shd w:val="clear" w:color="auto" w:fill="E1DFDD"/>
    </w:rPr>
  </w:style>
  <w:style w:type="character" w:customStyle="1" w:styleId="63">
    <w:name w:val="Неразрешенное упоминание6"/>
    <w:basedOn w:val="a2"/>
    <w:uiPriority w:val="99"/>
    <w:semiHidden/>
    <w:unhideWhenUsed/>
    <w:rsid w:val="00E23D18"/>
    <w:rPr>
      <w:color w:val="605E5C"/>
      <w:shd w:val="clear" w:color="auto" w:fill="E1DFDD"/>
    </w:rPr>
  </w:style>
  <w:style w:type="table" w:customStyle="1" w:styleId="140">
    <w:name w:val="Сетка таблицы14"/>
    <w:basedOn w:val="a3"/>
    <w:next w:val="af3"/>
    <w:uiPriority w:val="59"/>
    <w:rsid w:val="00E23D18"/>
    <w:pPr>
      <w:spacing w:after="0" w:line="240" w:lineRule="auto"/>
      <w:ind w:firstLine="709"/>
    </w:pPr>
    <w:rPr>
      <w:rFonts w:ascii="Arial" w:eastAsiaTheme="minorHAnsi" w:hAnsi="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4">
    <w:name w:val="Неразрешенное упоминание7"/>
    <w:basedOn w:val="a2"/>
    <w:uiPriority w:val="99"/>
    <w:semiHidden/>
    <w:unhideWhenUsed/>
    <w:rsid w:val="00E23D18"/>
    <w:rPr>
      <w:color w:val="605E5C"/>
      <w:shd w:val="clear" w:color="auto" w:fill="E1DFDD"/>
    </w:rPr>
  </w:style>
  <w:style w:type="character" w:customStyle="1" w:styleId="83">
    <w:name w:val="Неразрешенное упоминание8"/>
    <w:basedOn w:val="a2"/>
    <w:uiPriority w:val="99"/>
    <w:semiHidden/>
    <w:unhideWhenUsed/>
    <w:rsid w:val="00E23D18"/>
    <w:rPr>
      <w:color w:val="605E5C"/>
      <w:shd w:val="clear" w:color="auto" w:fill="E1DFDD"/>
    </w:rPr>
  </w:style>
  <w:style w:type="paragraph" w:customStyle="1" w:styleId="affffe">
    <w:name w:val="Табличный_центр"/>
    <w:basedOn w:val="a1"/>
    <w:rsid w:val="00E23D18"/>
    <w:pPr>
      <w:jc w:val="center"/>
    </w:pPr>
    <w:rPr>
      <w:sz w:val="22"/>
      <w:szCs w:val="22"/>
    </w:rPr>
  </w:style>
  <w:style w:type="paragraph" w:customStyle="1" w:styleId="afffff">
    <w:name w:val="Табличный_по ширине"/>
    <w:basedOn w:val="a1"/>
    <w:rsid w:val="00E23D18"/>
    <w:pPr>
      <w:jc w:val="both"/>
    </w:pPr>
    <w:rPr>
      <w:sz w:val="22"/>
      <w:szCs w:val="22"/>
    </w:rPr>
  </w:style>
  <w:style w:type="paragraph" w:customStyle="1" w:styleId="s1">
    <w:name w:val="s_1"/>
    <w:basedOn w:val="a1"/>
    <w:rsid w:val="00E23D18"/>
    <w:pPr>
      <w:spacing w:before="100" w:beforeAutospacing="1" w:after="100" w:afterAutospacing="1"/>
    </w:pPr>
  </w:style>
  <w:style w:type="character" w:customStyle="1" w:styleId="93">
    <w:name w:val="Неразрешенное упоминание9"/>
    <w:basedOn w:val="a2"/>
    <w:uiPriority w:val="99"/>
    <w:semiHidden/>
    <w:unhideWhenUsed/>
    <w:rsid w:val="00E23D18"/>
    <w:rPr>
      <w:color w:val="605E5C"/>
      <w:shd w:val="clear" w:color="auto" w:fill="E1DFDD"/>
    </w:rPr>
  </w:style>
  <w:style w:type="paragraph" w:customStyle="1" w:styleId="afffff0">
    <w:name w:val="Табличный_заголовки"/>
    <w:basedOn w:val="a1"/>
    <w:qFormat/>
    <w:rsid w:val="00E23D18"/>
    <w:pPr>
      <w:keepNext/>
      <w:keepLines/>
      <w:jc w:val="center"/>
    </w:pPr>
    <w:rPr>
      <w:b/>
      <w:sz w:val="22"/>
      <w:szCs w:val="22"/>
    </w:rPr>
  </w:style>
  <w:style w:type="paragraph" w:customStyle="1" w:styleId="afffff1">
    <w:name w:val="Табличный_слева"/>
    <w:basedOn w:val="a1"/>
    <w:rsid w:val="00E23D18"/>
    <w:rPr>
      <w:sz w:val="22"/>
      <w:szCs w:val="22"/>
    </w:rPr>
  </w:style>
  <w:style w:type="paragraph" w:customStyle="1" w:styleId="103">
    <w:name w:val="Табличный_центр_10"/>
    <w:basedOn w:val="a1"/>
    <w:qFormat/>
    <w:rsid w:val="00E23D18"/>
    <w:pPr>
      <w:jc w:val="center"/>
    </w:pPr>
    <w:rPr>
      <w:sz w:val="20"/>
    </w:rPr>
  </w:style>
  <w:style w:type="numbering" w:styleId="111111">
    <w:name w:val="Outline List 2"/>
    <w:basedOn w:val="a4"/>
    <w:rsid w:val="00E23D18"/>
    <w:pPr>
      <w:numPr>
        <w:numId w:val="9"/>
      </w:numPr>
    </w:pPr>
  </w:style>
  <w:style w:type="paragraph" w:customStyle="1" w:styleId="S10">
    <w:name w:val="S_Заголовок 1"/>
    <w:basedOn w:val="a1"/>
    <w:uiPriority w:val="99"/>
    <w:qFormat/>
    <w:rsid w:val="00E23D18"/>
    <w:pPr>
      <w:tabs>
        <w:tab w:val="num" w:pos="360"/>
      </w:tabs>
      <w:ind w:left="360" w:hanging="360"/>
      <w:jc w:val="center"/>
    </w:pPr>
    <w:rPr>
      <w:b/>
      <w:caps/>
    </w:rPr>
  </w:style>
  <w:style w:type="paragraph" w:customStyle="1" w:styleId="S2">
    <w:name w:val="S_Заголовок 2"/>
    <w:basedOn w:val="2"/>
    <w:uiPriority w:val="99"/>
    <w:rsid w:val="00E23D18"/>
    <w:pPr>
      <w:keepNext w:val="0"/>
      <w:widowControl/>
      <w:spacing w:before="0" w:after="0" w:line="360" w:lineRule="auto"/>
      <w:ind w:left="576" w:hanging="576"/>
    </w:pPr>
    <w:rPr>
      <w:rFonts w:ascii="Times New Roman" w:hAnsi="Times New Roman"/>
      <w:bCs w:val="0"/>
      <w:color w:val="auto"/>
      <w:sz w:val="24"/>
      <w:szCs w:val="24"/>
      <w:lang w:val="x-none" w:eastAsia="x-none"/>
    </w:rPr>
  </w:style>
  <w:style w:type="paragraph" w:customStyle="1" w:styleId="S3">
    <w:name w:val="S_Заголовок 3"/>
    <w:basedOn w:val="3"/>
    <w:rsid w:val="00E23D18"/>
    <w:pPr>
      <w:keepNext w:val="0"/>
      <w:tabs>
        <w:tab w:val="clear" w:pos="720"/>
      </w:tabs>
      <w:spacing w:before="0" w:after="0"/>
    </w:pPr>
    <w:rPr>
      <w:rFonts w:ascii="Times New Roman" w:hAnsi="Times New Roman"/>
      <w:i w:val="0"/>
      <w:iCs/>
      <w:sz w:val="20"/>
      <w:lang w:eastAsia="x-none"/>
    </w:rPr>
  </w:style>
  <w:style w:type="character" w:customStyle="1" w:styleId="104">
    <w:name w:val="Неразрешенное упоминание10"/>
    <w:basedOn w:val="a2"/>
    <w:uiPriority w:val="99"/>
    <w:semiHidden/>
    <w:unhideWhenUsed/>
    <w:rsid w:val="00E23D18"/>
    <w:rPr>
      <w:color w:val="605E5C"/>
      <w:shd w:val="clear" w:color="auto" w:fill="E1DFDD"/>
    </w:rPr>
  </w:style>
  <w:style w:type="paragraph" w:customStyle="1" w:styleId="212">
    <w:name w:val="Основной текст (2)1"/>
    <w:basedOn w:val="a1"/>
    <w:rsid w:val="00E23D18"/>
    <w:pPr>
      <w:widowControl w:val="0"/>
      <w:shd w:val="clear" w:color="auto" w:fill="FFFFFF"/>
      <w:spacing w:after="280" w:line="266" w:lineRule="exact"/>
    </w:pPr>
    <w:rPr>
      <w:color w:val="000000"/>
      <w:lang w:bidi="ru-RU"/>
    </w:rPr>
  </w:style>
  <w:style w:type="paragraph" w:customStyle="1" w:styleId="S4">
    <w:name w:val="S_Заголовок 4"/>
    <w:basedOn w:val="4"/>
    <w:rsid w:val="00E23D18"/>
    <w:pPr>
      <w:keepNext w:val="0"/>
      <w:tabs>
        <w:tab w:val="clear" w:pos="864"/>
        <w:tab w:val="num" w:pos="1800"/>
      </w:tabs>
      <w:spacing w:after="0" w:line="240" w:lineRule="auto"/>
      <w:ind w:left="1800" w:hanging="720"/>
      <w:jc w:val="both"/>
    </w:pPr>
    <w:rPr>
      <w:rFonts w:ascii="Times New Roman" w:hAnsi="Times New Roman"/>
      <w:b w:val="0"/>
      <w:bCs w:val="0"/>
      <w:i/>
      <w:caps w:val="0"/>
      <w:sz w:val="24"/>
      <w:szCs w:val="24"/>
      <w:lang w:eastAsia="x-none"/>
    </w:rPr>
  </w:style>
  <w:style w:type="numbering" w:styleId="1ai">
    <w:name w:val="Outline List 1"/>
    <w:basedOn w:val="a4"/>
    <w:uiPriority w:val="99"/>
    <w:semiHidden/>
    <w:unhideWhenUsed/>
    <w:rsid w:val="00E23D18"/>
    <w:pPr>
      <w:numPr>
        <w:numId w:val="10"/>
      </w:numPr>
    </w:pPr>
  </w:style>
  <w:style w:type="table" w:customStyle="1" w:styleId="221">
    <w:name w:val="Сетка таблицы221"/>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footnote reference"/>
    <w:basedOn w:val="a2"/>
    <w:uiPriority w:val="99"/>
    <w:semiHidden/>
    <w:unhideWhenUsed/>
    <w:rsid w:val="00E23D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541">
      <w:bodyDiv w:val="1"/>
      <w:marLeft w:val="0"/>
      <w:marRight w:val="0"/>
      <w:marTop w:val="0"/>
      <w:marBottom w:val="0"/>
      <w:divBdr>
        <w:top w:val="none" w:sz="0" w:space="0" w:color="auto"/>
        <w:left w:val="none" w:sz="0" w:space="0" w:color="auto"/>
        <w:bottom w:val="none" w:sz="0" w:space="0" w:color="auto"/>
        <w:right w:val="none" w:sz="0" w:space="0" w:color="auto"/>
      </w:divBdr>
    </w:div>
    <w:div w:id="5061708">
      <w:bodyDiv w:val="1"/>
      <w:marLeft w:val="0"/>
      <w:marRight w:val="0"/>
      <w:marTop w:val="0"/>
      <w:marBottom w:val="0"/>
      <w:divBdr>
        <w:top w:val="none" w:sz="0" w:space="0" w:color="auto"/>
        <w:left w:val="none" w:sz="0" w:space="0" w:color="auto"/>
        <w:bottom w:val="none" w:sz="0" w:space="0" w:color="auto"/>
        <w:right w:val="none" w:sz="0" w:space="0" w:color="auto"/>
      </w:divBdr>
    </w:div>
    <w:div w:id="6644002">
      <w:bodyDiv w:val="1"/>
      <w:marLeft w:val="0"/>
      <w:marRight w:val="0"/>
      <w:marTop w:val="0"/>
      <w:marBottom w:val="0"/>
      <w:divBdr>
        <w:top w:val="none" w:sz="0" w:space="0" w:color="auto"/>
        <w:left w:val="none" w:sz="0" w:space="0" w:color="auto"/>
        <w:bottom w:val="none" w:sz="0" w:space="0" w:color="auto"/>
        <w:right w:val="none" w:sz="0" w:space="0" w:color="auto"/>
      </w:divBdr>
    </w:div>
    <w:div w:id="15161470">
      <w:bodyDiv w:val="1"/>
      <w:marLeft w:val="0"/>
      <w:marRight w:val="0"/>
      <w:marTop w:val="0"/>
      <w:marBottom w:val="0"/>
      <w:divBdr>
        <w:top w:val="none" w:sz="0" w:space="0" w:color="auto"/>
        <w:left w:val="none" w:sz="0" w:space="0" w:color="auto"/>
        <w:bottom w:val="none" w:sz="0" w:space="0" w:color="auto"/>
        <w:right w:val="none" w:sz="0" w:space="0" w:color="auto"/>
      </w:divBdr>
    </w:div>
    <w:div w:id="23482119">
      <w:bodyDiv w:val="1"/>
      <w:marLeft w:val="0"/>
      <w:marRight w:val="0"/>
      <w:marTop w:val="0"/>
      <w:marBottom w:val="0"/>
      <w:divBdr>
        <w:top w:val="none" w:sz="0" w:space="0" w:color="auto"/>
        <w:left w:val="none" w:sz="0" w:space="0" w:color="auto"/>
        <w:bottom w:val="none" w:sz="0" w:space="0" w:color="auto"/>
        <w:right w:val="none" w:sz="0" w:space="0" w:color="auto"/>
      </w:divBdr>
    </w:div>
    <w:div w:id="34044251">
      <w:bodyDiv w:val="1"/>
      <w:marLeft w:val="0"/>
      <w:marRight w:val="0"/>
      <w:marTop w:val="0"/>
      <w:marBottom w:val="0"/>
      <w:divBdr>
        <w:top w:val="none" w:sz="0" w:space="0" w:color="auto"/>
        <w:left w:val="none" w:sz="0" w:space="0" w:color="auto"/>
        <w:bottom w:val="none" w:sz="0" w:space="0" w:color="auto"/>
        <w:right w:val="none" w:sz="0" w:space="0" w:color="auto"/>
      </w:divBdr>
    </w:div>
    <w:div w:id="34938390">
      <w:bodyDiv w:val="1"/>
      <w:marLeft w:val="0"/>
      <w:marRight w:val="0"/>
      <w:marTop w:val="0"/>
      <w:marBottom w:val="0"/>
      <w:divBdr>
        <w:top w:val="none" w:sz="0" w:space="0" w:color="auto"/>
        <w:left w:val="none" w:sz="0" w:space="0" w:color="auto"/>
        <w:bottom w:val="none" w:sz="0" w:space="0" w:color="auto"/>
        <w:right w:val="none" w:sz="0" w:space="0" w:color="auto"/>
      </w:divBdr>
    </w:div>
    <w:div w:id="47458377">
      <w:bodyDiv w:val="1"/>
      <w:marLeft w:val="0"/>
      <w:marRight w:val="0"/>
      <w:marTop w:val="0"/>
      <w:marBottom w:val="0"/>
      <w:divBdr>
        <w:top w:val="none" w:sz="0" w:space="0" w:color="auto"/>
        <w:left w:val="none" w:sz="0" w:space="0" w:color="auto"/>
        <w:bottom w:val="none" w:sz="0" w:space="0" w:color="auto"/>
        <w:right w:val="none" w:sz="0" w:space="0" w:color="auto"/>
      </w:divBdr>
    </w:div>
    <w:div w:id="50468292">
      <w:bodyDiv w:val="1"/>
      <w:marLeft w:val="0"/>
      <w:marRight w:val="0"/>
      <w:marTop w:val="0"/>
      <w:marBottom w:val="0"/>
      <w:divBdr>
        <w:top w:val="none" w:sz="0" w:space="0" w:color="auto"/>
        <w:left w:val="none" w:sz="0" w:space="0" w:color="auto"/>
        <w:bottom w:val="none" w:sz="0" w:space="0" w:color="auto"/>
        <w:right w:val="none" w:sz="0" w:space="0" w:color="auto"/>
      </w:divBdr>
    </w:div>
    <w:div w:id="51124741">
      <w:bodyDiv w:val="1"/>
      <w:marLeft w:val="0"/>
      <w:marRight w:val="0"/>
      <w:marTop w:val="0"/>
      <w:marBottom w:val="0"/>
      <w:divBdr>
        <w:top w:val="none" w:sz="0" w:space="0" w:color="auto"/>
        <w:left w:val="none" w:sz="0" w:space="0" w:color="auto"/>
        <w:bottom w:val="none" w:sz="0" w:space="0" w:color="auto"/>
        <w:right w:val="none" w:sz="0" w:space="0" w:color="auto"/>
      </w:divBdr>
    </w:div>
    <w:div w:id="54667033">
      <w:bodyDiv w:val="1"/>
      <w:marLeft w:val="0"/>
      <w:marRight w:val="0"/>
      <w:marTop w:val="0"/>
      <w:marBottom w:val="0"/>
      <w:divBdr>
        <w:top w:val="none" w:sz="0" w:space="0" w:color="auto"/>
        <w:left w:val="none" w:sz="0" w:space="0" w:color="auto"/>
        <w:bottom w:val="none" w:sz="0" w:space="0" w:color="auto"/>
        <w:right w:val="none" w:sz="0" w:space="0" w:color="auto"/>
      </w:divBdr>
    </w:div>
    <w:div w:id="55202474">
      <w:bodyDiv w:val="1"/>
      <w:marLeft w:val="0"/>
      <w:marRight w:val="0"/>
      <w:marTop w:val="0"/>
      <w:marBottom w:val="0"/>
      <w:divBdr>
        <w:top w:val="none" w:sz="0" w:space="0" w:color="auto"/>
        <w:left w:val="none" w:sz="0" w:space="0" w:color="auto"/>
        <w:bottom w:val="none" w:sz="0" w:space="0" w:color="auto"/>
        <w:right w:val="none" w:sz="0" w:space="0" w:color="auto"/>
      </w:divBdr>
    </w:div>
    <w:div w:id="55400224">
      <w:bodyDiv w:val="1"/>
      <w:marLeft w:val="0"/>
      <w:marRight w:val="0"/>
      <w:marTop w:val="0"/>
      <w:marBottom w:val="0"/>
      <w:divBdr>
        <w:top w:val="none" w:sz="0" w:space="0" w:color="auto"/>
        <w:left w:val="none" w:sz="0" w:space="0" w:color="auto"/>
        <w:bottom w:val="none" w:sz="0" w:space="0" w:color="auto"/>
        <w:right w:val="none" w:sz="0" w:space="0" w:color="auto"/>
      </w:divBdr>
    </w:div>
    <w:div w:id="62069485">
      <w:bodyDiv w:val="1"/>
      <w:marLeft w:val="0"/>
      <w:marRight w:val="0"/>
      <w:marTop w:val="0"/>
      <w:marBottom w:val="0"/>
      <w:divBdr>
        <w:top w:val="none" w:sz="0" w:space="0" w:color="auto"/>
        <w:left w:val="none" w:sz="0" w:space="0" w:color="auto"/>
        <w:bottom w:val="none" w:sz="0" w:space="0" w:color="auto"/>
        <w:right w:val="none" w:sz="0" w:space="0" w:color="auto"/>
      </w:divBdr>
    </w:div>
    <w:div w:id="64499399">
      <w:bodyDiv w:val="1"/>
      <w:marLeft w:val="0"/>
      <w:marRight w:val="0"/>
      <w:marTop w:val="0"/>
      <w:marBottom w:val="0"/>
      <w:divBdr>
        <w:top w:val="none" w:sz="0" w:space="0" w:color="auto"/>
        <w:left w:val="none" w:sz="0" w:space="0" w:color="auto"/>
        <w:bottom w:val="none" w:sz="0" w:space="0" w:color="auto"/>
        <w:right w:val="none" w:sz="0" w:space="0" w:color="auto"/>
      </w:divBdr>
    </w:div>
    <w:div w:id="81226697">
      <w:bodyDiv w:val="1"/>
      <w:marLeft w:val="0"/>
      <w:marRight w:val="0"/>
      <w:marTop w:val="0"/>
      <w:marBottom w:val="0"/>
      <w:divBdr>
        <w:top w:val="none" w:sz="0" w:space="0" w:color="auto"/>
        <w:left w:val="none" w:sz="0" w:space="0" w:color="auto"/>
        <w:bottom w:val="none" w:sz="0" w:space="0" w:color="auto"/>
        <w:right w:val="none" w:sz="0" w:space="0" w:color="auto"/>
      </w:divBdr>
    </w:div>
    <w:div w:id="86929555">
      <w:bodyDiv w:val="1"/>
      <w:marLeft w:val="0"/>
      <w:marRight w:val="0"/>
      <w:marTop w:val="0"/>
      <w:marBottom w:val="0"/>
      <w:divBdr>
        <w:top w:val="none" w:sz="0" w:space="0" w:color="auto"/>
        <w:left w:val="none" w:sz="0" w:space="0" w:color="auto"/>
        <w:bottom w:val="none" w:sz="0" w:space="0" w:color="auto"/>
        <w:right w:val="none" w:sz="0" w:space="0" w:color="auto"/>
      </w:divBdr>
    </w:div>
    <w:div w:id="87968431">
      <w:bodyDiv w:val="1"/>
      <w:marLeft w:val="0"/>
      <w:marRight w:val="0"/>
      <w:marTop w:val="0"/>
      <w:marBottom w:val="0"/>
      <w:divBdr>
        <w:top w:val="none" w:sz="0" w:space="0" w:color="auto"/>
        <w:left w:val="none" w:sz="0" w:space="0" w:color="auto"/>
        <w:bottom w:val="none" w:sz="0" w:space="0" w:color="auto"/>
        <w:right w:val="none" w:sz="0" w:space="0" w:color="auto"/>
      </w:divBdr>
    </w:div>
    <w:div w:id="95367171">
      <w:bodyDiv w:val="1"/>
      <w:marLeft w:val="0"/>
      <w:marRight w:val="0"/>
      <w:marTop w:val="0"/>
      <w:marBottom w:val="0"/>
      <w:divBdr>
        <w:top w:val="none" w:sz="0" w:space="0" w:color="auto"/>
        <w:left w:val="none" w:sz="0" w:space="0" w:color="auto"/>
        <w:bottom w:val="none" w:sz="0" w:space="0" w:color="auto"/>
        <w:right w:val="none" w:sz="0" w:space="0" w:color="auto"/>
      </w:divBdr>
    </w:div>
    <w:div w:id="103892142">
      <w:bodyDiv w:val="1"/>
      <w:marLeft w:val="0"/>
      <w:marRight w:val="0"/>
      <w:marTop w:val="0"/>
      <w:marBottom w:val="0"/>
      <w:divBdr>
        <w:top w:val="none" w:sz="0" w:space="0" w:color="auto"/>
        <w:left w:val="none" w:sz="0" w:space="0" w:color="auto"/>
        <w:bottom w:val="none" w:sz="0" w:space="0" w:color="auto"/>
        <w:right w:val="none" w:sz="0" w:space="0" w:color="auto"/>
      </w:divBdr>
    </w:div>
    <w:div w:id="116527289">
      <w:bodyDiv w:val="1"/>
      <w:marLeft w:val="0"/>
      <w:marRight w:val="0"/>
      <w:marTop w:val="0"/>
      <w:marBottom w:val="0"/>
      <w:divBdr>
        <w:top w:val="none" w:sz="0" w:space="0" w:color="auto"/>
        <w:left w:val="none" w:sz="0" w:space="0" w:color="auto"/>
        <w:bottom w:val="none" w:sz="0" w:space="0" w:color="auto"/>
        <w:right w:val="none" w:sz="0" w:space="0" w:color="auto"/>
      </w:divBdr>
    </w:div>
    <w:div w:id="124080678">
      <w:bodyDiv w:val="1"/>
      <w:marLeft w:val="0"/>
      <w:marRight w:val="0"/>
      <w:marTop w:val="0"/>
      <w:marBottom w:val="0"/>
      <w:divBdr>
        <w:top w:val="none" w:sz="0" w:space="0" w:color="auto"/>
        <w:left w:val="none" w:sz="0" w:space="0" w:color="auto"/>
        <w:bottom w:val="none" w:sz="0" w:space="0" w:color="auto"/>
        <w:right w:val="none" w:sz="0" w:space="0" w:color="auto"/>
      </w:divBdr>
    </w:div>
    <w:div w:id="129056288">
      <w:bodyDiv w:val="1"/>
      <w:marLeft w:val="0"/>
      <w:marRight w:val="0"/>
      <w:marTop w:val="0"/>
      <w:marBottom w:val="0"/>
      <w:divBdr>
        <w:top w:val="none" w:sz="0" w:space="0" w:color="auto"/>
        <w:left w:val="none" w:sz="0" w:space="0" w:color="auto"/>
        <w:bottom w:val="none" w:sz="0" w:space="0" w:color="auto"/>
        <w:right w:val="none" w:sz="0" w:space="0" w:color="auto"/>
      </w:divBdr>
    </w:div>
    <w:div w:id="135224680">
      <w:bodyDiv w:val="1"/>
      <w:marLeft w:val="0"/>
      <w:marRight w:val="0"/>
      <w:marTop w:val="0"/>
      <w:marBottom w:val="0"/>
      <w:divBdr>
        <w:top w:val="none" w:sz="0" w:space="0" w:color="auto"/>
        <w:left w:val="none" w:sz="0" w:space="0" w:color="auto"/>
        <w:bottom w:val="none" w:sz="0" w:space="0" w:color="auto"/>
        <w:right w:val="none" w:sz="0" w:space="0" w:color="auto"/>
      </w:divBdr>
    </w:div>
    <w:div w:id="145752564">
      <w:bodyDiv w:val="1"/>
      <w:marLeft w:val="0"/>
      <w:marRight w:val="0"/>
      <w:marTop w:val="0"/>
      <w:marBottom w:val="0"/>
      <w:divBdr>
        <w:top w:val="none" w:sz="0" w:space="0" w:color="auto"/>
        <w:left w:val="none" w:sz="0" w:space="0" w:color="auto"/>
        <w:bottom w:val="none" w:sz="0" w:space="0" w:color="auto"/>
        <w:right w:val="none" w:sz="0" w:space="0" w:color="auto"/>
      </w:divBdr>
    </w:div>
    <w:div w:id="149057543">
      <w:bodyDiv w:val="1"/>
      <w:marLeft w:val="0"/>
      <w:marRight w:val="0"/>
      <w:marTop w:val="0"/>
      <w:marBottom w:val="0"/>
      <w:divBdr>
        <w:top w:val="none" w:sz="0" w:space="0" w:color="auto"/>
        <w:left w:val="none" w:sz="0" w:space="0" w:color="auto"/>
        <w:bottom w:val="none" w:sz="0" w:space="0" w:color="auto"/>
        <w:right w:val="none" w:sz="0" w:space="0" w:color="auto"/>
      </w:divBdr>
    </w:div>
    <w:div w:id="150604690">
      <w:bodyDiv w:val="1"/>
      <w:marLeft w:val="0"/>
      <w:marRight w:val="0"/>
      <w:marTop w:val="0"/>
      <w:marBottom w:val="0"/>
      <w:divBdr>
        <w:top w:val="none" w:sz="0" w:space="0" w:color="auto"/>
        <w:left w:val="none" w:sz="0" w:space="0" w:color="auto"/>
        <w:bottom w:val="none" w:sz="0" w:space="0" w:color="auto"/>
        <w:right w:val="none" w:sz="0" w:space="0" w:color="auto"/>
      </w:divBdr>
    </w:div>
    <w:div w:id="152374897">
      <w:bodyDiv w:val="1"/>
      <w:marLeft w:val="0"/>
      <w:marRight w:val="0"/>
      <w:marTop w:val="0"/>
      <w:marBottom w:val="0"/>
      <w:divBdr>
        <w:top w:val="none" w:sz="0" w:space="0" w:color="auto"/>
        <w:left w:val="none" w:sz="0" w:space="0" w:color="auto"/>
        <w:bottom w:val="none" w:sz="0" w:space="0" w:color="auto"/>
        <w:right w:val="none" w:sz="0" w:space="0" w:color="auto"/>
      </w:divBdr>
    </w:div>
    <w:div w:id="154221767">
      <w:bodyDiv w:val="1"/>
      <w:marLeft w:val="0"/>
      <w:marRight w:val="0"/>
      <w:marTop w:val="0"/>
      <w:marBottom w:val="0"/>
      <w:divBdr>
        <w:top w:val="none" w:sz="0" w:space="0" w:color="auto"/>
        <w:left w:val="none" w:sz="0" w:space="0" w:color="auto"/>
        <w:bottom w:val="none" w:sz="0" w:space="0" w:color="auto"/>
        <w:right w:val="none" w:sz="0" w:space="0" w:color="auto"/>
      </w:divBdr>
    </w:div>
    <w:div w:id="154534740">
      <w:bodyDiv w:val="1"/>
      <w:marLeft w:val="0"/>
      <w:marRight w:val="0"/>
      <w:marTop w:val="0"/>
      <w:marBottom w:val="0"/>
      <w:divBdr>
        <w:top w:val="none" w:sz="0" w:space="0" w:color="auto"/>
        <w:left w:val="none" w:sz="0" w:space="0" w:color="auto"/>
        <w:bottom w:val="none" w:sz="0" w:space="0" w:color="auto"/>
        <w:right w:val="none" w:sz="0" w:space="0" w:color="auto"/>
      </w:divBdr>
    </w:div>
    <w:div w:id="167212112">
      <w:bodyDiv w:val="1"/>
      <w:marLeft w:val="0"/>
      <w:marRight w:val="0"/>
      <w:marTop w:val="0"/>
      <w:marBottom w:val="0"/>
      <w:divBdr>
        <w:top w:val="none" w:sz="0" w:space="0" w:color="auto"/>
        <w:left w:val="none" w:sz="0" w:space="0" w:color="auto"/>
        <w:bottom w:val="none" w:sz="0" w:space="0" w:color="auto"/>
        <w:right w:val="none" w:sz="0" w:space="0" w:color="auto"/>
      </w:divBdr>
    </w:div>
    <w:div w:id="182593492">
      <w:bodyDiv w:val="1"/>
      <w:marLeft w:val="0"/>
      <w:marRight w:val="0"/>
      <w:marTop w:val="0"/>
      <w:marBottom w:val="0"/>
      <w:divBdr>
        <w:top w:val="none" w:sz="0" w:space="0" w:color="auto"/>
        <w:left w:val="none" w:sz="0" w:space="0" w:color="auto"/>
        <w:bottom w:val="none" w:sz="0" w:space="0" w:color="auto"/>
        <w:right w:val="none" w:sz="0" w:space="0" w:color="auto"/>
      </w:divBdr>
    </w:div>
    <w:div w:id="183324017">
      <w:bodyDiv w:val="1"/>
      <w:marLeft w:val="0"/>
      <w:marRight w:val="0"/>
      <w:marTop w:val="0"/>
      <w:marBottom w:val="0"/>
      <w:divBdr>
        <w:top w:val="none" w:sz="0" w:space="0" w:color="auto"/>
        <w:left w:val="none" w:sz="0" w:space="0" w:color="auto"/>
        <w:bottom w:val="none" w:sz="0" w:space="0" w:color="auto"/>
        <w:right w:val="none" w:sz="0" w:space="0" w:color="auto"/>
      </w:divBdr>
    </w:div>
    <w:div w:id="190534919">
      <w:bodyDiv w:val="1"/>
      <w:marLeft w:val="0"/>
      <w:marRight w:val="0"/>
      <w:marTop w:val="0"/>
      <w:marBottom w:val="0"/>
      <w:divBdr>
        <w:top w:val="none" w:sz="0" w:space="0" w:color="auto"/>
        <w:left w:val="none" w:sz="0" w:space="0" w:color="auto"/>
        <w:bottom w:val="none" w:sz="0" w:space="0" w:color="auto"/>
        <w:right w:val="none" w:sz="0" w:space="0" w:color="auto"/>
      </w:divBdr>
    </w:div>
    <w:div w:id="200899376">
      <w:bodyDiv w:val="1"/>
      <w:marLeft w:val="0"/>
      <w:marRight w:val="0"/>
      <w:marTop w:val="0"/>
      <w:marBottom w:val="0"/>
      <w:divBdr>
        <w:top w:val="none" w:sz="0" w:space="0" w:color="auto"/>
        <w:left w:val="none" w:sz="0" w:space="0" w:color="auto"/>
        <w:bottom w:val="none" w:sz="0" w:space="0" w:color="auto"/>
        <w:right w:val="none" w:sz="0" w:space="0" w:color="auto"/>
      </w:divBdr>
    </w:div>
    <w:div w:id="204342473">
      <w:bodyDiv w:val="1"/>
      <w:marLeft w:val="0"/>
      <w:marRight w:val="0"/>
      <w:marTop w:val="0"/>
      <w:marBottom w:val="0"/>
      <w:divBdr>
        <w:top w:val="none" w:sz="0" w:space="0" w:color="auto"/>
        <w:left w:val="none" w:sz="0" w:space="0" w:color="auto"/>
        <w:bottom w:val="none" w:sz="0" w:space="0" w:color="auto"/>
        <w:right w:val="none" w:sz="0" w:space="0" w:color="auto"/>
      </w:divBdr>
    </w:div>
    <w:div w:id="215360869">
      <w:bodyDiv w:val="1"/>
      <w:marLeft w:val="0"/>
      <w:marRight w:val="0"/>
      <w:marTop w:val="0"/>
      <w:marBottom w:val="0"/>
      <w:divBdr>
        <w:top w:val="none" w:sz="0" w:space="0" w:color="auto"/>
        <w:left w:val="none" w:sz="0" w:space="0" w:color="auto"/>
        <w:bottom w:val="none" w:sz="0" w:space="0" w:color="auto"/>
        <w:right w:val="none" w:sz="0" w:space="0" w:color="auto"/>
      </w:divBdr>
    </w:div>
    <w:div w:id="219101781">
      <w:bodyDiv w:val="1"/>
      <w:marLeft w:val="0"/>
      <w:marRight w:val="0"/>
      <w:marTop w:val="0"/>
      <w:marBottom w:val="0"/>
      <w:divBdr>
        <w:top w:val="none" w:sz="0" w:space="0" w:color="auto"/>
        <w:left w:val="none" w:sz="0" w:space="0" w:color="auto"/>
        <w:bottom w:val="none" w:sz="0" w:space="0" w:color="auto"/>
        <w:right w:val="none" w:sz="0" w:space="0" w:color="auto"/>
      </w:divBdr>
    </w:div>
    <w:div w:id="225186760">
      <w:bodyDiv w:val="1"/>
      <w:marLeft w:val="0"/>
      <w:marRight w:val="0"/>
      <w:marTop w:val="0"/>
      <w:marBottom w:val="0"/>
      <w:divBdr>
        <w:top w:val="none" w:sz="0" w:space="0" w:color="auto"/>
        <w:left w:val="none" w:sz="0" w:space="0" w:color="auto"/>
        <w:bottom w:val="none" w:sz="0" w:space="0" w:color="auto"/>
        <w:right w:val="none" w:sz="0" w:space="0" w:color="auto"/>
      </w:divBdr>
    </w:div>
    <w:div w:id="237133278">
      <w:bodyDiv w:val="1"/>
      <w:marLeft w:val="0"/>
      <w:marRight w:val="0"/>
      <w:marTop w:val="0"/>
      <w:marBottom w:val="0"/>
      <w:divBdr>
        <w:top w:val="none" w:sz="0" w:space="0" w:color="auto"/>
        <w:left w:val="none" w:sz="0" w:space="0" w:color="auto"/>
        <w:bottom w:val="none" w:sz="0" w:space="0" w:color="auto"/>
        <w:right w:val="none" w:sz="0" w:space="0" w:color="auto"/>
      </w:divBdr>
    </w:div>
    <w:div w:id="241791941">
      <w:bodyDiv w:val="1"/>
      <w:marLeft w:val="0"/>
      <w:marRight w:val="0"/>
      <w:marTop w:val="0"/>
      <w:marBottom w:val="0"/>
      <w:divBdr>
        <w:top w:val="none" w:sz="0" w:space="0" w:color="auto"/>
        <w:left w:val="none" w:sz="0" w:space="0" w:color="auto"/>
        <w:bottom w:val="none" w:sz="0" w:space="0" w:color="auto"/>
        <w:right w:val="none" w:sz="0" w:space="0" w:color="auto"/>
      </w:divBdr>
    </w:div>
    <w:div w:id="242297704">
      <w:bodyDiv w:val="1"/>
      <w:marLeft w:val="0"/>
      <w:marRight w:val="0"/>
      <w:marTop w:val="0"/>
      <w:marBottom w:val="0"/>
      <w:divBdr>
        <w:top w:val="none" w:sz="0" w:space="0" w:color="auto"/>
        <w:left w:val="none" w:sz="0" w:space="0" w:color="auto"/>
        <w:bottom w:val="none" w:sz="0" w:space="0" w:color="auto"/>
        <w:right w:val="none" w:sz="0" w:space="0" w:color="auto"/>
      </w:divBdr>
    </w:div>
    <w:div w:id="243413679">
      <w:bodyDiv w:val="1"/>
      <w:marLeft w:val="0"/>
      <w:marRight w:val="0"/>
      <w:marTop w:val="0"/>
      <w:marBottom w:val="0"/>
      <w:divBdr>
        <w:top w:val="none" w:sz="0" w:space="0" w:color="auto"/>
        <w:left w:val="none" w:sz="0" w:space="0" w:color="auto"/>
        <w:bottom w:val="none" w:sz="0" w:space="0" w:color="auto"/>
        <w:right w:val="none" w:sz="0" w:space="0" w:color="auto"/>
      </w:divBdr>
    </w:div>
    <w:div w:id="244727029">
      <w:bodyDiv w:val="1"/>
      <w:marLeft w:val="0"/>
      <w:marRight w:val="0"/>
      <w:marTop w:val="0"/>
      <w:marBottom w:val="0"/>
      <w:divBdr>
        <w:top w:val="none" w:sz="0" w:space="0" w:color="auto"/>
        <w:left w:val="none" w:sz="0" w:space="0" w:color="auto"/>
        <w:bottom w:val="none" w:sz="0" w:space="0" w:color="auto"/>
        <w:right w:val="none" w:sz="0" w:space="0" w:color="auto"/>
      </w:divBdr>
    </w:div>
    <w:div w:id="256595235">
      <w:bodyDiv w:val="1"/>
      <w:marLeft w:val="0"/>
      <w:marRight w:val="0"/>
      <w:marTop w:val="0"/>
      <w:marBottom w:val="0"/>
      <w:divBdr>
        <w:top w:val="none" w:sz="0" w:space="0" w:color="auto"/>
        <w:left w:val="none" w:sz="0" w:space="0" w:color="auto"/>
        <w:bottom w:val="none" w:sz="0" w:space="0" w:color="auto"/>
        <w:right w:val="none" w:sz="0" w:space="0" w:color="auto"/>
      </w:divBdr>
    </w:div>
    <w:div w:id="262420557">
      <w:bodyDiv w:val="1"/>
      <w:marLeft w:val="0"/>
      <w:marRight w:val="0"/>
      <w:marTop w:val="0"/>
      <w:marBottom w:val="0"/>
      <w:divBdr>
        <w:top w:val="none" w:sz="0" w:space="0" w:color="auto"/>
        <w:left w:val="none" w:sz="0" w:space="0" w:color="auto"/>
        <w:bottom w:val="none" w:sz="0" w:space="0" w:color="auto"/>
        <w:right w:val="none" w:sz="0" w:space="0" w:color="auto"/>
      </w:divBdr>
    </w:div>
    <w:div w:id="263659299">
      <w:bodyDiv w:val="1"/>
      <w:marLeft w:val="0"/>
      <w:marRight w:val="0"/>
      <w:marTop w:val="0"/>
      <w:marBottom w:val="0"/>
      <w:divBdr>
        <w:top w:val="none" w:sz="0" w:space="0" w:color="auto"/>
        <w:left w:val="none" w:sz="0" w:space="0" w:color="auto"/>
        <w:bottom w:val="none" w:sz="0" w:space="0" w:color="auto"/>
        <w:right w:val="none" w:sz="0" w:space="0" w:color="auto"/>
      </w:divBdr>
    </w:div>
    <w:div w:id="288321472">
      <w:bodyDiv w:val="1"/>
      <w:marLeft w:val="0"/>
      <w:marRight w:val="0"/>
      <w:marTop w:val="0"/>
      <w:marBottom w:val="0"/>
      <w:divBdr>
        <w:top w:val="none" w:sz="0" w:space="0" w:color="auto"/>
        <w:left w:val="none" w:sz="0" w:space="0" w:color="auto"/>
        <w:bottom w:val="none" w:sz="0" w:space="0" w:color="auto"/>
        <w:right w:val="none" w:sz="0" w:space="0" w:color="auto"/>
      </w:divBdr>
    </w:div>
    <w:div w:id="302389735">
      <w:bodyDiv w:val="1"/>
      <w:marLeft w:val="0"/>
      <w:marRight w:val="0"/>
      <w:marTop w:val="0"/>
      <w:marBottom w:val="0"/>
      <w:divBdr>
        <w:top w:val="none" w:sz="0" w:space="0" w:color="auto"/>
        <w:left w:val="none" w:sz="0" w:space="0" w:color="auto"/>
        <w:bottom w:val="none" w:sz="0" w:space="0" w:color="auto"/>
        <w:right w:val="none" w:sz="0" w:space="0" w:color="auto"/>
      </w:divBdr>
    </w:div>
    <w:div w:id="306204454">
      <w:bodyDiv w:val="1"/>
      <w:marLeft w:val="0"/>
      <w:marRight w:val="0"/>
      <w:marTop w:val="0"/>
      <w:marBottom w:val="0"/>
      <w:divBdr>
        <w:top w:val="none" w:sz="0" w:space="0" w:color="auto"/>
        <w:left w:val="none" w:sz="0" w:space="0" w:color="auto"/>
        <w:bottom w:val="none" w:sz="0" w:space="0" w:color="auto"/>
        <w:right w:val="none" w:sz="0" w:space="0" w:color="auto"/>
      </w:divBdr>
    </w:div>
    <w:div w:id="311831322">
      <w:bodyDiv w:val="1"/>
      <w:marLeft w:val="0"/>
      <w:marRight w:val="0"/>
      <w:marTop w:val="0"/>
      <w:marBottom w:val="0"/>
      <w:divBdr>
        <w:top w:val="none" w:sz="0" w:space="0" w:color="auto"/>
        <w:left w:val="none" w:sz="0" w:space="0" w:color="auto"/>
        <w:bottom w:val="none" w:sz="0" w:space="0" w:color="auto"/>
        <w:right w:val="none" w:sz="0" w:space="0" w:color="auto"/>
      </w:divBdr>
    </w:div>
    <w:div w:id="312609248">
      <w:bodyDiv w:val="1"/>
      <w:marLeft w:val="0"/>
      <w:marRight w:val="0"/>
      <w:marTop w:val="0"/>
      <w:marBottom w:val="0"/>
      <w:divBdr>
        <w:top w:val="none" w:sz="0" w:space="0" w:color="auto"/>
        <w:left w:val="none" w:sz="0" w:space="0" w:color="auto"/>
        <w:bottom w:val="none" w:sz="0" w:space="0" w:color="auto"/>
        <w:right w:val="none" w:sz="0" w:space="0" w:color="auto"/>
      </w:divBdr>
    </w:div>
    <w:div w:id="316031740">
      <w:bodyDiv w:val="1"/>
      <w:marLeft w:val="0"/>
      <w:marRight w:val="0"/>
      <w:marTop w:val="0"/>
      <w:marBottom w:val="0"/>
      <w:divBdr>
        <w:top w:val="none" w:sz="0" w:space="0" w:color="auto"/>
        <w:left w:val="none" w:sz="0" w:space="0" w:color="auto"/>
        <w:bottom w:val="none" w:sz="0" w:space="0" w:color="auto"/>
        <w:right w:val="none" w:sz="0" w:space="0" w:color="auto"/>
      </w:divBdr>
    </w:div>
    <w:div w:id="316880271">
      <w:bodyDiv w:val="1"/>
      <w:marLeft w:val="0"/>
      <w:marRight w:val="0"/>
      <w:marTop w:val="0"/>
      <w:marBottom w:val="0"/>
      <w:divBdr>
        <w:top w:val="none" w:sz="0" w:space="0" w:color="auto"/>
        <w:left w:val="none" w:sz="0" w:space="0" w:color="auto"/>
        <w:bottom w:val="none" w:sz="0" w:space="0" w:color="auto"/>
        <w:right w:val="none" w:sz="0" w:space="0" w:color="auto"/>
      </w:divBdr>
    </w:div>
    <w:div w:id="322856219">
      <w:bodyDiv w:val="1"/>
      <w:marLeft w:val="0"/>
      <w:marRight w:val="0"/>
      <w:marTop w:val="0"/>
      <w:marBottom w:val="0"/>
      <w:divBdr>
        <w:top w:val="none" w:sz="0" w:space="0" w:color="auto"/>
        <w:left w:val="none" w:sz="0" w:space="0" w:color="auto"/>
        <w:bottom w:val="none" w:sz="0" w:space="0" w:color="auto"/>
        <w:right w:val="none" w:sz="0" w:space="0" w:color="auto"/>
      </w:divBdr>
    </w:div>
    <w:div w:id="329068527">
      <w:bodyDiv w:val="1"/>
      <w:marLeft w:val="0"/>
      <w:marRight w:val="0"/>
      <w:marTop w:val="0"/>
      <w:marBottom w:val="0"/>
      <w:divBdr>
        <w:top w:val="none" w:sz="0" w:space="0" w:color="auto"/>
        <w:left w:val="none" w:sz="0" w:space="0" w:color="auto"/>
        <w:bottom w:val="none" w:sz="0" w:space="0" w:color="auto"/>
        <w:right w:val="none" w:sz="0" w:space="0" w:color="auto"/>
      </w:divBdr>
    </w:div>
    <w:div w:id="333651104">
      <w:bodyDiv w:val="1"/>
      <w:marLeft w:val="0"/>
      <w:marRight w:val="0"/>
      <w:marTop w:val="0"/>
      <w:marBottom w:val="0"/>
      <w:divBdr>
        <w:top w:val="none" w:sz="0" w:space="0" w:color="auto"/>
        <w:left w:val="none" w:sz="0" w:space="0" w:color="auto"/>
        <w:bottom w:val="none" w:sz="0" w:space="0" w:color="auto"/>
        <w:right w:val="none" w:sz="0" w:space="0" w:color="auto"/>
      </w:divBdr>
    </w:div>
    <w:div w:id="340594896">
      <w:bodyDiv w:val="1"/>
      <w:marLeft w:val="0"/>
      <w:marRight w:val="0"/>
      <w:marTop w:val="0"/>
      <w:marBottom w:val="0"/>
      <w:divBdr>
        <w:top w:val="none" w:sz="0" w:space="0" w:color="auto"/>
        <w:left w:val="none" w:sz="0" w:space="0" w:color="auto"/>
        <w:bottom w:val="none" w:sz="0" w:space="0" w:color="auto"/>
        <w:right w:val="none" w:sz="0" w:space="0" w:color="auto"/>
      </w:divBdr>
    </w:div>
    <w:div w:id="371883613">
      <w:bodyDiv w:val="1"/>
      <w:marLeft w:val="0"/>
      <w:marRight w:val="0"/>
      <w:marTop w:val="0"/>
      <w:marBottom w:val="0"/>
      <w:divBdr>
        <w:top w:val="none" w:sz="0" w:space="0" w:color="auto"/>
        <w:left w:val="none" w:sz="0" w:space="0" w:color="auto"/>
        <w:bottom w:val="none" w:sz="0" w:space="0" w:color="auto"/>
        <w:right w:val="none" w:sz="0" w:space="0" w:color="auto"/>
      </w:divBdr>
    </w:div>
    <w:div w:id="373121111">
      <w:bodyDiv w:val="1"/>
      <w:marLeft w:val="0"/>
      <w:marRight w:val="0"/>
      <w:marTop w:val="0"/>
      <w:marBottom w:val="0"/>
      <w:divBdr>
        <w:top w:val="none" w:sz="0" w:space="0" w:color="auto"/>
        <w:left w:val="none" w:sz="0" w:space="0" w:color="auto"/>
        <w:bottom w:val="none" w:sz="0" w:space="0" w:color="auto"/>
        <w:right w:val="none" w:sz="0" w:space="0" w:color="auto"/>
      </w:divBdr>
    </w:div>
    <w:div w:id="376903504">
      <w:bodyDiv w:val="1"/>
      <w:marLeft w:val="0"/>
      <w:marRight w:val="0"/>
      <w:marTop w:val="0"/>
      <w:marBottom w:val="0"/>
      <w:divBdr>
        <w:top w:val="none" w:sz="0" w:space="0" w:color="auto"/>
        <w:left w:val="none" w:sz="0" w:space="0" w:color="auto"/>
        <w:bottom w:val="none" w:sz="0" w:space="0" w:color="auto"/>
        <w:right w:val="none" w:sz="0" w:space="0" w:color="auto"/>
      </w:divBdr>
    </w:div>
    <w:div w:id="386345850">
      <w:bodyDiv w:val="1"/>
      <w:marLeft w:val="0"/>
      <w:marRight w:val="0"/>
      <w:marTop w:val="0"/>
      <w:marBottom w:val="0"/>
      <w:divBdr>
        <w:top w:val="none" w:sz="0" w:space="0" w:color="auto"/>
        <w:left w:val="none" w:sz="0" w:space="0" w:color="auto"/>
        <w:bottom w:val="none" w:sz="0" w:space="0" w:color="auto"/>
        <w:right w:val="none" w:sz="0" w:space="0" w:color="auto"/>
      </w:divBdr>
    </w:div>
    <w:div w:id="388305684">
      <w:bodyDiv w:val="1"/>
      <w:marLeft w:val="0"/>
      <w:marRight w:val="0"/>
      <w:marTop w:val="0"/>
      <w:marBottom w:val="0"/>
      <w:divBdr>
        <w:top w:val="none" w:sz="0" w:space="0" w:color="auto"/>
        <w:left w:val="none" w:sz="0" w:space="0" w:color="auto"/>
        <w:bottom w:val="none" w:sz="0" w:space="0" w:color="auto"/>
        <w:right w:val="none" w:sz="0" w:space="0" w:color="auto"/>
      </w:divBdr>
    </w:div>
    <w:div w:id="404303155">
      <w:bodyDiv w:val="1"/>
      <w:marLeft w:val="0"/>
      <w:marRight w:val="0"/>
      <w:marTop w:val="0"/>
      <w:marBottom w:val="0"/>
      <w:divBdr>
        <w:top w:val="none" w:sz="0" w:space="0" w:color="auto"/>
        <w:left w:val="none" w:sz="0" w:space="0" w:color="auto"/>
        <w:bottom w:val="none" w:sz="0" w:space="0" w:color="auto"/>
        <w:right w:val="none" w:sz="0" w:space="0" w:color="auto"/>
      </w:divBdr>
    </w:div>
    <w:div w:id="405078184">
      <w:bodyDiv w:val="1"/>
      <w:marLeft w:val="0"/>
      <w:marRight w:val="0"/>
      <w:marTop w:val="0"/>
      <w:marBottom w:val="0"/>
      <w:divBdr>
        <w:top w:val="none" w:sz="0" w:space="0" w:color="auto"/>
        <w:left w:val="none" w:sz="0" w:space="0" w:color="auto"/>
        <w:bottom w:val="none" w:sz="0" w:space="0" w:color="auto"/>
        <w:right w:val="none" w:sz="0" w:space="0" w:color="auto"/>
      </w:divBdr>
    </w:div>
    <w:div w:id="408886643">
      <w:bodyDiv w:val="1"/>
      <w:marLeft w:val="0"/>
      <w:marRight w:val="0"/>
      <w:marTop w:val="0"/>
      <w:marBottom w:val="0"/>
      <w:divBdr>
        <w:top w:val="none" w:sz="0" w:space="0" w:color="auto"/>
        <w:left w:val="none" w:sz="0" w:space="0" w:color="auto"/>
        <w:bottom w:val="none" w:sz="0" w:space="0" w:color="auto"/>
        <w:right w:val="none" w:sz="0" w:space="0" w:color="auto"/>
      </w:divBdr>
    </w:div>
    <w:div w:id="426197170">
      <w:bodyDiv w:val="1"/>
      <w:marLeft w:val="0"/>
      <w:marRight w:val="0"/>
      <w:marTop w:val="0"/>
      <w:marBottom w:val="0"/>
      <w:divBdr>
        <w:top w:val="none" w:sz="0" w:space="0" w:color="auto"/>
        <w:left w:val="none" w:sz="0" w:space="0" w:color="auto"/>
        <w:bottom w:val="none" w:sz="0" w:space="0" w:color="auto"/>
        <w:right w:val="none" w:sz="0" w:space="0" w:color="auto"/>
      </w:divBdr>
    </w:div>
    <w:div w:id="433551806">
      <w:bodyDiv w:val="1"/>
      <w:marLeft w:val="0"/>
      <w:marRight w:val="0"/>
      <w:marTop w:val="0"/>
      <w:marBottom w:val="0"/>
      <w:divBdr>
        <w:top w:val="none" w:sz="0" w:space="0" w:color="auto"/>
        <w:left w:val="none" w:sz="0" w:space="0" w:color="auto"/>
        <w:bottom w:val="none" w:sz="0" w:space="0" w:color="auto"/>
        <w:right w:val="none" w:sz="0" w:space="0" w:color="auto"/>
      </w:divBdr>
    </w:div>
    <w:div w:id="439842397">
      <w:bodyDiv w:val="1"/>
      <w:marLeft w:val="0"/>
      <w:marRight w:val="0"/>
      <w:marTop w:val="0"/>
      <w:marBottom w:val="0"/>
      <w:divBdr>
        <w:top w:val="none" w:sz="0" w:space="0" w:color="auto"/>
        <w:left w:val="none" w:sz="0" w:space="0" w:color="auto"/>
        <w:bottom w:val="none" w:sz="0" w:space="0" w:color="auto"/>
        <w:right w:val="none" w:sz="0" w:space="0" w:color="auto"/>
      </w:divBdr>
    </w:div>
    <w:div w:id="448206224">
      <w:bodyDiv w:val="1"/>
      <w:marLeft w:val="0"/>
      <w:marRight w:val="0"/>
      <w:marTop w:val="0"/>
      <w:marBottom w:val="0"/>
      <w:divBdr>
        <w:top w:val="none" w:sz="0" w:space="0" w:color="auto"/>
        <w:left w:val="none" w:sz="0" w:space="0" w:color="auto"/>
        <w:bottom w:val="none" w:sz="0" w:space="0" w:color="auto"/>
        <w:right w:val="none" w:sz="0" w:space="0" w:color="auto"/>
      </w:divBdr>
    </w:div>
    <w:div w:id="448672102">
      <w:bodyDiv w:val="1"/>
      <w:marLeft w:val="0"/>
      <w:marRight w:val="0"/>
      <w:marTop w:val="0"/>
      <w:marBottom w:val="0"/>
      <w:divBdr>
        <w:top w:val="none" w:sz="0" w:space="0" w:color="auto"/>
        <w:left w:val="none" w:sz="0" w:space="0" w:color="auto"/>
        <w:bottom w:val="none" w:sz="0" w:space="0" w:color="auto"/>
        <w:right w:val="none" w:sz="0" w:space="0" w:color="auto"/>
      </w:divBdr>
    </w:div>
    <w:div w:id="449016304">
      <w:bodyDiv w:val="1"/>
      <w:marLeft w:val="0"/>
      <w:marRight w:val="0"/>
      <w:marTop w:val="0"/>
      <w:marBottom w:val="0"/>
      <w:divBdr>
        <w:top w:val="none" w:sz="0" w:space="0" w:color="auto"/>
        <w:left w:val="none" w:sz="0" w:space="0" w:color="auto"/>
        <w:bottom w:val="none" w:sz="0" w:space="0" w:color="auto"/>
        <w:right w:val="none" w:sz="0" w:space="0" w:color="auto"/>
      </w:divBdr>
    </w:div>
    <w:div w:id="458032604">
      <w:bodyDiv w:val="1"/>
      <w:marLeft w:val="0"/>
      <w:marRight w:val="0"/>
      <w:marTop w:val="0"/>
      <w:marBottom w:val="0"/>
      <w:divBdr>
        <w:top w:val="none" w:sz="0" w:space="0" w:color="auto"/>
        <w:left w:val="none" w:sz="0" w:space="0" w:color="auto"/>
        <w:bottom w:val="none" w:sz="0" w:space="0" w:color="auto"/>
        <w:right w:val="none" w:sz="0" w:space="0" w:color="auto"/>
      </w:divBdr>
    </w:div>
    <w:div w:id="463159794">
      <w:bodyDiv w:val="1"/>
      <w:marLeft w:val="0"/>
      <w:marRight w:val="0"/>
      <w:marTop w:val="0"/>
      <w:marBottom w:val="0"/>
      <w:divBdr>
        <w:top w:val="none" w:sz="0" w:space="0" w:color="auto"/>
        <w:left w:val="none" w:sz="0" w:space="0" w:color="auto"/>
        <w:bottom w:val="none" w:sz="0" w:space="0" w:color="auto"/>
        <w:right w:val="none" w:sz="0" w:space="0" w:color="auto"/>
      </w:divBdr>
    </w:div>
    <w:div w:id="478308840">
      <w:bodyDiv w:val="1"/>
      <w:marLeft w:val="0"/>
      <w:marRight w:val="0"/>
      <w:marTop w:val="0"/>
      <w:marBottom w:val="0"/>
      <w:divBdr>
        <w:top w:val="none" w:sz="0" w:space="0" w:color="auto"/>
        <w:left w:val="none" w:sz="0" w:space="0" w:color="auto"/>
        <w:bottom w:val="none" w:sz="0" w:space="0" w:color="auto"/>
        <w:right w:val="none" w:sz="0" w:space="0" w:color="auto"/>
      </w:divBdr>
    </w:div>
    <w:div w:id="478959818">
      <w:bodyDiv w:val="1"/>
      <w:marLeft w:val="0"/>
      <w:marRight w:val="0"/>
      <w:marTop w:val="0"/>
      <w:marBottom w:val="0"/>
      <w:divBdr>
        <w:top w:val="none" w:sz="0" w:space="0" w:color="auto"/>
        <w:left w:val="none" w:sz="0" w:space="0" w:color="auto"/>
        <w:bottom w:val="none" w:sz="0" w:space="0" w:color="auto"/>
        <w:right w:val="none" w:sz="0" w:space="0" w:color="auto"/>
      </w:divBdr>
    </w:div>
    <w:div w:id="484470020">
      <w:bodyDiv w:val="1"/>
      <w:marLeft w:val="0"/>
      <w:marRight w:val="0"/>
      <w:marTop w:val="0"/>
      <w:marBottom w:val="0"/>
      <w:divBdr>
        <w:top w:val="none" w:sz="0" w:space="0" w:color="auto"/>
        <w:left w:val="none" w:sz="0" w:space="0" w:color="auto"/>
        <w:bottom w:val="none" w:sz="0" w:space="0" w:color="auto"/>
        <w:right w:val="none" w:sz="0" w:space="0" w:color="auto"/>
      </w:divBdr>
    </w:div>
    <w:div w:id="484470207">
      <w:bodyDiv w:val="1"/>
      <w:marLeft w:val="0"/>
      <w:marRight w:val="0"/>
      <w:marTop w:val="0"/>
      <w:marBottom w:val="0"/>
      <w:divBdr>
        <w:top w:val="none" w:sz="0" w:space="0" w:color="auto"/>
        <w:left w:val="none" w:sz="0" w:space="0" w:color="auto"/>
        <w:bottom w:val="none" w:sz="0" w:space="0" w:color="auto"/>
        <w:right w:val="none" w:sz="0" w:space="0" w:color="auto"/>
      </w:divBdr>
    </w:div>
    <w:div w:id="484517265">
      <w:bodyDiv w:val="1"/>
      <w:marLeft w:val="0"/>
      <w:marRight w:val="0"/>
      <w:marTop w:val="0"/>
      <w:marBottom w:val="0"/>
      <w:divBdr>
        <w:top w:val="none" w:sz="0" w:space="0" w:color="auto"/>
        <w:left w:val="none" w:sz="0" w:space="0" w:color="auto"/>
        <w:bottom w:val="none" w:sz="0" w:space="0" w:color="auto"/>
        <w:right w:val="none" w:sz="0" w:space="0" w:color="auto"/>
      </w:divBdr>
    </w:div>
    <w:div w:id="485441426">
      <w:bodyDiv w:val="1"/>
      <w:marLeft w:val="0"/>
      <w:marRight w:val="0"/>
      <w:marTop w:val="0"/>
      <w:marBottom w:val="0"/>
      <w:divBdr>
        <w:top w:val="none" w:sz="0" w:space="0" w:color="auto"/>
        <w:left w:val="none" w:sz="0" w:space="0" w:color="auto"/>
        <w:bottom w:val="none" w:sz="0" w:space="0" w:color="auto"/>
        <w:right w:val="none" w:sz="0" w:space="0" w:color="auto"/>
      </w:divBdr>
    </w:div>
    <w:div w:id="485782418">
      <w:bodyDiv w:val="1"/>
      <w:marLeft w:val="0"/>
      <w:marRight w:val="0"/>
      <w:marTop w:val="0"/>
      <w:marBottom w:val="0"/>
      <w:divBdr>
        <w:top w:val="none" w:sz="0" w:space="0" w:color="auto"/>
        <w:left w:val="none" w:sz="0" w:space="0" w:color="auto"/>
        <w:bottom w:val="none" w:sz="0" w:space="0" w:color="auto"/>
        <w:right w:val="none" w:sz="0" w:space="0" w:color="auto"/>
      </w:divBdr>
    </w:div>
    <w:div w:id="492332070">
      <w:bodyDiv w:val="1"/>
      <w:marLeft w:val="0"/>
      <w:marRight w:val="0"/>
      <w:marTop w:val="0"/>
      <w:marBottom w:val="0"/>
      <w:divBdr>
        <w:top w:val="none" w:sz="0" w:space="0" w:color="auto"/>
        <w:left w:val="none" w:sz="0" w:space="0" w:color="auto"/>
        <w:bottom w:val="none" w:sz="0" w:space="0" w:color="auto"/>
        <w:right w:val="none" w:sz="0" w:space="0" w:color="auto"/>
      </w:divBdr>
    </w:div>
    <w:div w:id="496582338">
      <w:bodyDiv w:val="1"/>
      <w:marLeft w:val="0"/>
      <w:marRight w:val="0"/>
      <w:marTop w:val="0"/>
      <w:marBottom w:val="0"/>
      <w:divBdr>
        <w:top w:val="none" w:sz="0" w:space="0" w:color="auto"/>
        <w:left w:val="none" w:sz="0" w:space="0" w:color="auto"/>
        <w:bottom w:val="none" w:sz="0" w:space="0" w:color="auto"/>
        <w:right w:val="none" w:sz="0" w:space="0" w:color="auto"/>
      </w:divBdr>
    </w:div>
    <w:div w:id="505946357">
      <w:bodyDiv w:val="1"/>
      <w:marLeft w:val="0"/>
      <w:marRight w:val="0"/>
      <w:marTop w:val="0"/>
      <w:marBottom w:val="0"/>
      <w:divBdr>
        <w:top w:val="none" w:sz="0" w:space="0" w:color="auto"/>
        <w:left w:val="none" w:sz="0" w:space="0" w:color="auto"/>
        <w:bottom w:val="none" w:sz="0" w:space="0" w:color="auto"/>
        <w:right w:val="none" w:sz="0" w:space="0" w:color="auto"/>
      </w:divBdr>
    </w:div>
    <w:div w:id="508329910">
      <w:bodyDiv w:val="1"/>
      <w:marLeft w:val="0"/>
      <w:marRight w:val="0"/>
      <w:marTop w:val="0"/>
      <w:marBottom w:val="0"/>
      <w:divBdr>
        <w:top w:val="none" w:sz="0" w:space="0" w:color="auto"/>
        <w:left w:val="none" w:sz="0" w:space="0" w:color="auto"/>
        <w:bottom w:val="none" w:sz="0" w:space="0" w:color="auto"/>
        <w:right w:val="none" w:sz="0" w:space="0" w:color="auto"/>
      </w:divBdr>
    </w:div>
    <w:div w:id="529150937">
      <w:bodyDiv w:val="1"/>
      <w:marLeft w:val="0"/>
      <w:marRight w:val="0"/>
      <w:marTop w:val="0"/>
      <w:marBottom w:val="0"/>
      <w:divBdr>
        <w:top w:val="none" w:sz="0" w:space="0" w:color="auto"/>
        <w:left w:val="none" w:sz="0" w:space="0" w:color="auto"/>
        <w:bottom w:val="none" w:sz="0" w:space="0" w:color="auto"/>
        <w:right w:val="none" w:sz="0" w:space="0" w:color="auto"/>
      </w:divBdr>
    </w:div>
    <w:div w:id="541215990">
      <w:bodyDiv w:val="1"/>
      <w:marLeft w:val="0"/>
      <w:marRight w:val="0"/>
      <w:marTop w:val="0"/>
      <w:marBottom w:val="0"/>
      <w:divBdr>
        <w:top w:val="none" w:sz="0" w:space="0" w:color="auto"/>
        <w:left w:val="none" w:sz="0" w:space="0" w:color="auto"/>
        <w:bottom w:val="none" w:sz="0" w:space="0" w:color="auto"/>
        <w:right w:val="none" w:sz="0" w:space="0" w:color="auto"/>
      </w:divBdr>
    </w:div>
    <w:div w:id="542521486">
      <w:bodyDiv w:val="1"/>
      <w:marLeft w:val="0"/>
      <w:marRight w:val="0"/>
      <w:marTop w:val="0"/>
      <w:marBottom w:val="0"/>
      <w:divBdr>
        <w:top w:val="none" w:sz="0" w:space="0" w:color="auto"/>
        <w:left w:val="none" w:sz="0" w:space="0" w:color="auto"/>
        <w:bottom w:val="none" w:sz="0" w:space="0" w:color="auto"/>
        <w:right w:val="none" w:sz="0" w:space="0" w:color="auto"/>
      </w:divBdr>
    </w:div>
    <w:div w:id="547843780">
      <w:bodyDiv w:val="1"/>
      <w:marLeft w:val="0"/>
      <w:marRight w:val="0"/>
      <w:marTop w:val="0"/>
      <w:marBottom w:val="0"/>
      <w:divBdr>
        <w:top w:val="none" w:sz="0" w:space="0" w:color="auto"/>
        <w:left w:val="none" w:sz="0" w:space="0" w:color="auto"/>
        <w:bottom w:val="none" w:sz="0" w:space="0" w:color="auto"/>
        <w:right w:val="none" w:sz="0" w:space="0" w:color="auto"/>
      </w:divBdr>
    </w:div>
    <w:div w:id="559948159">
      <w:bodyDiv w:val="1"/>
      <w:marLeft w:val="0"/>
      <w:marRight w:val="0"/>
      <w:marTop w:val="0"/>
      <w:marBottom w:val="0"/>
      <w:divBdr>
        <w:top w:val="none" w:sz="0" w:space="0" w:color="auto"/>
        <w:left w:val="none" w:sz="0" w:space="0" w:color="auto"/>
        <w:bottom w:val="none" w:sz="0" w:space="0" w:color="auto"/>
        <w:right w:val="none" w:sz="0" w:space="0" w:color="auto"/>
      </w:divBdr>
    </w:div>
    <w:div w:id="570503106">
      <w:bodyDiv w:val="1"/>
      <w:marLeft w:val="0"/>
      <w:marRight w:val="0"/>
      <w:marTop w:val="0"/>
      <w:marBottom w:val="0"/>
      <w:divBdr>
        <w:top w:val="none" w:sz="0" w:space="0" w:color="auto"/>
        <w:left w:val="none" w:sz="0" w:space="0" w:color="auto"/>
        <w:bottom w:val="none" w:sz="0" w:space="0" w:color="auto"/>
        <w:right w:val="none" w:sz="0" w:space="0" w:color="auto"/>
      </w:divBdr>
    </w:div>
    <w:div w:id="575550243">
      <w:bodyDiv w:val="1"/>
      <w:marLeft w:val="0"/>
      <w:marRight w:val="0"/>
      <w:marTop w:val="0"/>
      <w:marBottom w:val="0"/>
      <w:divBdr>
        <w:top w:val="none" w:sz="0" w:space="0" w:color="auto"/>
        <w:left w:val="none" w:sz="0" w:space="0" w:color="auto"/>
        <w:bottom w:val="none" w:sz="0" w:space="0" w:color="auto"/>
        <w:right w:val="none" w:sz="0" w:space="0" w:color="auto"/>
      </w:divBdr>
    </w:div>
    <w:div w:id="583339171">
      <w:bodyDiv w:val="1"/>
      <w:marLeft w:val="0"/>
      <w:marRight w:val="0"/>
      <w:marTop w:val="0"/>
      <w:marBottom w:val="0"/>
      <w:divBdr>
        <w:top w:val="none" w:sz="0" w:space="0" w:color="auto"/>
        <w:left w:val="none" w:sz="0" w:space="0" w:color="auto"/>
        <w:bottom w:val="none" w:sz="0" w:space="0" w:color="auto"/>
        <w:right w:val="none" w:sz="0" w:space="0" w:color="auto"/>
      </w:divBdr>
    </w:div>
    <w:div w:id="602958588">
      <w:bodyDiv w:val="1"/>
      <w:marLeft w:val="0"/>
      <w:marRight w:val="0"/>
      <w:marTop w:val="0"/>
      <w:marBottom w:val="0"/>
      <w:divBdr>
        <w:top w:val="none" w:sz="0" w:space="0" w:color="auto"/>
        <w:left w:val="none" w:sz="0" w:space="0" w:color="auto"/>
        <w:bottom w:val="none" w:sz="0" w:space="0" w:color="auto"/>
        <w:right w:val="none" w:sz="0" w:space="0" w:color="auto"/>
      </w:divBdr>
    </w:div>
    <w:div w:id="603997995">
      <w:bodyDiv w:val="1"/>
      <w:marLeft w:val="0"/>
      <w:marRight w:val="0"/>
      <w:marTop w:val="0"/>
      <w:marBottom w:val="0"/>
      <w:divBdr>
        <w:top w:val="none" w:sz="0" w:space="0" w:color="auto"/>
        <w:left w:val="none" w:sz="0" w:space="0" w:color="auto"/>
        <w:bottom w:val="none" w:sz="0" w:space="0" w:color="auto"/>
        <w:right w:val="none" w:sz="0" w:space="0" w:color="auto"/>
      </w:divBdr>
    </w:div>
    <w:div w:id="619455461">
      <w:bodyDiv w:val="1"/>
      <w:marLeft w:val="0"/>
      <w:marRight w:val="0"/>
      <w:marTop w:val="0"/>
      <w:marBottom w:val="0"/>
      <w:divBdr>
        <w:top w:val="none" w:sz="0" w:space="0" w:color="auto"/>
        <w:left w:val="none" w:sz="0" w:space="0" w:color="auto"/>
        <w:bottom w:val="none" w:sz="0" w:space="0" w:color="auto"/>
        <w:right w:val="none" w:sz="0" w:space="0" w:color="auto"/>
      </w:divBdr>
    </w:div>
    <w:div w:id="641040365">
      <w:bodyDiv w:val="1"/>
      <w:marLeft w:val="0"/>
      <w:marRight w:val="0"/>
      <w:marTop w:val="0"/>
      <w:marBottom w:val="0"/>
      <w:divBdr>
        <w:top w:val="none" w:sz="0" w:space="0" w:color="auto"/>
        <w:left w:val="none" w:sz="0" w:space="0" w:color="auto"/>
        <w:bottom w:val="none" w:sz="0" w:space="0" w:color="auto"/>
        <w:right w:val="none" w:sz="0" w:space="0" w:color="auto"/>
      </w:divBdr>
    </w:div>
    <w:div w:id="652028104">
      <w:bodyDiv w:val="1"/>
      <w:marLeft w:val="0"/>
      <w:marRight w:val="0"/>
      <w:marTop w:val="0"/>
      <w:marBottom w:val="0"/>
      <w:divBdr>
        <w:top w:val="none" w:sz="0" w:space="0" w:color="auto"/>
        <w:left w:val="none" w:sz="0" w:space="0" w:color="auto"/>
        <w:bottom w:val="none" w:sz="0" w:space="0" w:color="auto"/>
        <w:right w:val="none" w:sz="0" w:space="0" w:color="auto"/>
      </w:divBdr>
    </w:div>
    <w:div w:id="661928658">
      <w:bodyDiv w:val="1"/>
      <w:marLeft w:val="0"/>
      <w:marRight w:val="0"/>
      <w:marTop w:val="0"/>
      <w:marBottom w:val="0"/>
      <w:divBdr>
        <w:top w:val="none" w:sz="0" w:space="0" w:color="auto"/>
        <w:left w:val="none" w:sz="0" w:space="0" w:color="auto"/>
        <w:bottom w:val="none" w:sz="0" w:space="0" w:color="auto"/>
        <w:right w:val="none" w:sz="0" w:space="0" w:color="auto"/>
      </w:divBdr>
    </w:div>
    <w:div w:id="662271886">
      <w:bodyDiv w:val="1"/>
      <w:marLeft w:val="0"/>
      <w:marRight w:val="0"/>
      <w:marTop w:val="0"/>
      <w:marBottom w:val="0"/>
      <w:divBdr>
        <w:top w:val="none" w:sz="0" w:space="0" w:color="auto"/>
        <w:left w:val="none" w:sz="0" w:space="0" w:color="auto"/>
        <w:bottom w:val="none" w:sz="0" w:space="0" w:color="auto"/>
        <w:right w:val="none" w:sz="0" w:space="0" w:color="auto"/>
      </w:divBdr>
    </w:div>
    <w:div w:id="663365096">
      <w:bodyDiv w:val="1"/>
      <w:marLeft w:val="0"/>
      <w:marRight w:val="0"/>
      <w:marTop w:val="0"/>
      <w:marBottom w:val="0"/>
      <w:divBdr>
        <w:top w:val="none" w:sz="0" w:space="0" w:color="auto"/>
        <w:left w:val="none" w:sz="0" w:space="0" w:color="auto"/>
        <w:bottom w:val="none" w:sz="0" w:space="0" w:color="auto"/>
        <w:right w:val="none" w:sz="0" w:space="0" w:color="auto"/>
      </w:divBdr>
    </w:div>
    <w:div w:id="677469597">
      <w:bodyDiv w:val="1"/>
      <w:marLeft w:val="0"/>
      <w:marRight w:val="0"/>
      <w:marTop w:val="0"/>
      <w:marBottom w:val="0"/>
      <w:divBdr>
        <w:top w:val="none" w:sz="0" w:space="0" w:color="auto"/>
        <w:left w:val="none" w:sz="0" w:space="0" w:color="auto"/>
        <w:bottom w:val="none" w:sz="0" w:space="0" w:color="auto"/>
        <w:right w:val="none" w:sz="0" w:space="0" w:color="auto"/>
      </w:divBdr>
    </w:div>
    <w:div w:id="678972562">
      <w:bodyDiv w:val="1"/>
      <w:marLeft w:val="0"/>
      <w:marRight w:val="0"/>
      <w:marTop w:val="0"/>
      <w:marBottom w:val="0"/>
      <w:divBdr>
        <w:top w:val="none" w:sz="0" w:space="0" w:color="auto"/>
        <w:left w:val="none" w:sz="0" w:space="0" w:color="auto"/>
        <w:bottom w:val="none" w:sz="0" w:space="0" w:color="auto"/>
        <w:right w:val="none" w:sz="0" w:space="0" w:color="auto"/>
      </w:divBdr>
    </w:div>
    <w:div w:id="687755825">
      <w:bodyDiv w:val="1"/>
      <w:marLeft w:val="0"/>
      <w:marRight w:val="0"/>
      <w:marTop w:val="0"/>
      <w:marBottom w:val="0"/>
      <w:divBdr>
        <w:top w:val="none" w:sz="0" w:space="0" w:color="auto"/>
        <w:left w:val="none" w:sz="0" w:space="0" w:color="auto"/>
        <w:bottom w:val="none" w:sz="0" w:space="0" w:color="auto"/>
        <w:right w:val="none" w:sz="0" w:space="0" w:color="auto"/>
      </w:divBdr>
    </w:div>
    <w:div w:id="698554195">
      <w:bodyDiv w:val="1"/>
      <w:marLeft w:val="0"/>
      <w:marRight w:val="0"/>
      <w:marTop w:val="0"/>
      <w:marBottom w:val="0"/>
      <w:divBdr>
        <w:top w:val="none" w:sz="0" w:space="0" w:color="auto"/>
        <w:left w:val="none" w:sz="0" w:space="0" w:color="auto"/>
        <w:bottom w:val="none" w:sz="0" w:space="0" w:color="auto"/>
        <w:right w:val="none" w:sz="0" w:space="0" w:color="auto"/>
      </w:divBdr>
    </w:div>
    <w:div w:id="705831296">
      <w:bodyDiv w:val="1"/>
      <w:marLeft w:val="0"/>
      <w:marRight w:val="0"/>
      <w:marTop w:val="0"/>
      <w:marBottom w:val="0"/>
      <w:divBdr>
        <w:top w:val="none" w:sz="0" w:space="0" w:color="auto"/>
        <w:left w:val="none" w:sz="0" w:space="0" w:color="auto"/>
        <w:bottom w:val="none" w:sz="0" w:space="0" w:color="auto"/>
        <w:right w:val="none" w:sz="0" w:space="0" w:color="auto"/>
      </w:divBdr>
    </w:div>
    <w:div w:id="723986803">
      <w:bodyDiv w:val="1"/>
      <w:marLeft w:val="0"/>
      <w:marRight w:val="0"/>
      <w:marTop w:val="0"/>
      <w:marBottom w:val="0"/>
      <w:divBdr>
        <w:top w:val="none" w:sz="0" w:space="0" w:color="auto"/>
        <w:left w:val="none" w:sz="0" w:space="0" w:color="auto"/>
        <w:bottom w:val="none" w:sz="0" w:space="0" w:color="auto"/>
        <w:right w:val="none" w:sz="0" w:space="0" w:color="auto"/>
      </w:divBdr>
    </w:div>
    <w:div w:id="728695476">
      <w:bodyDiv w:val="1"/>
      <w:marLeft w:val="0"/>
      <w:marRight w:val="0"/>
      <w:marTop w:val="0"/>
      <w:marBottom w:val="0"/>
      <w:divBdr>
        <w:top w:val="none" w:sz="0" w:space="0" w:color="auto"/>
        <w:left w:val="none" w:sz="0" w:space="0" w:color="auto"/>
        <w:bottom w:val="none" w:sz="0" w:space="0" w:color="auto"/>
        <w:right w:val="none" w:sz="0" w:space="0" w:color="auto"/>
      </w:divBdr>
    </w:div>
    <w:div w:id="740297712">
      <w:bodyDiv w:val="1"/>
      <w:marLeft w:val="0"/>
      <w:marRight w:val="0"/>
      <w:marTop w:val="0"/>
      <w:marBottom w:val="0"/>
      <w:divBdr>
        <w:top w:val="none" w:sz="0" w:space="0" w:color="auto"/>
        <w:left w:val="none" w:sz="0" w:space="0" w:color="auto"/>
        <w:bottom w:val="none" w:sz="0" w:space="0" w:color="auto"/>
        <w:right w:val="none" w:sz="0" w:space="0" w:color="auto"/>
      </w:divBdr>
    </w:div>
    <w:div w:id="747993601">
      <w:bodyDiv w:val="1"/>
      <w:marLeft w:val="0"/>
      <w:marRight w:val="0"/>
      <w:marTop w:val="0"/>
      <w:marBottom w:val="0"/>
      <w:divBdr>
        <w:top w:val="none" w:sz="0" w:space="0" w:color="auto"/>
        <w:left w:val="none" w:sz="0" w:space="0" w:color="auto"/>
        <w:bottom w:val="none" w:sz="0" w:space="0" w:color="auto"/>
        <w:right w:val="none" w:sz="0" w:space="0" w:color="auto"/>
      </w:divBdr>
    </w:div>
    <w:div w:id="755319745">
      <w:bodyDiv w:val="1"/>
      <w:marLeft w:val="0"/>
      <w:marRight w:val="0"/>
      <w:marTop w:val="0"/>
      <w:marBottom w:val="0"/>
      <w:divBdr>
        <w:top w:val="none" w:sz="0" w:space="0" w:color="auto"/>
        <w:left w:val="none" w:sz="0" w:space="0" w:color="auto"/>
        <w:bottom w:val="none" w:sz="0" w:space="0" w:color="auto"/>
        <w:right w:val="none" w:sz="0" w:space="0" w:color="auto"/>
      </w:divBdr>
    </w:div>
    <w:div w:id="771362764">
      <w:bodyDiv w:val="1"/>
      <w:marLeft w:val="0"/>
      <w:marRight w:val="0"/>
      <w:marTop w:val="0"/>
      <w:marBottom w:val="0"/>
      <w:divBdr>
        <w:top w:val="none" w:sz="0" w:space="0" w:color="auto"/>
        <w:left w:val="none" w:sz="0" w:space="0" w:color="auto"/>
        <w:bottom w:val="none" w:sz="0" w:space="0" w:color="auto"/>
        <w:right w:val="none" w:sz="0" w:space="0" w:color="auto"/>
      </w:divBdr>
    </w:div>
    <w:div w:id="771971685">
      <w:bodyDiv w:val="1"/>
      <w:marLeft w:val="0"/>
      <w:marRight w:val="0"/>
      <w:marTop w:val="0"/>
      <w:marBottom w:val="0"/>
      <w:divBdr>
        <w:top w:val="none" w:sz="0" w:space="0" w:color="auto"/>
        <w:left w:val="none" w:sz="0" w:space="0" w:color="auto"/>
        <w:bottom w:val="none" w:sz="0" w:space="0" w:color="auto"/>
        <w:right w:val="none" w:sz="0" w:space="0" w:color="auto"/>
      </w:divBdr>
    </w:div>
    <w:div w:id="789206462">
      <w:bodyDiv w:val="1"/>
      <w:marLeft w:val="0"/>
      <w:marRight w:val="0"/>
      <w:marTop w:val="0"/>
      <w:marBottom w:val="0"/>
      <w:divBdr>
        <w:top w:val="none" w:sz="0" w:space="0" w:color="auto"/>
        <w:left w:val="none" w:sz="0" w:space="0" w:color="auto"/>
        <w:bottom w:val="none" w:sz="0" w:space="0" w:color="auto"/>
        <w:right w:val="none" w:sz="0" w:space="0" w:color="auto"/>
      </w:divBdr>
    </w:div>
    <w:div w:id="814028482">
      <w:bodyDiv w:val="1"/>
      <w:marLeft w:val="0"/>
      <w:marRight w:val="0"/>
      <w:marTop w:val="0"/>
      <w:marBottom w:val="0"/>
      <w:divBdr>
        <w:top w:val="none" w:sz="0" w:space="0" w:color="auto"/>
        <w:left w:val="none" w:sz="0" w:space="0" w:color="auto"/>
        <w:bottom w:val="none" w:sz="0" w:space="0" w:color="auto"/>
        <w:right w:val="none" w:sz="0" w:space="0" w:color="auto"/>
      </w:divBdr>
    </w:div>
    <w:div w:id="827596070">
      <w:bodyDiv w:val="1"/>
      <w:marLeft w:val="0"/>
      <w:marRight w:val="0"/>
      <w:marTop w:val="0"/>
      <w:marBottom w:val="0"/>
      <w:divBdr>
        <w:top w:val="none" w:sz="0" w:space="0" w:color="auto"/>
        <w:left w:val="none" w:sz="0" w:space="0" w:color="auto"/>
        <w:bottom w:val="none" w:sz="0" w:space="0" w:color="auto"/>
        <w:right w:val="none" w:sz="0" w:space="0" w:color="auto"/>
      </w:divBdr>
    </w:div>
    <w:div w:id="827677025">
      <w:bodyDiv w:val="1"/>
      <w:marLeft w:val="0"/>
      <w:marRight w:val="0"/>
      <w:marTop w:val="0"/>
      <w:marBottom w:val="0"/>
      <w:divBdr>
        <w:top w:val="none" w:sz="0" w:space="0" w:color="auto"/>
        <w:left w:val="none" w:sz="0" w:space="0" w:color="auto"/>
        <w:bottom w:val="none" w:sz="0" w:space="0" w:color="auto"/>
        <w:right w:val="none" w:sz="0" w:space="0" w:color="auto"/>
      </w:divBdr>
    </w:div>
    <w:div w:id="837158090">
      <w:bodyDiv w:val="1"/>
      <w:marLeft w:val="0"/>
      <w:marRight w:val="0"/>
      <w:marTop w:val="0"/>
      <w:marBottom w:val="0"/>
      <w:divBdr>
        <w:top w:val="none" w:sz="0" w:space="0" w:color="auto"/>
        <w:left w:val="none" w:sz="0" w:space="0" w:color="auto"/>
        <w:bottom w:val="none" w:sz="0" w:space="0" w:color="auto"/>
        <w:right w:val="none" w:sz="0" w:space="0" w:color="auto"/>
      </w:divBdr>
    </w:div>
    <w:div w:id="855385382">
      <w:bodyDiv w:val="1"/>
      <w:marLeft w:val="0"/>
      <w:marRight w:val="0"/>
      <w:marTop w:val="0"/>
      <w:marBottom w:val="0"/>
      <w:divBdr>
        <w:top w:val="none" w:sz="0" w:space="0" w:color="auto"/>
        <w:left w:val="none" w:sz="0" w:space="0" w:color="auto"/>
        <w:bottom w:val="none" w:sz="0" w:space="0" w:color="auto"/>
        <w:right w:val="none" w:sz="0" w:space="0" w:color="auto"/>
      </w:divBdr>
    </w:div>
    <w:div w:id="856043678">
      <w:bodyDiv w:val="1"/>
      <w:marLeft w:val="0"/>
      <w:marRight w:val="0"/>
      <w:marTop w:val="0"/>
      <w:marBottom w:val="0"/>
      <w:divBdr>
        <w:top w:val="none" w:sz="0" w:space="0" w:color="auto"/>
        <w:left w:val="none" w:sz="0" w:space="0" w:color="auto"/>
        <w:bottom w:val="none" w:sz="0" w:space="0" w:color="auto"/>
        <w:right w:val="none" w:sz="0" w:space="0" w:color="auto"/>
      </w:divBdr>
    </w:div>
    <w:div w:id="856888984">
      <w:bodyDiv w:val="1"/>
      <w:marLeft w:val="0"/>
      <w:marRight w:val="0"/>
      <w:marTop w:val="0"/>
      <w:marBottom w:val="0"/>
      <w:divBdr>
        <w:top w:val="none" w:sz="0" w:space="0" w:color="auto"/>
        <w:left w:val="none" w:sz="0" w:space="0" w:color="auto"/>
        <w:bottom w:val="none" w:sz="0" w:space="0" w:color="auto"/>
        <w:right w:val="none" w:sz="0" w:space="0" w:color="auto"/>
      </w:divBdr>
    </w:div>
    <w:div w:id="863596015">
      <w:bodyDiv w:val="1"/>
      <w:marLeft w:val="0"/>
      <w:marRight w:val="0"/>
      <w:marTop w:val="0"/>
      <w:marBottom w:val="0"/>
      <w:divBdr>
        <w:top w:val="none" w:sz="0" w:space="0" w:color="auto"/>
        <w:left w:val="none" w:sz="0" w:space="0" w:color="auto"/>
        <w:bottom w:val="none" w:sz="0" w:space="0" w:color="auto"/>
        <w:right w:val="none" w:sz="0" w:space="0" w:color="auto"/>
      </w:divBdr>
    </w:div>
    <w:div w:id="881553660">
      <w:bodyDiv w:val="1"/>
      <w:marLeft w:val="0"/>
      <w:marRight w:val="0"/>
      <w:marTop w:val="0"/>
      <w:marBottom w:val="0"/>
      <w:divBdr>
        <w:top w:val="none" w:sz="0" w:space="0" w:color="auto"/>
        <w:left w:val="none" w:sz="0" w:space="0" w:color="auto"/>
        <w:bottom w:val="none" w:sz="0" w:space="0" w:color="auto"/>
        <w:right w:val="none" w:sz="0" w:space="0" w:color="auto"/>
      </w:divBdr>
    </w:div>
    <w:div w:id="890771335">
      <w:bodyDiv w:val="1"/>
      <w:marLeft w:val="0"/>
      <w:marRight w:val="0"/>
      <w:marTop w:val="0"/>
      <w:marBottom w:val="0"/>
      <w:divBdr>
        <w:top w:val="none" w:sz="0" w:space="0" w:color="auto"/>
        <w:left w:val="none" w:sz="0" w:space="0" w:color="auto"/>
        <w:bottom w:val="none" w:sz="0" w:space="0" w:color="auto"/>
        <w:right w:val="none" w:sz="0" w:space="0" w:color="auto"/>
      </w:divBdr>
    </w:div>
    <w:div w:id="897476871">
      <w:bodyDiv w:val="1"/>
      <w:marLeft w:val="0"/>
      <w:marRight w:val="0"/>
      <w:marTop w:val="0"/>
      <w:marBottom w:val="0"/>
      <w:divBdr>
        <w:top w:val="none" w:sz="0" w:space="0" w:color="auto"/>
        <w:left w:val="none" w:sz="0" w:space="0" w:color="auto"/>
        <w:bottom w:val="none" w:sz="0" w:space="0" w:color="auto"/>
        <w:right w:val="none" w:sz="0" w:space="0" w:color="auto"/>
      </w:divBdr>
    </w:div>
    <w:div w:id="904141494">
      <w:bodyDiv w:val="1"/>
      <w:marLeft w:val="0"/>
      <w:marRight w:val="0"/>
      <w:marTop w:val="0"/>
      <w:marBottom w:val="0"/>
      <w:divBdr>
        <w:top w:val="none" w:sz="0" w:space="0" w:color="auto"/>
        <w:left w:val="none" w:sz="0" w:space="0" w:color="auto"/>
        <w:bottom w:val="none" w:sz="0" w:space="0" w:color="auto"/>
        <w:right w:val="none" w:sz="0" w:space="0" w:color="auto"/>
      </w:divBdr>
    </w:div>
    <w:div w:id="915214549">
      <w:bodyDiv w:val="1"/>
      <w:marLeft w:val="0"/>
      <w:marRight w:val="0"/>
      <w:marTop w:val="0"/>
      <w:marBottom w:val="0"/>
      <w:divBdr>
        <w:top w:val="none" w:sz="0" w:space="0" w:color="auto"/>
        <w:left w:val="none" w:sz="0" w:space="0" w:color="auto"/>
        <w:bottom w:val="none" w:sz="0" w:space="0" w:color="auto"/>
        <w:right w:val="none" w:sz="0" w:space="0" w:color="auto"/>
      </w:divBdr>
    </w:div>
    <w:div w:id="920723500">
      <w:bodyDiv w:val="1"/>
      <w:marLeft w:val="0"/>
      <w:marRight w:val="0"/>
      <w:marTop w:val="0"/>
      <w:marBottom w:val="0"/>
      <w:divBdr>
        <w:top w:val="none" w:sz="0" w:space="0" w:color="auto"/>
        <w:left w:val="none" w:sz="0" w:space="0" w:color="auto"/>
        <w:bottom w:val="none" w:sz="0" w:space="0" w:color="auto"/>
        <w:right w:val="none" w:sz="0" w:space="0" w:color="auto"/>
      </w:divBdr>
    </w:div>
    <w:div w:id="925458097">
      <w:bodyDiv w:val="1"/>
      <w:marLeft w:val="0"/>
      <w:marRight w:val="0"/>
      <w:marTop w:val="0"/>
      <w:marBottom w:val="0"/>
      <w:divBdr>
        <w:top w:val="none" w:sz="0" w:space="0" w:color="auto"/>
        <w:left w:val="none" w:sz="0" w:space="0" w:color="auto"/>
        <w:bottom w:val="none" w:sz="0" w:space="0" w:color="auto"/>
        <w:right w:val="none" w:sz="0" w:space="0" w:color="auto"/>
      </w:divBdr>
    </w:div>
    <w:div w:id="928008007">
      <w:bodyDiv w:val="1"/>
      <w:marLeft w:val="0"/>
      <w:marRight w:val="0"/>
      <w:marTop w:val="0"/>
      <w:marBottom w:val="0"/>
      <w:divBdr>
        <w:top w:val="none" w:sz="0" w:space="0" w:color="auto"/>
        <w:left w:val="none" w:sz="0" w:space="0" w:color="auto"/>
        <w:bottom w:val="none" w:sz="0" w:space="0" w:color="auto"/>
        <w:right w:val="none" w:sz="0" w:space="0" w:color="auto"/>
      </w:divBdr>
    </w:div>
    <w:div w:id="940141112">
      <w:bodyDiv w:val="1"/>
      <w:marLeft w:val="0"/>
      <w:marRight w:val="0"/>
      <w:marTop w:val="0"/>
      <w:marBottom w:val="0"/>
      <w:divBdr>
        <w:top w:val="none" w:sz="0" w:space="0" w:color="auto"/>
        <w:left w:val="none" w:sz="0" w:space="0" w:color="auto"/>
        <w:bottom w:val="none" w:sz="0" w:space="0" w:color="auto"/>
        <w:right w:val="none" w:sz="0" w:space="0" w:color="auto"/>
      </w:divBdr>
    </w:div>
    <w:div w:id="940836052">
      <w:bodyDiv w:val="1"/>
      <w:marLeft w:val="0"/>
      <w:marRight w:val="0"/>
      <w:marTop w:val="0"/>
      <w:marBottom w:val="0"/>
      <w:divBdr>
        <w:top w:val="none" w:sz="0" w:space="0" w:color="auto"/>
        <w:left w:val="none" w:sz="0" w:space="0" w:color="auto"/>
        <w:bottom w:val="none" w:sz="0" w:space="0" w:color="auto"/>
        <w:right w:val="none" w:sz="0" w:space="0" w:color="auto"/>
      </w:divBdr>
    </w:div>
    <w:div w:id="960962427">
      <w:bodyDiv w:val="1"/>
      <w:marLeft w:val="0"/>
      <w:marRight w:val="0"/>
      <w:marTop w:val="0"/>
      <w:marBottom w:val="0"/>
      <w:divBdr>
        <w:top w:val="none" w:sz="0" w:space="0" w:color="auto"/>
        <w:left w:val="none" w:sz="0" w:space="0" w:color="auto"/>
        <w:bottom w:val="none" w:sz="0" w:space="0" w:color="auto"/>
        <w:right w:val="none" w:sz="0" w:space="0" w:color="auto"/>
      </w:divBdr>
    </w:div>
    <w:div w:id="964845400">
      <w:bodyDiv w:val="1"/>
      <w:marLeft w:val="0"/>
      <w:marRight w:val="0"/>
      <w:marTop w:val="0"/>
      <w:marBottom w:val="0"/>
      <w:divBdr>
        <w:top w:val="none" w:sz="0" w:space="0" w:color="auto"/>
        <w:left w:val="none" w:sz="0" w:space="0" w:color="auto"/>
        <w:bottom w:val="none" w:sz="0" w:space="0" w:color="auto"/>
        <w:right w:val="none" w:sz="0" w:space="0" w:color="auto"/>
      </w:divBdr>
    </w:div>
    <w:div w:id="969213818">
      <w:bodyDiv w:val="1"/>
      <w:marLeft w:val="0"/>
      <w:marRight w:val="0"/>
      <w:marTop w:val="0"/>
      <w:marBottom w:val="0"/>
      <w:divBdr>
        <w:top w:val="none" w:sz="0" w:space="0" w:color="auto"/>
        <w:left w:val="none" w:sz="0" w:space="0" w:color="auto"/>
        <w:bottom w:val="none" w:sz="0" w:space="0" w:color="auto"/>
        <w:right w:val="none" w:sz="0" w:space="0" w:color="auto"/>
      </w:divBdr>
    </w:div>
    <w:div w:id="969746869">
      <w:bodyDiv w:val="1"/>
      <w:marLeft w:val="0"/>
      <w:marRight w:val="0"/>
      <w:marTop w:val="0"/>
      <w:marBottom w:val="0"/>
      <w:divBdr>
        <w:top w:val="none" w:sz="0" w:space="0" w:color="auto"/>
        <w:left w:val="none" w:sz="0" w:space="0" w:color="auto"/>
        <w:bottom w:val="none" w:sz="0" w:space="0" w:color="auto"/>
        <w:right w:val="none" w:sz="0" w:space="0" w:color="auto"/>
      </w:divBdr>
    </w:div>
    <w:div w:id="973022687">
      <w:bodyDiv w:val="1"/>
      <w:marLeft w:val="0"/>
      <w:marRight w:val="0"/>
      <w:marTop w:val="0"/>
      <w:marBottom w:val="0"/>
      <w:divBdr>
        <w:top w:val="none" w:sz="0" w:space="0" w:color="auto"/>
        <w:left w:val="none" w:sz="0" w:space="0" w:color="auto"/>
        <w:bottom w:val="none" w:sz="0" w:space="0" w:color="auto"/>
        <w:right w:val="none" w:sz="0" w:space="0" w:color="auto"/>
      </w:divBdr>
    </w:div>
    <w:div w:id="973604792">
      <w:bodyDiv w:val="1"/>
      <w:marLeft w:val="0"/>
      <w:marRight w:val="0"/>
      <w:marTop w:val="0"/>
      <w:marBottom w:val="0"/>
      <w:divBdr>
        <w:top w:val="none" w:sz="0" w:space="0" w:color="auto"/>
        <w:left w:val="none" w:sz="0" w:space="0" w:color="auto"/>
        <w:bottom w:val="none" w:sz="0" w:space="0" w:color="auto"/>
        <w:right w:val="none" w:sz="0" w:space="0" w:color="auto"/>
      </w:divBdr>
    </w:div>
    <w:div w:id="992221544">
      <w:bodyDiv w:val="1"/>
      <w:marLeft w:val="0"/>
      <w:marRight w:val="0"/>
      <w:marTop w:val="0"/>
      <w:marBottom w:val="0"/>
      <w:divBdr>
        <w:top w:val="none" w:sz="0" w:space="0" w:color="auto"/>
        <w:left w:val="none" w:sz="0" w:space="0" w:color="auto"/>
        <w:bottom w:val="none" w:sz="0" w:space="0" w:color="auto"/>
        <w:right w:val="none" w:sz="0" w:space="0" w:color="auto"/>
      </w:divBdr>
    </w:div>
    <w:div w:id="998310598">
      <w:bodyDiv w:val="1"/>
      <w:marLeft w:val="0"/>
      <w:marRight w:val="0"/>
      <w:marTop w:val="0"/>
      <w:marBottom w:val="0"/>
      <w:divBdr>
        <w:top w:val="none" w:sz="0" w:space="0" w:color="auto"/>
        <w:left w:val="none" w:sz="0" w:space="0" w:color="auto"/>
        <w:bottom w:val="none" w:sz="0" w:space="0" w:color="auto"/>
        <w:right w:val="none" w:sz="0" w:space="0" w:color="auto"/>
      </w:divBdr>
    </w:div>
    <w:div w:id="999193603">
      <w:bodyDiv w:val="1"/>
      <w:marLeft w:val="0"/>
      <w:marRight w:val="0"/>
      <w:marTop w:val="0"/>
      <w:marBottom w:val="0"/>
      <w:divBdr>
        <w:top w:val="none" w:sz="0" w:space="0" w:color="auto"/>
        <w:left w:val="none" w:sz="0" w:space="0" w:color="auto"/>
        <w:bottom w:val="none" w:sz="0" w:space="0" w:color="auto"/>
        <w:right w:val="none" w:sz="0" w:space="0" w:color="auto"/>
      </w:divBdr>
    </w:div>
    <w:div w:id="1004090784">
      <w:bodyDiv w:val="1"/>
      <w:marLeft w:val="0"/>
      <w:marRight w:val="0"/>
      <w:marTop w:val="0"/>
      <w:marBottom w:val="0"/>
      <w:divBdr>
        <w:top w:val="none" w:sz="0" w:space="0" w:color="auto"/>
        <w:left w:val="none" w:sz="0" w:space="0" w:color="auto"/>
        <w:bottom w:val="none" w:sz="0" w:space="0" w:color="auto"/>
        <w:right w:val="none" w:sz="0" w:space="0" w:color="auto"/>
      </w:divBdr>
    </w:div>
    <w:div w:id="1004628473">
      <w:bodyDiv w:val="1"/>
      <w:marLeft w:val="0"/>
      <w:marRight w:val="0"/>
      <w:marTop w:val="0"/>
      <w:marBottom w:val="0"/>
      <w:divBdr>
        <w:top w:val="none" w:sz="0" w:space="0" w:color="auto"/>
        <w:left w:val="none" w:sz="0" w:space="0" w:color="auto"/>
        <w:bottom w:val="none" w:sz="0" w:space="0" w:color="auto"/>
        <w:right w:val="none" w:sz="0" w:space="0" w:color="auto"/>
      </w:divBdr>
    </w:div>
    <w:div w:id="1016889303">
      <w:bodyDiv w:val="1"/>
      <w:marLeft w:val="0"/>
      <w:marRight w:val="0"/>
      <w:marTop w:val="0"/>
      <w:marBottom w:val="0"/>
      <w:divBdr>
        <w:top w:val="none" w:sz="0" w:space="0" w:color="auto"/>
        <w:left w:val="none" w:sz="0" w:space="0" w:color="auto"/>
        <w:bottom w:val="none" w:sz="0" w:space="0" w:color="auto"/>
        <w:right w:val="none" w:sz="0" w:space="0" w:color="auto"/>
      </w:divBdr>
    </w:div>
    <w:div w:id="1029374088">
      <w:bodyDiv w:val="1"/>
      <w:marLeft w:val="0"/>
      <w:marRight w:val="0"/>
      <w:marTop w:val="0"/>
      <w:marBottom w:val="0"/>
      <w:divBdr>
        <w:top w:val="none" w:sz="0" w:space="0" w:color="auto"/>
        <w:left w:val="none" w:sz="0" w:space="0" w:color="auto"/>
        <w:bottom w:val="none" w:sz="0" w:space="0" w:color="auto"/>
        <w:right w:val="none" w:sz="0" w:space="0" w:color="auto"/>
      </w:divBdr>
    </w:div>
    <w:div w:id="1042824967">
      <w:bodyDiv w:val="1"/>
      <w:marLeft w:val="0"/>
      <w:marRight w:val="0"/>
      <w:marTop w:val="0"/>
      <w:marBottom w:val="0"/>
      <w:divBdr>
        <w:top w:val="none" w:sz="0" w:space="0" w:color="auto"/>
        <w:left w:val="none" w:sz="0" w:space="0" w:color="auto"/>
        <w:bottom w:val="none" w:sz="0" w:space="0" w:color="auto"/>
        <w:right w:val="none" w:sz="0" w:space="0" w:color="auto"/>
      </w:divBdr>
    </w:div>
    <w:div w:id="1053313527">
      <w:bodyDiv w:val="1"/>
      <w:marLeft w:val="0"/>
      <w:marRight w:val="0"/>
      <w:marTop w:val="0"/>
      <w:marBottom w:val="0"/>
      <w:divBdr>
        <w:top w:val="none" w:sz="0" w:space="0" w:color="auto"/>
        <w:left w:val="none" w:sz="0" w:space="0" w:color="auto"/>
        <w:bottom w:val="none" w:sz="0" w:space="0" w:color="auto"/>
        <w:right w:val="none" w:sz="0" w:space="0" w:color="auto"/>
      </w:divBdr>
    </w:div>
    <w:div w:id="1056783432">
      <w:bodyDiv w:val="1"/>
      <w:marLeft w:val="0"/>
      <w:marRight w:val="0"/>
      <w:marTop w:val="0"/>
      <w:marBottom w:val="0"/>
      <w:divBdr>
        <w:top w:val="none" w:sz="0" w:space="0" w:color="auto"/>
        <w:left w:val="none" w:sz="0" w:space="0" w:color="auto"/>
        <w:bottom w:val="none" w:sz="0" w:space="0" w:color="auto"/>
        <w:right w:val="none" w:sz="0" w:space="0" w:color="auto"/>
      </w:divBdr>
    </w:div>
    <w:div w:id="1062630740">
      <w:bodyDiv w:val="1"/>
      <w:marLeft w:val="0"/>
      <w:marRight w:val="0"/>
      <w:marTop w:val="0"/>
      <w:marBottom w:val="0"/>
      <w:divBdr>
        <w:top w:val="none" w:sz="0" w:space="0" w:color="auto"/>
        <w:left w:val="none" w:sz="0" w:space="0" w:color="auto"/>
        <w:bottom w:val="none" w:sz="0" w:space="0" w:color="auto"/>
        <w:right w:val="none" w:sz="0" w:space="0" w:color="auto"/>
      </w:divBdr>
    </w:div>
    <w:div w:id="1064180511">
      <w:bodyDiv w:val="1"/>
      <w:marLeft w:val="0"/>
      <w:marRight w:val="0"/>
      <w:marTop w:val="0"/>
      <w:marBottom w:val="0"/>
      <w:divBdr>
        <w:top w:val="none" w:sz="0" w:space="0" w:color="auto"/>
        <w:left w:val="none" w:sz="0" w:space="0" w:color="auto"/>
        <w:bottom w:val="none" w:sz="0" w:space="0" w:color="auto"/>
        <w:right w:val="none" w:sz="0" w:space="0" w:color="auto"/>
      </w:divBdr>
    </w:div>
    <w:div w:id="1071151467">
      <w:bodyDiv w:val="1"/>
      <w:marLeft w:val="0"/>
      <w:marRight w:val="0"/>
      <w:marTop w:val="0"/>
      <w:marBottom w:val="0"/>
      <w:divBdr>
        <w:top w:val="none" w:sz="0" w:space="0" w:color="auto"/>
        <w:left w:val="none" w:sz="0" w:space="0" w:color="auto"/>
        <w:bottom w:val="none" w:sz="0" w:space="0" w:color="auto"/>
        <w:right w:val="none" w:sz="0" w:space="0" w:color="auto"/>
      </w:divBdr>
    </w:div>
    <w:div w:id="1084062823">
      <w:bodyDiv w:val="1"/>
      <w:marLeft w:val="0"/>
      <w:marRight w:val="0"/>
      <w:marTop w:val="0"/>
      <w:marBottom w:val="0"/>
      <w:divBdr>
        <w:top w:val="none" w:sz="0" w:space="0" w:color="auto"/>
        <w:left w:val="none" w:sz="0" w:space="0" w:color="auto"/>
        <w:bottom w:val="none" w:sz="0" w:space="0" w:color="auto"/>
        <w:right w:val="none" w:sz="0" w:space="0" w:color="auto"/>
      </w:divBdr>
    </w:div>
    <w:div w:id="1086540711">
      <w:bodyDiv w:val="1"/>
      <w:marLeft w:val="0"/>
      <w:marRight w:val="0"/>
      <w:marTop w:val="0"/>
      <w:marBottom w:val="0"/>
      <w:divBdr>
        <w:top w:val="none" w:sz="0" w:space="0" w:color="auto"/>
        <w:left w:val="none" w:sz="0" w:space="0" w:color="auto"/>
        <w:bottom w:val="none" w:sz="0" w:space="0" w:color="auto"/>
        <w:right w:val="none" w:sz="0" w:space="0" w:color="auto"/>
      </w:divBdr>
    </w:div>
    <w:div w:id="1087115425">
      <w:bodyDiv w:val="1"/>
      <w:marLeft w:val="0"/>
      <w:marRight w:val="0"/>
      <w:marTop w:val="0"/>
      <w:marBottom w:val="0"/>
      <w:divBdr>
        <w:top w:val="none" w:sz="0" w:space="0" w:color="auto"/>
        <w:left w:val="none" w:sz="0" w:space="0" w:color="auto"/>
        <w:bottom w:val="none" w:sz="0" w:space="0" w:color="auto"/>
        <w:right w:val="none" w:sz="0" w:space="0" w:color="auto"/>
      </w:divBdr>
    </w:div>
    <w:div w:id="1099831651">
      <w:bodyDiv w:val="1"/>
      <w:marLeft w:val="0"/>
      <w:marRight w:val="0"/>
      <w:marTop w:val="0"/>
      <w:marBottom w:val="0"/>
      <w:divBdr>
        <w:top w:val="none" w:sz="0" w:space="0" w:color="auto"/>
        <w:left w:val="none" w:sz="0" w:space="0" w:color="auto"/>
        <w:bottom w:val="none" w:sz="0" w:space="0" w:color="auto"/>
        <w:right w:val="none" w:sz="0" w:space="0" w:color="auto"/>
      </w:divBdr>
    </w:div>
    <w:div w:id="1102263872">
      <w:bodyDiv w:val="1"/>
      <w:marLeft w:val="0"/>
      <w:marRight w:val="0"/>
      <w:marTop w:val="0"/>
      <w:marBottom w:val="0"/>
      <w:divBdr>
        <w:top w:val="none" w:sz="0" w:space="0" w:color="auto"/>
        <w:left w:val="none" w:sz="0" w:space="0" w:color="auto"/>
        <w:bottom w:val="none" w:sz="0" w:space="0" w:color="auto"/>
        <w:right w:val="none" w:sz="0" w:space="0" w:color="auto"/>
      </w:divBdr>
    </w:div>
    <w:div w:id="1106971836">
      <w:bodyDiv w:val="1"/>
      <w:marLeft w:val="0"/>
      <w:marRight w:val="0"/>
      <w:marTop w:val="0"/>
      <w:marBottom w:val="0"/>
      <w:divBdr>
        <w:top w:val="none" w:sz="0" w:space="0" w:color="auto"/>
        <w:left w:val="none" w:sz="0" w:space="0" w:color="auto"/>
        <w:bottom w:val="none" w:sz="0" w:space="0" w:color="auto"/>
        <w:right w:val="none" w:sz="0" w:space="0" w:color="auto"/>
      </w:divBdr>
    </w:div>
    <w:div w:id="1136946223">
      <w:bodyDiv w:val="1"/>
      <w:marLeft w:val="0"/>
      <w:marRight w:val="0"/>
      <w:marTop w:val="0"/>
      <w:marBottom w:val="0"/>
      <w:divBdr>
        <w:top w:val="none" w:sz="0" w:space="0" w:color="auto"/>
        <w:left w:val="none" w:sz="0" w:space="0" w:color="auto"/>
        <w:bottom w:val="none" w:sz="0" w:space="0" w:color="auto"/>
        <w:right w:val="none" w:sz="0" w:space="0" w:color="auto"/>
      </w:divBdr>
    </w:div>
    <w:div w:id="1139498683">
      <w:bodyDiv w:val="1"/>
      <w:marLeft w:val="0"/>
      <w:marRight w:val="0"/>
      <w:marTop w:val="0"/>
      <w:marBottom w:val="0"/>
      <w:divBdr>
        <w:top w:val="none" w:sz="0" w:space="0" w:color="auto"/>
        <w:left w:val="none" w:sz="0" w:space="0" w:color="auto"/>
        <w:bottom w:val="none" w:sz="0" w:space="0" w:color="auto"/>
        <w:right w:val="none" w:sz="0" w:space="0" w:color="auto"/>
      </w:divBdr>
    </w:div>
    <w:div w:id="1145395360">
      <w:bodyDiv w:val="1"/>
      <w:marLeft w:val="0"/>
      <w:marRight w:val="0"/>
      <w:marTop w:val="0"/>
      <w:marBottom w:val="0"/>
      <w:divBdr>
        <w:top w:val="none" w:sz="0" w:space="0" w:color="auto"/>
        <w:left w:val="none" w:sz="0" w:space="0" w:color="auto"/>
        <w:bottom w:val="none" w:sz="0" w:space="0" w:color="auto"/>
        <w:right w:val="none" w:sz="0" w:space="0" w:color="auto"/>
      </w:divBdr>
    </w:div>
    <w:div w:id="1163886365">
      <w:bodyDiv w:val="1"/>
      <w:marLeft w:val="0"/>
      <w:marRight w:val="0"/>
      <w:marTop w:val="0"/>
      <w:marBottom w:val="0"/>
      <w:divBdr>
        <w:top w:val="none" w:sz="0" w:space="0" w:color="auto"/>
        <w:left w:val="none" w:sz="0" w:space="0" w:color="auto"/>
        <w:bottom w:val="none" w:sz="0" w:space="0" w:color="auto"/>
        <w:right w:val="none" w:sz="0" w:space="0" w:color="auto"/>
      </w:divBdr>
    </w:div>
    <w:div w:id="1165508034">
      <w:bodyDiv w:val="1"/>
      <w:marLeft w:val="0"/>
      <w:marRight w:val="0"/>
      <w:marTop w:val="0"/>
      <w:marBottom w:val="0"/>
      <w:divBdr>
        <w:top w:val="none" w:sz="0" w:space="0" w:color="auto"/>
        <w:left w:val="none" w:sz="0" w:space="0" w:color="auto"/>
        <w:bottom w:val="none" w:sz="0" w:space="0" w:color="auto"/>
        <w:right w:val="none" w:sz="0" w:space="0" w:color="auto"/>
      </w:divBdr>
    </w:div>
    <w:div w:id="1166941674">
      <w:bodyDiv w:val="1"/>
      <w:marLeft w:val="0"/>
      <w:marRight w:val="0"/>
      <w:marTop w:val="0"/>
      <w:marBottom w:val="0"/>
      <w:divBdr>
        <w:top w:val="none" w:sz="0" w:space="0" w:color="auto"/>
        <w:left w:val="none" w:sz="0" w:space="0" w:color="auto"/>
        <w:bottom w:val="none" w:sz="0" w:space="0" w:color="auto"/>
        <w:right w:val="none" w:sz="0" w:space="0" w:color="auto"/>
      </w:divBdr>
    </w:div>
    <w:div w:id="1172447008">
      <w:bodyDiv w:val="1"/>
      <w:marLeft w:val="0"/>
      <w:marRight w:val="0"/>
      <w:marTop w:val="0"/>
      <w:marBottom w:val="0"/>
      <w:divBdr>
        <w:top w:val="none" w:sz="0" w:space="0" w:color="auto"/>
        <w:left w:val="none" w:sz="0" w:space="0" w:color="auto"/>
        <w:bottom w:val="none" w:sz="0" w:space="0" w:color="auto"/>
        <w:right w:val="none" w:sz="0" w:space="0" w:color="auto"/>
      </w:divBdr>
    </w:div>
    <w:div w:id="1181895418">
      <w:bodyDiv w:val="1"/>
      <w:marLeft w:val="0"/>
      <w:marRight w:val="0"/>
      <w:marTop w:val="0"/>
      <w:marBottom w:val="0"/>
      <w:divBdr>
        <w:top w:val="none" w:sz="0" w:space="0" w:color="auto"/>
        <w:left w:val="none" w:sz="0" w:space="0" w:color="auto"/>
        <w:bottom w:val="none" w:sz="0" w:space="0" w:color="auto"/>
        <w:right w:val="none" w:sz="0" w:space="0" w:color="auto"/>
      </w:divBdr>
    </w:div>
    <w:div w:id="1183082521">
      <w:bodyDiv w:val="1"/>
      <w:marLeft w:val="0"/>
      <w:marRight w:val="0"/>
      <w:marTop w:val="0"/>
      <w:marBottom w:val="0"/>
      <w:divBdr>
        <w:top w:val="none" w:sz="0" w:space="0" w:color="auto"/>
        <w:left w:val="none" w:sz="0" w:space="0" w:color="auto"/>
        <w:bottom w:val="none" w:sz="0" w:space="0" w:color="auto"/>
        <w:right w:val="none" w:sz="0" w:space="0" w:color="auto"/>
      </w:divBdr>
    </w:div>
    <w:div w:id="1185243897">
      <w:bodyDiv w:val="1"/>
      <w:marLeft w:val="0"/>
      <w:marRight w:val="0"/>
      <w:marTop w:val="0"/>
      <w:marBottom w:val="0"/>
      <w:divBdr>
        <w:top w:val="none" w:sz="0" w:space="0" w:color="auto"/>
        <w:left w:val="none" w:sz="0" w:space="0" w:color="auto"/>
        <w:bottom w:val="none" w:sz="0" w:space="0" w:color="auto"/>
        <w:right w:val="none" w:sz="0" w:space="0" w:color="auto"/>
      </w:divBdr>
    </w:div>
    <w:div w:id="1195462914">
      <w:bodyDiv w:val="1"/>
      <w:marLeft w:val="0"/>
      <w:marRight w:val="0"/>
      <w:marTop w:val="0"/>
      <w:marBottom w:val="0"/>
      <w:divBdr>
        <w:top w:val="none" w:sz="0" w:space="0" w:color="auto"/>
        <w:left w:val="none" w:sz="0" w:space="0" w:color="auto"/>
        <w:bottom w:val="none" w:sz="0" w:space="0" w:color="auto"/>
        <w:right w:val="none" w:sz="0" w:space="0" w:color="auto"/>
      </w:divBdr>
    </w:div>
    <w:div w:id="1201626324">
      <w:bodyDiv w:val="1"/>
      <w:marLeft w:val="0"/>
      <w:marRight w:val="0"/>
      <w:marTop w:val="0"/>
      <w:marBottom w:val="0"/>
      <w:divBdr>
        <w:top w:val="none" w:sz="0" w:space="0" w:color="auto"/>
        <w:left w:val="none" w:sz="0" w:space="0" w:color="auto"/>
        <w:bottom w:val="none" w:sz="0" w:space="0" w:color="auto"/>
        <w:right w:val="none" w:sz="0" w:space="0" w:color="auto"/>
      </w:divBdr>
    </w:div>
    <w:div w:id="1208907522">
      <w:bodyDiv w:val="1"/>
      <w:marLeft w:val="0"/>
      <w:marRight w:val="0"/>
      <w:marTop w:val="0"/>
      <w:marBottom w:val="0"/>
      <w:divBdr>
        <w:top w:val="none" w:sz="0" w:space="0" w:color="auto"/>
        <w:left w:val="none" w:sz="0" w:space="0" w:color="auto"/>
        <w:bottom w:val="none" w:sz="0" w:space="0" w:color="auto"/>
        <w:right w:val="none" w:sz="0" w:space="0" w:color="auto"/>
      </w:divBdr>
    </w:div>
    <w:div w:id="1209101053">
      <w:bodyDiv w:val="1"/>
      <w:marLeft w:val="0"/>
      <w:marRight w:val="0"/>
      <w:marTop w:val="0"/>
      <w:marBottom w:val="0"/>
      <w:divBdr>
        <w:top w:val="none" w:sz="0" w:space="0" w:color="auto"/>
        <w:left w:val="none" w:sz="0" w:space="0" w:color="auto"/>
        <w:bottom w:val="none" w:sz="0" w:space="0" w:color="auto"/>
        <w:right w:val="none" w:sz="0" w:space="0" w:color="auto"/>
      </w:divBdr>
    </w:div>
    <w:div w:id="1209150813">
      <w:bodyDiv w:val="1"/>
      <w:marLeft w:val="0"/>
      <w:marRight w:val="0"/>
      <w:marTop w:val="0"/>
      <w:marBottom w:val="0"/>
      <w:divBdr>
        <w:top w:val="none" w:sz="0" w:space="0" w:color="auto"/>
        <w:left w:val="none" w:sz="0" w:space="0" w:color="auto"/>
        <w:bottom w:val="none" w:sz="0" w:space="0" w:color="auto"/>
        <w:right w:val="none" w:sz="0" w:space="0" w:color="auto"/>
      </w:divBdr>
    </w:div>
    <w:div w:id="1213156206">
      <w:bodyDiv w:val="1"/>
      <w:marLeft w:val="0"/>
      <w:marRight w:val="0"/>
      <w:marTop w:val="0"/>
      <w:marBottom w:val="0"/>
      <w:divBdr>
        <w:top w:val="none" w:sz="0" w:space="0" w:color="auto"/>
        <w:left w:val="none" w:sz="0" w:space="0" w:color="auto"/>
        <w:bottom w:val="none" w:sz="0" w:space="0" w:color="auto"/>
        <w:right w:val="none" w:sz="0" w:space="0" w:color="auto"/>
      </w:divBdr>
    </w:div>
    <w:div w:id="1215695735">
      <w:bodyDiv w:val="1"/>
      <w:marLeft w:val="0"/>
      <w:marRight w:val="0"/>
      <w:marTop w:val="0"/>
      <w:marBottom w:val="0"/>
      <w:divBdr>
        <w:top w:val="none" w:sz="0" w:space="0" w:color="auto"/>
        <w:left w:val="none" w:sz="0" w:space="0" w:color="auto"/>
        <w:bottom w:val="none" w:sz="0" w:space="0" w:color="auto"/>
        <w:right w:val="none" w:sz="0" w:space="0" w:color="auto"/>
      </w:divBdr>
    </w:div>
    <w:div w:id="1223520743">
      <w:bodyDiv w:val="1"/>
      <w:marLeft w:val="0"/>
      <w:marRight w:val="0"/>
      <w:marTop w:val="0"/>
      <w:marBottom w:val="0"/>
      <w:divBdr>
        <w:top w:val="none" w:sz="0" w:space="0" w:color="auto"/>
        <w:left w:val="none" w:sz="0" w:space="0" w:color="auto"/>
        <w:bottom w:val="none" w:sz="0" w:space="0" w:color="auto"/>
        <w:right w:val="none" w:sz="0" w:space="0" w:color="auto"/>
      </w:divBdr>
    </w:div>
    <w:div w:id="1225528430">
      <w:bodyDiv w:val="1"/>
      <w:marLeft w:val="0"/>
      <w:marRight w:val="0"/>
      <w:marTop w:val="0"/>
      <w:marBottom w:val="0"/>
      <w:divBdr>
        <w:top w:val="none" w:sz="0" w:space="0" w:color="auto"/>
        <w:left w:val="none" w:sz="0" w:space="0" w:color="auto"/>
        <w:bottom w:val="none" w:sz="0" w:space="0" w:color="auto"/>
        <w:right w:val="none" w:sz="0" w:space="0" w:color="auto"/>
      </w:divBdr>
    </w:div>
    <w:div w:id="1226263270">
      <w:bodyDiv w:val="1"/>
      <w:marLeft w:val="0"/>
      <w:marRight w:val="0"/>
      <w:marTop w:val="0"/>
      <w:marBottom w:val="0"/>
      <w:divBdr>
        <w:top w:val="none" w:sz="0" w:space="0" w:color="auto"/>
        <w:left w:val="none" w:sz="0" w:space="0" w:color="auto"/>
        <w:bottom w:val="none" w:sz="0" w:space="0" w:color="auto"/>
        <w:right w:val="none" w:sz="0" w:space="0" w:color="auto"/>
      </w:divBdr>
    </w:div>
    <w:div w:id="1230770993">
      <w:bodyDiv w:val="1"/>
      <w:marLeft w:val="0"/>
      <w:marRight w:val="0"/>
      <w:marTop w:val="0"/>
      <w:marBottom w:val="0"/>
      <w:divBdr>
        <w:top w:val="none" w:sz="0" w:space="0" w:color="auto"/>
        <w:left w:val="none" w:sz="0" w:space="0" w:color="auto"/>
        <w:bottom w:val="none" w:sz="0" w:space="0" w:color="auto"/>
        <w:right w:val="none" w:sz="0" w:space="0" w:color="auto"/>
      </w:divBdr>
    </w:div>
    <w:div w:id="1233395278">
      <w:bodyDiv w:val="1"/>
      <w:marLeft w:val="0"/>
      <w:marRight w:val="0"/>
      <w:marTop w:val="0"/>
      <w:marBottom w:val="0"/>
      <w:divBdr>
        <w:top w:val="none" w:sz="0" w:space="0" w:color="auto"/>
        <w:left w:val="none" w:sz="0" w:space="0" w:color="auto"/>
        <w:bottom w:val="none" w:sz="0" w:space="0" w:color="auto"/>
        <w:right w:val="none" w:sz="0" w:space="0" w:color="auto"/>
      </w:divBdr>
    </w:div>
    <w:div w:id="1236159531">
      <w:bodyDiv w:val="1"/>
      <w:marLeft w:val="0"/>
      <w:marRight w:val="0"/>
      <w:marTop w:val="0"/>
      <w:marBottom w:val="0"/>
      <w:divBdr>
        <w:top w:val="none" w:sz="0" w:space="0" w:color="auto"/>
        <w:left w:val="none" w:sz="0" w:space="0" w:color="auto"/>
        <w:bottom w:val="none" w:sz="0" w:space="0" w:color="auto"/>
        <w:right w:val="none" w:sz="0" w:space="0" w:color="auto"/>
      </w:divBdr>
    </w:div>
    <w:div w:id="1240402138">
      <w:bodyDiv w:val="1"/>
      <w:marLeft w:val="0"/>
      <w:marRight w:val="0"/>
      <w:marTop w:val="0"/>
      <w:marBottom w:val="0"/>
      <w:divBdr>
        <w:top w:val="none" w:sz="0" w:space="0" w:color="auto"/>
        <w:left w:val="none" w:sz="0" w:space="0" w:color="auto"/>
        <w:bottom w:val="none" w:sz="0" w:space="0" w:color="auto"/>
        <w:right w:val="none" w:sz="0" w:space="0" w:color="auto"/>
      </w:divBdr>
    </w:div>
    <w:div w:id="1247301205">
      <w:bodyDiv w:val="1"/>
      <w:marLeft w:val="0"/>
      <w:marRight w:val="0"/>
      <w:marTop w:val="0"/>
      <w:marBottom w:val="0"/>
      <w:divBdr>
        <w:top w:val="none" w:sz="0" w:space="0" w:color="auto"/>
        <w:left w:val="none" w:sz="0" w:space="0" w:color="auto"/>
        <w:bottom w:val="none" w:sz="0" w:space="0" w:color="auto"/>
        <w:right w:val="none" w:sz="0" w:space="0" w:color="auto"/>
      </w:divBdr>
    </w:div>
    <w:div w:id="1250581382">
      <w:bodyDiv w:val="1"/>
      <w:marLeft w:val="0"/>
      <w:marRight w:val="0"/>
      <w:marTop w:val="0"/>
      <w:marBottom w:val="0"/>
      <w:divBdr>
        <w:top w:val="none" w:sz="0" w:space="0" w:color="auto"/>
        <w:left w:val="none" w:sz="0" w:space="0" w:color="auto"/>
        <w:bottom w:val="none" w:sz="0" w:space="0" w:color="auto"/>
        <w:right w:val="none" w:sz="0" w:space="0" w:color="auto"/>
      </w:divBdr>
    </w:div>
    <w:div w:id="1250847806">
      <w:bodyDiv w:val="1"/>
      <w:marLeft w:val="0"/>
      <w:marRight w:val="0"/>
      <w:marTop w:val="0"/>
      <w:marBottom w:val="0"/>
      <w:divBdr>
        <w:top w:val="none" w:sz="0" w:space="0" w:color="auto"/>
        <w:left w:val="none" w:sz="0" w:space="0" w:color="auto"/>
        <w:bottom w:val="none" w:sz="0" w:space="0" w:color="auto"/>
        <w:right w:val="none" w:sz="0" w:space="0" w:color="auto"/>
      </w:divBdr>
    </w:div>
    <w:div w:id="1254164291">
      <w:bodyDiv w:val="1"/>
      <w:marLeft w:val="0"/>
      <w:marRight w:val="0"/>
      <w:marTop w:val="0"/>
      <w:marBottom w:val="0"/>
      <w:divBdr>
        <w:top w:val="none" w:sz="0" w:space="0" w:color="auto"/>
        <w:left w:val="none" w:sz="0" w:space="0" w:color="auto"/>
        <w:bottom w:val="none" w:sz="0" w:space="0" w:color="auto"/>
        <w:right w:val="none" w:sz="0" w:space="0" w:color="auto"/>
      </w:divBdr>
    </w:div>
    <w:div w:id="1274436394">
      <w:bodyDiv w:val="1"/>
      <w:marLeft w:val="0"/>
      <w:marRight w:val="0"/>
      <w:marTop w:val="0"/>
      <w:marBottom w:val="0"/>
      <w:divBdr>
        <w:top w:val="none" w:sz="0" w:space="0" w:color="auto"/>
        <w:left w:val="none" w:sz="0" w:space="0" w:color="auto"/>
        <w:bottom w:val="none" w:sz="0" w:space="0" w:color="auto"/>
        <w:right w:val="none" w:sz="0" w:space="0" w:color="auto"/>
      </w:divBdr>
    </w:div>
    <w:div w:id="1274901202">
      <w:bodyDiv w:val="1"/>
      <w:marLeft w:val="0"/>
      <w:marRight w:val="0"/>
      <w:marTop w:val="0"/>
      <w:marBottom w:val="0"/>
      <w:divBdr>
        <w:top w:val="none" w:sz="0" w:space="0" w:color="auto"/>
        <w:left w:val="none" w:sz="0" w:space="0" w:color="auto"/>
        <w:bottom w:val="none" w:sz="0" w:space="0" w:color="auto"/>
        <w:right w:val="none" w:sz="0" w:space="0" w:color="auto"/>
      </w:divBdr>
    </w:div>
    <w:div w:id="1279072235">
      <w:bodyDiv w:val="1"/>
      <w:marLeft w:val="0"/>
      <w:marRight w:val="0"/>
      <w:marTop w:val="0"/>
      <w:marBottom w:val="0"/>
      <w:divBdr>
        <w:top w:val="none" w:sz="0" w:space="0" w:color="auto"/>
        <w:left w:val="none" w:sz="0" w:space="0" w:color="auto"/>
        <w:bottom w:val="none" w:sz="0" w:space="0" w:color="auto"/>
        <w:right w:val="none" w:sz="0" w:space="0" w:color="auto"/>
      </w:divBdr>
    </w:div>
    <w:div w:id="1284576574">
      <w:bodyDiv w:val="1"/>
      <w:marLeft w:val="0"/>
      <w:marRight w:val="0"/>
      <w:marTop w:val="0"/>
      <w:marBottom w:val="0"/>
      <w:divBdr>
        <w:top w:val="none" w:sz="0" w:space="0" w:color="auto"/>
        <w:left w:val="none" w:sz="0" w:space="0" w:color="auto"/>
        <w:bottom w:val="none" w:sz="0" w:space="0" w:color="auto"/>
        <w:right w:val="none" w:sz="0" w:space="0" w:color="auto"/>
      </w:divBdr>
    </w:div>
    <w:div w:id="1290938879">
      <w:bodyDiv w:val="1"/>
      <w:marLeft w:val="0"/>
      <w:marRight w:val="0"/>
      <w:marTop w:val="0"/>
      <w:marBottom w:val="0"/>
      <w:divBdr>
        <w:top w:val="none" w:sz="0" w:space="0" w:color="auto"/>
        <w:left w:val="none" w:sz="0" w:space="0" w:color="auto"/>
        <w:bottom w:val="none" w:sz="0" w:space="0" w:color="auto"/>
        <w:right w:val="none" w:sz="0" w:space="0" w:color="auto"/>
      </w:divBdr>
    </w:div>
    <w:div w:id="1302079501">
      <w:bodyDiv w:val="1"/>
      <w:marLeft w:val="0"/>
      <w:marRight w:val="0"/>
      <w:marTop w:val="0"/>
      <w:marBottom w:val="0"/>
      <w:divBdr>
        <w:top w:val="none" w:sz="0" w:space="0" w:color="auto"/>
        <w:left w:val="none" w:sz="0" w:space="0" w:color="auto"/>
        <w:bottom w:val="none" w:sz="0" w:space="0" w:color="auto"/>
        <w:right w:val="none" w:sz="0" w:space="0" w:color="auto"/>
      </w:divBdr>
    </w:div>
    <w:div w:id="1307247182">
      <w:bodyDiv w:val="1"/>
      <w:marLeft w:val="0"/>
      <w:marRight w:val="0"/>
      <w:marTop w:val="0"/>
      <w:marBottom w:val="0"/>
      <w:divBdr>
        <w:top w:val="none" w:sz="0" w:space="0" w:color="auto"/>
        <w:left w:val="none" w:sz="0" w:space="0" w:color="auto"/>
        <w:bottom w:val="none" w:sz="0" w:space="0" w:color="auto"/>
        <w:right w:val="none" w:sz="0" w:space="0" w:color="auto"/>
      </w:divBdr>
    </w:div>
    <w:div w:id="1315572959">
      <w:bodyDiv w:val="1"/>
      <w:marLeft w:val="0"/>
      <w:marRight w:val="0"/>
      <w:marTop w:val="0"/>
      <w:marBottom w:val="0"/>
      <w:divBdr>
        <w:top w:val="none" w:sz="0" w:space="0" w:color="auto"/>
        <w:left w:val="none" w:sz="0" w:space="0" w:color="auto"/>
        <w:bottom w:val="none" w:sz="0" w:space="0" w:color="auto"/>
        <w:right w:val="none" w:sz="0" w:space="0" w:color="auto"/>
      </w:divBdr>
    </w:div>
    <w:div w:id="1316838717">
      <w:bodyDiv w:val="1"/>
      <w:marLeft w:val="0"/>
      <w:marRight w:val="0"/>
      <w:marTop w:val="0"/>
      <w:marBottom w:val="0"/>
      <w:divBdr>
        <w:top w:val="none" w:sz="0" w:space="0" w:color="auto"/>
        <w:left w:val="none" w:sz="0" w:space="0" w:color="auto"/>
        <w:bottom w:val="none" w:sz="0" w:space="0" w:color="auto"/>
        <w:right w:val="none" w:sz="0" w:space="0" w:color="auto"/>
      </w:divBdr>
    </w:div>
    <w:div w:id="1329676781">
      <w:bodyDiv w:val="1"/>
      <w:marLeft w:val="0"/>
      <w:marRight w:val="0"/>
      <w:marTop w:val="0"/>
      <w:marBottom w:val="0"/>
      <w:divBdr>
        <w:top w:val="none" w:sz="0" w:space="0" w:color="auto"/>
        <w:left w:val="none" w:sz="0" w:space="0" w:color="auto"/>
        <w:bottom w:val="none" w:sz="0" w:space="0" w:color="auto"/>
        <w:right w:val="none" w:sz="0" w:space="0" w:color="auto"/>
      </w:divBdr>
    </w:div>
    <w:div w:id="1332565516">
      <w:bodyDiv w:val="1"/>
      <w:marLeft w:val="0"/>
      <w:marRight w:val="0"/>
      <w:marTop w:val="0"/>
      <w:marBottom w:val="0"/>
      <w:divBdr>
        <w:top w:val="none" w:sz="0" w:space="0" w:color="auto"/>
        <w:left w:val="none" w:sz="0" w:space="0" w:color="auto"/>
        <w:bottom w:val="none" w:sz="0" w:space="0" w:color="auto"/>
        <w:right w:val="none" w:sz="0" w:space="0" w:color="auto"/>
      </w:divBdr>
    </w:div>
    <w:div w:id="1340741219">
      <w:bodyDiv w:val="1"/>
      <w:marLeft w:val="0"/>
      <w:marRight w:val="0"/>
      <w:marTop w:val="0"/>
      <w:marBottom w:val="0"/>
      <w:divBdr>
        <w:top w:val="none" w:sz="0" w:space="0" w:color="auto"/>
        <w:left w:val="none" w:sz="0" w:space="0" w:color="auto"/>
        <w:bottom w:val="none" w:sz="0" w:space="0" w:color="auto"/>
        <w:right w:val="none" w:sz="0" w:space="0" w:color="auto"/>
      </w:divBdr>
    </w:div>
    <w:div w:id="1341161187">
      <w:bodyDiv w:val="1"/>
      <w:marLeft w:val="0"/>
      <w:marRight w:val="0"/>
      <w:marTop w:val="0"/>
      <w:marBottom w:val="0"/>
      <w:divBdr>
        <w:top w:val="none" w:sz="0" w:space="0" w:color="auto"/>
        <w:left w:val="none" w:sz="0" w:space="0" w:color="auto"/>
        <w:bottom w:val="none" w:sz="0" w:space="0" w:color="auto"/>
        <w:right w:val="none" w:sz="0" w:space="0" w:color="auto"/>
      </w:divBdr>
    </w:div>
    <w:div w:id="1341395515">
      <w:bodyDiv w:val="1"/>
      <w:marLeft w:val="0"/>
      <w:marRight w:val="0"/>
      <w:marTop w:val="0"/>
      <w:marBottom w:val="0"/>
      <w:divBdr>
        <w:top w:val="none" w:sz="0" w:space="0" w:color="auto"/>
        <w:left w:val="none" w:sz="0" w:space="0" w:color="auto"/>
        <w:bottom w:val="none" w:sz="0" w:space="0" w:color="auto"/>
        <w:right w:val="none" w:sz="0" w:space="0" w:color="auto"/>
      </w:divBdr>
    </w:div>
    <w:div w:id="1343821998">
      <w:bodyDiv w:val="1"/>
      <w:marLeft w:val="0"/>
      <w:marRight w:val="0"/>
      <w:marTop w:val="0"/>
      <w:marBottom w:val="0"/>
      <w:divBdr>
        <w:top w:val="none" w:sz="0" w:space="0" w:color="auto"/>
        <w:left w:val="none" w:sz="0" w:space="0" w:color="auto"/>
        <w:bottom w:val="none" w:sz="0" w:space="0" w:color="auto"/>
        <w:right w:val="none" w:sz="0" w:space="0" w:color="auto"/>
      </w:divBdr>
    </w:div>
    <w:div w:id="1375235766">
      <w:bodyDiv w:val="1"/>
      <w:marLeft w:val="0"/>
      <w:marRight w:val="0"/>
      <w:marTop w:val="0"/>
      <w:marBottom w:val="0"/>
      <w:divBdr>
        <w:top w:val="none" w:sz="0" w:space="0" w:color="auto"/>
        <w:left w:val="none" w:sz="0" w:space="0" w:color="auto"/>
        <w:bottom w:val="none" w:sz="0" w:space="0" w:color="auto"/>
        <w:right w:val="none" w:sz="0" w:space="0" w:color="auto"/>
      </w:divBdr>
    </w:div>
    <w:div w:id="1377704589">
      <w:bodyDiv w:val="1"/>
      <w:marLeft w:val="0"/>
      <w:marRight w:val="0"/>
      <w:marTop w:val="0"/>
      <w:marBottom w:val="0"/>
      <w:divBdr>
        <w:top w:val="none" w:sz="0" w:space="0" w:color="auto"/>
        <w:left w:val="none" w:sz="0" w:space="0" w:color="auto"/>
        <w:bottom w:val="none" w:sz="0" w:space="0" w:color="auto"/>
        <w:right w:val="none" w:sz="0" w:space="0" w:color="auto"/>
      </w:divBdr>
    </w:div>
    <w:div w:id="1387728219">
      <w:bodyDiv w:val="1"/>
      <w:marLeft w:val="0"/>
      <w:marRight w:val="0"/>
      <w:marTop w:val="0"/>
      <w:marBottom w:val="0"/>
      <w:divBdr>
        <w:top w:val="none" w:sz="0" w:space="0" w:color="auto"/>
        <w:left w:val="none" w:sz="0" w:space="0" w:color="auto"/>
        <w:bottom w:val="none" w:sz="0" w:space="0" w:color="auto"/>
        <w:right w:val="none" w:sz="0" w:space="0" w:color="auto"/>
      </w:divBdr>
    </w:div>
    <w:div w:id="1405370334">
      <w:bodyDiv w:val="1"/>
      <w:marLeft w:val="0"/>
      <w:marRight w:val="0"/>
      <w:marTop w:val="0"/>
      <w:marBottom w:val="0"/>
      <w:divBdr>
        <w:top w:val="none" w:sz="0" w:space="0" w:color="auto"/>
        <w:left w:val="none" w:sz="0" w:space="0" w:color="auto"/>
        <w:bottom w:val="none" w:sz="0" w:space="0" w:color="auto"/>
        <w:right w:val="none" w:sz="0" w:space="0" w:color="auto"/>
      </w:divBdr>
    </w:div>
    <w:div w:id="1408842755">
      <w:bodyDiv w:val="1"/>
      <w:marLeft w:val="0"/>
      <w:marRight w:val="0"/>
      <w:marTop w:val="0"/>
      <w:marBottom w:val="0"/>
      <w:divBdr>
        <w:top w:val="none" w:sz="0" w:space="0" w:color="auto"/>
        <w:left w:val="none" w:sz="0" w:space="0" w:color="auto"/>
        <w:bottom w:val="none" w:sz="0" w:space="0" w:color="auto"/>
        <w:right w:val="none" w:sz="0" w:space="0" w:color="auto"/>
      </w:divBdr>
    </w:div>
    <w:div w:id="1410620688">
      <w:bodyDiv w:val="1"/>
      <w:marLeft w:val="0"/>
      <w:marRight w:val="0"/>
      <w:marTop w:val="0"/>
      <w:marBottom w:val="0"/>
      <w:divBdr>
        <w:top w:val="none" w:sz="0" w:space="0" w:color="auto"/>
        <w:left w:val="none" w:sz="0" w:space="0" w:color="auto"/>
        <w:bottom w:val="none" w:sz="0" w:space="0" w:color="auto"/>
        <w:right w:val="none" w:sz="0" w:space="0" w:color="auto"/>
      </w:divBdr>
    </w:div>
    <w:div w:id="1420711588">
      <w:bodyDiv w:val="1"/>
      <w:marLeft w:val="0"/>
      <w:marRight w:val="0"/>
      <w:marTop w:val="0"/>
      <w:marBottom w:val="0"/>
      <w:divBdr>
        <w:top w:val="none" w:sz="0" w:space="0" w:color="auto"/>
        <w:left w:val="none" w:sz="0" w:space="0" w:color="auto"/>
        <w:bottom w:val="none" w:sz="0" w:space="0" w:color="auto"/>
        <w:right w:val="none" w:sz="0" w:space="0" w:color="auto"/>
      </w:divBdr>
    </w:div>
    <w:div w:id="1427657711">
      <w:bodyDiv w:val="1"/>
      <w:marLeft w:val="0"/>
      <w:marRight w:val="0"/>
      <w:marTop w:val="0"/>
      <w:marBottom w:val="0"/>
      <w:divBdr>
        <w:top w:val="none" w:sz="0" w:space="0" w:color="auto"/>
        <w:left w:val="none" w:sz="0" w:space="0" w:color="auto"/>
        <w:bottom w:val="none" w:sz="0" w:space="0" w:color="auto"/>
        <w:right w:val="none" w:sz="0" w:space="0" w:color="auto"/>
      </w:divBdr>
    </w:div>
    <w:div w:id="1428845867">
      <w:bodyDiv w:val="1"/>
      <w:marLeft w:val="0"/>
      <w:marRight w:val="0"/>
      <w:marTop w:val="0"/>
      <w:marBottom w:val="0"/>
      <w:divBdr>
        <w:top w:val="none" w:sz="0" w:space="0" w:color="auto"/>
        <w:left w:val="none" w:sz="0" w:space="0" w:color="auto"/>
        <w:bottom w:val="none" w:sz="0" w:space="0" w:color="auto"/>
        <w:right w:val="none" w:sz="0" w:space="0" w:color="auto"/>
      </w:divBdr>
    </w:div>
    <w:div w:id="1432360858">
      <w:bodyDiv w:val="1"/>
      <w:marLeft w:val="0"/>
      <w:marRight w:val="0"/>
      <w:marTop w:val="0"/>
      <w:marBottom w:val="0"/>
      <w:divBdr>
        <w:top w:val="none" w:sz="0" w:space="0" w:color="auto"/>
        <w:left w:val="none" w:sz="0" w:space="0" w:color="auto"/>
        <w:bottom w:val="none" w:sz="0" w:space="0" w:color="auto"/>
        <w:right w:val="none" w:sz="0" w:space="0" w:color="auto"/>
      </w:divBdr>
    </w:div>
    <w:div w:id="1440099344">
      <w:bodyDiv w:val="1"/>
      <w:marLeft w:val="0"/>
      <w:marRight w:val="0"/>
      <w:marTop w:val="0"/>
      <w:marBottom w:val="0"/>
      <w:divBdr>
        <w:top w:val="none" w:sz="0" w:space="0" w:color="auto"/>
        <w:left w:val="none" w:sz="0" w:space="0" w:color="auto"/>
        <w:bottom w:val="none" w:sz="0" w:space="0" w:color="auto"/>
        <w:right w:val="none" w:sz="0" w:space="0" w:color="auto"/>
      </w:divBdr>
    </w:div>
    <w:div w:id="1445534240">
      <w:bodyDiv w:val="1"/>
      <w:marLeft w:val="0"/>
      <w:marRight w:val="0"/>
      <w:marTop w:val="0"/>
      <w:marBottom w:val="0"/>
      <w:divBdr>
        <w:top w:val="none" w:sz="0" w:space="0" w:color="auto"/>
        <w:left w:val="none" w:sz="0" w:space="0" w:color="auto"/>
        <w:bottom w:val="none" w:sz="0" w:space="0" w:color="auto"/>
        <w:right w:val="none" w:sz="0" w:space="0" w:color="auto"/>
      </w:divBdr>
    </w:div>
    <w:div w:id="1456829081">
      <w:bodyDiv w:val="1"/>
      <w:marLeft w:val="0"/>
      <w:marRight w:val="0"/>
      <w:marTop w:val="0"/>
      <w:marBottom w:val="0"/>
      <w:divBdr>
        <w:top w:val="none" w:sz="0" w:space="0" w:color="auto"/>
        <w:left w:val="none" w:sz="0" w:space="0" w:color="auto"/>
        <w:bottom w:val="none" w:sz="0" w:space="0" w:color="auto"/>
        <w:right w:val="none" w:sz="0" w:space="0" w:color="auto"/>
      </w:divBdr>
    </w:div>
    <w:div w:id="1476487841">
      <w:bodyDiv w:val="1"/>
      <w:marLeft w:val="0"/>
      <w:marRight w:val="0"/>
      <w:marTop w:val="0"/>
      <w:marBottom w:val="0"/>
      <w:divBdr>
        <w:top w:val="none" w:sz="0" w:space="0" w:color="auto"/>
        <w:left w:val="none" w:sz="0" w:space="0" w:color="auto"/>
        <w:bottom w:val="none" w:sz="0" w:space="0" w:color="auto"/>
        <w:right w:val="none" w:sz="0" w:space="0" w:color="auto"/>
      </w:divBdr>
    </w:div>
    <w:div w:id="1489862311">
      <w:bodyDiv w:val="1"/>
      <w:marLeft w:val="0"/>
      <w:marRight w:val="0"/>
      <w:marTop w:val="0"/>
      <w:marBottom w:val="0"/>
      <w:divBdr>
        <w:top w:val="none" w:sz="0" w:space="0" w:color="auto"/>
        <w:left w:val="none" w:sz="0" w:space="0" w:color="auto"/>
        <w:bottom w:val="none" w:sz="0" w:space="0" w:color="auto"/>
        <w:right w:val="none" w:sz="0" w:space="0" w:color="auto"/>
      </w:divBdr>
    </w:div>
    <w:div w:id="1491557914">
      <w:bodyDiv w:val="1"/>
      <w:marLeft w:val="0"/>
      <w:marRight w:val="0"/>
      <w:marTop w:val="0"/>
      <w:marBottom w:val="0"/>
      <w:divBdr>
        <w:top w:val="none" w:sz="0" w:space="0" w:color="auto"/>
        <w:left w:val="none" w:sz="0" w:space="0" w:color="auto"/>
        <w:bottom w:val="none" w:sz="0" w:space="0" w:color="auto"/>
        <w:right w:val="none" w:sz="0" w:space="0" w:color="auto"/>
      </w:divBdr>
    </w:div>
    <w:div w:id="1492058850">
      <w:bodyDiv w:val="1"/>
      <w:marLeft w:val="0"/>
      <w:marRight w:val="0"/>
      <w:marTop w:val="0"/>
      <w:marBottom w:val="0"/>
      <w:divBdr>
        <w:top w:val="none" w:sz="0" w:space="0" w:color="auto"/>
        <w:left w:val="none" w:sz="0" w:space="0" w:color="auto"/>
        <w:bottom w:val="none" w:sz="0" w:space="0" w:color="auto"/>
        <w:right w:val="none" w:sz="0" w:space="0" w:color="auto"/>
      </w:divBdr>
    </w:div>
    <w:div w:id="1495027765">
      <w:bodyDiv w:val="1"/>
      <w:marLeft w:val="0"/>
      <w:marRight w:val="0"/>
      <w:marTop w:val="0"/>
      <w:marBottom w:val="0"/>
      <w:divBdr>
        <w:top w:val="none" w:sz="0" w:space="0" w:color="auto"/>
        <w:left w:val="none" w:sz="0" w:space="0" w:color="auto"/>
        <w:bottom w:val="none" w:sz="0" w:space="0" w:color="auto"/>
        <w:right w:val="none" w:sz="0" w:space="0" w:color="auto"/>
      </w:divBdr>
    </w:div>
    <w:div w:id="1497915679">
      <w:bodyDiv w:val="1"/>
      <w:marLeft w:val="0"/>
      <w:marRight w:val="0"/>
      <w:marTop w:val="0"/>
      <w:marBottom w:val="0"/>
      <w:divBdr>
        <w:top w:val="none" w:sz="0" w:space="0" w:color="auto"/>
        <w:left w:val="none" w:sz="0" w:space="0" w:color="auto"/>
        <w:bottom w:val="none" w:sz="0" w:space="0" w:color="auto"/>
        <w:right w:val="none" w:sz="0" w:space="0" w:color="auto"/>
      </w:divBdr>
    </w:div>
    <w:div w:id="1512186405">
      <w:bodyDiv w:val="1"/>
      <w:marLeft w:val="0"/>
      <w:marRight w:val="0"/>
      <w:marTop w:val="0"/>
      <w:marBottom w:val="0"/>
      <w:divBdr>
        <w:top w:val="none" w:sz="0" w:space="0" w:color="auto"/>
        <w:left w:val="none" w:sz="0" w:space="0" w:color="auto"/>
        <w:bottom w:val="none" w:sz="0" w:space="0" w:color="auto"/>
        <w:right w:val="none" w:sz="0" w:space="0" w:color="auto"/>
      </w:divBdr>
    </w:div>
    <w:div w:id="1518806130">
      <w:bodyDiv w:val="1"/>
      <w:marLeft w:val="0"/>
      <w:marRight w:val="0"/>
      <w:marTop w:val="0"/>
      <w:marBottom w:val="0"/>
      <w:divBdr>
        <w:top w:val="none" w:sz="0" w:space="0" w:color="auto"/>
        <w:left w:val="none" w:sz="0" w:space="0" w:color="auto"/>
        <w:bottom w:val="none" w:sz="0" w:space="0" w:color="auto"/>
        <w:right w:val="none" w:sz="0" w:space="0" w:color="auto"/>
      </w:divBdr>
    </w:div>
    <w:div w:id="1520771967">
      <w:bodyDiv w:val="1"/>
      <w:marLeft w:val="0"/>
      <w:marRight w:val="0"/>
      <w:marTop w:val="0"/>
      <w:marBottom w:val="0"/>
      <w:divBdr>
        <w:top w:val="none" w:sz="0" w:space="0" w:color="auto"/>
        <w:left w:val="none" w:sz="0" w:space="0" w:color="auto"/>
        <w:bottom w:val="none" w:sz="0" w:space="0" w:color="auto"/>
        <w:right w:val="none" w:sz="0" w:space="0" w:color="auto"/>
      </w:divBdr>
    </w:div>
    <w:div w:id="1523397908">
      <w:bodyDiv w:val="1"/>
      <w:marLeft w:val="0"/>
      <w:marRight w:val="0"/>
      <w:marTop w:val="0"/>
      <w:marBottom w:val="0"/>
      <w:divBdr>
        <w:top w:val="none" w:sz="0" w:space="0" w:color="auto"/>
        <w:left w:val="none" w:sz="0" w:space="0" w:color="auto"/>
        <w:bottom w:val="none" w:sz="0" w:space="0" w:color="auto"/>
        <w:right w:val="none" w:sz="0" w:space="0" w:color="auto"/>
      </w:divBdr>
    </w:div>
    <w:div w:id="1530601746">
      <w:bodyDiv w:val="1"/>
      <w:marLeft w:val="0"/>
      <w:marRight w:val="0"/>
      <w:marTop w:val="0"/>
      <w:marBottom w:val="0"/>
      <w:divBdr>
        <w:top w:val="none" w:sz="0" w:space="0" w:color="auto"/>
        <w:left w:val="none" w:sz="0" w:space="0" w:color="auto"/>
        <w:bottom w:val="none" w:sz="0" w:space="0" w:color="auto"/>
        <w:right w:val="none" w:sz="0" w:space="0" w:color="auto"/>
      </w:divBdr>
    </w:div>
    <w:div w:id="1536651100">
      <w:bodyDiv w:val="1"/>
      <w:marLeft w:val="0"/>
      <w:marRight w:val="0"/>
      <w:marTop w:val="0"/>
      <w:marBottom w:val="0"/>
      <w:divBdr>
        <w:top w:val="none" w:sz="0" w:space="0" w:color="auto"/>
        <w:left w:val="none" w:sz="0" w:space="0" w:color="auto"/>
        <w:bottom w:val="none" w:sz="0" w:space="0" w:color="auto"/>
        <w:right w:val="none" w:sz="0" w:space="0" w:color="auto"/>
      </w:divBdr>
    </w:div>
    <w:div w:id="1537936287">
      <w:bodyDiv w:val="1"/>
      <w:marLeft w:val="0"/>
      <w:marRight w:val="0"/>
      <w:marTop w:val="0"/>
      <w:marBottom w:val="0"/>
      <w:divBdr>
        <w:top w:val="none" w:sz="0" w:space="0" w:color="auto"/>
        <w:left w:val="none" w:sz="0" w:space="0" w:color="auto"/>
        <w:bottom w:val="none" w:sz="0" w:space="0" w:color="auto"/>
        <w:right w:val="none" w:sz="0" w:space="0" w:color="auto"/>
      </w:divBdr>
    </w:div>
    <w:div w:id="1540121624">
      <w:bodyDiv w:val="1"/>
      <w:marLeft w:val="0"/>
      <w:marRight w:val="0"/>
      <w:marTop w:val="0"/>
      <w:marBottom w:val="0"/>
      <w:divBdr>
        <w:top w:val="none" w:sz="0" w:space="0" w:color="auto"/>
        <w:left w:val="none" w:sz="0" w:space="0" w:color="auto"/>
        <w:bottom w:val="none" w:sz="0" w:space="0" w:color="auto"/>
        <w:right w:val="none" w:sz="0" w:space="0" w:color="auto"/>
      </w:divBdr>
    </w:div>
    <w:div w:id="1549686467">
      <w:bodyDiv w:val="1"/>
      <w:marLeft w:val="0"/>
      <w:marRight w:val="0"/>
      <w:marTop w:val="0"/>
      <w:marBottom w:val="0"/>
      <w:divBdr>
        <w:top w:val="none" w:sz="0" w:space="0" w:color="auto"/>
        <w:left w:val="none" w:sz="0" w:space="0" w:color="auto"/>
        <w:bottom w:val="none" w:sz="0" w:space="0" w:color="auto"/>
        <w:right w:val="none" w:sz="0" w:space="0" w:color="auto"/>
      </w:divBdr>
    </w:div>
    <w:div w:id="1550335627">
      <w:bodyDiv w:val="1"/>
      <w:marLeft w:val="0"/>
      <w:marRight w:val="0"/>
      <w:marTop w:val="0"/>
      <w:marBottom w:val="0"/>
      <w:divBdr>
        <w:top w:val="none" w:sz="0" w:space="0" w:color="auto"/>
        <w:left w:val="none" w:sz="0" w:space="0" w:color="auto"/>
        <w:bottom w:val="none" w:sz="0" w:space="0" w:color="auto"/>
        <w:right w:val="none" w:sz="0" w:space="0" w:color="auto"/>
      </w:divBdr>
    </w:div>
    <w:div w:id="1553347679">
      <w:bodyDiv w:val="1"/>
      <w:marLeft w:val="0"/>
      <w:marRight w:val="0"/>
      <w:marTop w:val="0"/>
      <w:marBottom w:val="0"/>
      <w:divBdr>
        <w:top w:val="none" w:sz="0" w:space="0" w:color="auto"/>
        <w:left w:val="none" w:sz="0" w:space="0" w:color="auto"/>
        <w:bottom w:val="none" w:sz="0" w:space="0" w:color="auto"/>
        <w:right w:val="none" w:sz="0" w:space="0" w:color="auto"/>
      </w:divBdr>
    </w:div>
    <w:div w:id="1562517650">
      <w:bodyDiv w:val="1"/>
      <w:marLeft w:val="0"/>
      <w:marRight w:val="0"/>
      <w:marTop w:val="0"/>
      <w:marBottom w:val="0"/>
      <w:divBdr>
        <w:top w:val="none" w:sz="0" w:space="0" w:color="auto"/>
        <w:left w:val="none" w:sz="0" w:space="0" w:color="auto"/>
        <w:bottom w:val="none" w:sz="0" w:space="0" w:color="auto"/>
        <w:right w:val="none" w:sz="0" w:space="0" w:color="auto"/>
      </w:divBdr>
    </w:div>
    <w:div w:id="1577399134">
      <w:bodyDiv w:val="1"/>
      <w:marLeft w:val="0"/>
      <w:marRight w:val="0"/>
      <w:marTop w:val="0"/>
      <w:marBottom w:val="0"/>
      <w:divBdr>
        <w:top w:val="none" w:sz="0" w:space="0" w:color="auto"/>
        <w:left w:val="none" w:sz="0" w:space="0" w:color="auto"/>
        <w:bottom w:val="none" w:sz="0" w:space="0" w:color="auto"/>
        <w:right w:val="none" w:sz="0" w:space="0" w:color="auto"/>
      </w:divBdr>
    </w:div>
    <w:div w:id="1587302474">
      <w:bodyDiv w:val="1"/>
      <w:marLeft w:val="0"/>
      <w:marRight w:val="0"/>
      <w:marTop w:val="0"/>
      <w:marBottom w:val="0"/>
      <w:divBdr>
        <w:top w:val="none" w:sz="0" w:space="0" w:color="auto"/>
        <w:left w:val="none" w:sz="0" w:space="0" w:color="auto"/>
        <w:bottom w:val="none" w:sz="0" w:space="0" w:color="auto"/>
        <w:right w:val="none" w:sz="0" w:space="0" w:color="auto"/>
      </w:divBdr>
    </w:div>
    <w:div w:id="1610308951">
      <w:bodyDiv w:val="1"/>
      <w:marLeft w:val="0"/>
      <w:marRight w:val="0"/>
      <w:marTop w:val="0"/>
      <w:marBottom w:val="0"/>
      <w:divBdr>
        <w:top w:val="none" w:sz="0" w:space="0" w:color="auto"/>
        <w:left w:val="none" w:sz="0" w:space="0" w:color="auto"/>
        <w:bottom w:val="none" w:sz="0" w:space="0" w:color="auto"/>
        <w:right w:val="none" w:sz="0" w:space="0" w:color="auto"/>
      </w:divBdr>
    </w:div>
    <w:div w:id="1622567390">
      <w:bodyDiv w:val="1"/>
      <w:marLeft w:val="0"/>
      <w:marRight w:val="0"/>
      <w:marTop w:val="0"/>
      <w:marBottom w:val="0"/>
      <w:divBdr>
        <w:top w:val="none" w:sz="0" w:space="0" w:color="auto"/>
        <w:left w:val="none" w:sz="0" w:space="0" w:color="auto"/>
        <w:bottom w:val="none" w:sz="0" w:space="0" w:color="auto"/>
        <w:right w:val="none" w:sz="0" w:space="0" w:color="auto"/>
      </w:divBdr>
    </w:div>
    <w:div w:id="1622957299">
      <w:bodyDiv w:val="1"/>
      <w:marLeft w:val="0"/>
      <w:marRight w:val="0"/>
      <w:marTop w:val="0"/>
      <w:marBottom w:val="0"/>
      <w:divBdr>
        <w:top w:val="none" w:sz="0" w:space="0" w:color="auto"/>
        <w:left w:val="none" w:sz="0" w:space="0" w:color="auto"/>
        <w:bottom w:val="none" w:sz="0" w:space="0" w:color="auto"/>
        <w:right w:val="none" w:sz="0" w:space="0" w:color="auto"/>
      </w:divBdr>
    </w:div>
    <w:div w:id="1624186355">
      <w:bodyDiv w:val="1"/>
      <w:marLeft w:val="0"/>
      <w:marRight w:val="0"/>
      <w:marTop w:val="0"/>
      <w:marBottom w:val="0"/>
      <w:divBdr>
        <w:top w:val="none" w:sz="0" w:space="0" w:color="auto"/>
        <w:left w:val="none" w:sz="0" w:space="0" w:color="auto"/>
        <w:bottom w:val="none" w:sz="0" w:space="0" w:color="auto"/>
        <w:right w:val="none" w:sz="0" w:space="0" w:color="auto"/>
      </w:divBdr>
    </w:div>
    <w:div w:id="1637371626">
      <w:bodyDiv w:val="1"/>
      <w:marLeft w:val="0"/>
      <w:marRight w:val="0"/>
      <w:marTop w:val="0"/>
      <w:marBottom w:val="0"/>
      <w:divBdr>
        <w:top w:val="none" w:sz="0" w:space="0" w:color="auto"/>
        <w:left w:val="none" w:sz="0" w:space="0" w:color="auto"/>
        <w:bottom w:val="none" w:sz="0" w:space="0" w:color="auto"/>
        <w:right w:val="none" w:sz="0" w:space="0" w:color="auto"/>
      </w:divBdr>
    </w:div>
    <w:div w:id="1661956916">
      <w:bodyDiv w:val="1"/>
      <w:marLeft w:val="0"/>
      <w:marRight w:val="0"/>
      <w:marTop w:val="0"/>
      <w:marBottom w:val="0"/>
      <w:divBdr>
        <w:top w:val="none" w:sz="0" w:space="0" w:color="auto"/>
        <w:left w:val="none" w:sz="0" w:space="0" w:color="auto"/>
        <w:bottom w:val="none" w:sz="0" w:space="0" w:color="auto"/>
        <w:right w:val="none" w:sz="0" w:space="0" w:color="auto"/>
      </w:divBdr>
    </w:div>
    <w:div w:id="1691443662">
      <w:bodyDiv w:val="1"/>
      <w:marLeft w:val="0"/>
      <w:marRight w:val="0"/>
      <w:marTop w:val="0"/>
      <w:marBottom w:val="0"/>
      <w:divBdr>
        <w:top w:val="none" w:sz="0" w:space="0" w:color="auto"/>
        <w:left w:val="none" w:sz="0" w:space="0" w:color="auto"/>
        <w:bottom w:val="none" w:sz="0" w:space="0" w:color="auto"/>
        <w:right w:val="none" w:sz="0" w:space="0" w:color="auto"/>
      </w:divBdr>
    </w:div>
    <w:div w:id="1695766078">
      <w:bodyDiv w:val="1"/>
      <w:marLeft w:val="0"/>
      <w:marRight w:val="0"/>
      <w:marTop w:val="0"/>
      <w:marBottom w:val="0"/>
      <w:divBdr>
        <w:top w:val="none" w:sz="0" w:space="0" w:color="auto"/>
        <w:left w:val="none" w:sz="0" w:space="0" w:color="auto"/>
        <w:bottom w:val="none" w:sz="0" w:space="0" w:color="auto"/>
        <w:right w:val="none" w:sz="0" w:space="0" w:color="auto"/>
      </w:divBdr>
    </w:div>
    <w:div w:id="1702899249">
      <w:bodyDiv w:val="1"/>
      <w:marLeft w:val="0"/>
      <w:marRight w:val="0"/>
      <w:marTop w:val="0"/>
      <w:marBottom w:val="0"/>
      <w:divBdr>
        <w:top w:val="none" w:sz="0" w:space="0" w:color="auto"/>
        <w:left w:val="none" w:sz="0" w:space="0" w:color="auto"/>
        <w:bottom w:val="none" w:sz="0" w:space="0" w:color="auto"/>
        <w:right w:val="none" w:sz="0" w:space="0" w:color="auto"/>
      </w:divBdr>
    </w:div>
    <w:div w:id="1710757956">
      <w:bodyDiv w:val="1"/>
      <w:marLeft w:val="0"/>
      <w:marRight w:val="0"/>
      <w:marTop w:val="0"/>
      <w:marBottom w:val="0"/>
      <w:divBdr>
        <w:top w:val="none" w:sz="0" w:space="0" w:color="auto"/>
        <w:left w:val="none" w:sz="0" w:space="0" w:color="auto"/>
        <w:bottom w:val="none" w:sz="0" w:space="0" w:color="auto"/>
        <w:right w:val="none" w:sz="0" w:space="0" w:color="auto"/>
      </w:divBdr>
    </w:div>
    <w:div w:id="1713262619">
      <w:bodyDiv w:val="1"/>
      <w:marLeft w:val="0"/>
      <w:marRight w:val="0"/>
      <w:marTop w:val="0"/>
      <w:marBottom w:val="0"/>
      <w:divBdr>
        <w:top w:val="none" w:sz="0" w:space="0" w:color="auto"/>
        <w:left w:val="none" w:sz="0" w:space="0" w:color="auto"/>
        <w:bottom w:val="none" w:sz="0" w:space="0" w:color="auto"/>
        <w:right w:val="none" w:sz="0" w:space="0" w:color="auto"/>
      </w:divBdr>
    </w:div>
    <w:div w:id="1714618723">
      <w:bodyDiv w:val="1"/>
      <w:marLeft w:val="0"/>
      <w:marRight w:val="0"/>
      <w:marTop w:val="0"/>
      <w:marBottom w:val="0"/>
      <w:divBdr>
        <w:top w:val="none" w:sz="0" w:space="0" w:color="auto"/>
        <w:left w:val="none" w:sz="0" w:space="0" w:color="auto"/>
        <w:bottom w:val="none" w:sz="0" w:space="0" w:color="auto"/>
        <w:right w:val="none" w:sz="0" w:space="0" w:color="auto"/>
      </w:divBdr>
    </w:div>
    <w:div w:id="1715305536">
      <w:bodyDiv w:val="1"/>
      <w:marLeft w:val="0"/>
      <w:marRight w:val="0"/>
      <w:marTop w:val="0"/>
      <w:marBottom w:val="0"/>
      <w:divBdr>
        <w:top w:val="none" w:sz="0" w:space="0" w:color="auto"/>
        <w:left w:val="none" w:sz="0" w:space="0" w:color="auto"/>
        <w:bottom w:val="none" w:sz="0" w:space="0" w:color="auto"/>
        <w:right w:val="none" w:sz="0" w:space="0" w:color="auto"/>
      </w:divBdr>
    </w:div>
    <w:div w:id="1715883581">
      <w:bodyDiv w:val="1"/>
      <w:marLeft w:val="0"/>
      <w:marRight w:val="0"/>
      <w:marTop w:val="0"/>
      <w:marBottom w:val="0"/>
      <w:divBdr>
        <w:top w:val="none" w:sz="0" w:space="0" w:color="auto"/>
        <w:left w:val="none" w:sz="0" w:space="0" w:color="auto"/>
        <w:bottom w:val="none" w:sz="0" w:space="0" w:color="auto"/>
        <w:right w:val="none" w:sz="0" w:space="0" w:color="auto"/>
      </w:divBdr>
    </w:div>
    <w:div w:id="1718814063">
      <w:bodyDiv w:val="1"/>
      <w:marLeft w:val="0"/>
      <w:marRight w:val="0"/>
      <w:marTop w:val="0"/>
      <w:marBottom w:val="0"/>
      <w:divBdr>
        <w:top w:val="none" w:sz="0" w:space="0" w:color="auto"/>
        <w:left w:val="none" w:sz="0" w:space="0" w:color="auto"/>
        <w:bottom w:val="none" w:sz="0" w:space="0" w:color="auto"/>
        <w:right w:val="none" w:sz="0" w:space="0" w:color="auto"/>
      </w:divBdr>
    </w:div>
    <w:div w:id="1724019671">
      <w:bodyDiv w:val="1"/>
      <w:marLeft w:val="0"/>
      <w:marRight w:val="0"/>
      <w:marTop w:val="0"/>
      <w:marBottom w:val="0"/>
      <w:divBdr>
        <w:top w:val="none" w:sz="0" w:space="0" w:color="auto"/>
        <w:left w:val="none" w:sz="0" w:space="0" w:color="auto"/>
        <w:bottom w:val="none" w:sz="0" w:space="0" w:color="auto"/>
        <w:right w:val="none" w:sz="0" w:space="0" w:color="auto"/>
      </w:divBdr>
    </w:div>
    <w:div w:id="1725985705">
      <w:bodyDiv w:val="1"/>
      <w:marLeft w:val="0"/>
      <w:marRight w:val="0"/>
      <w:marTop w:val="0"/>
      <w:marBottom w:val="0"/>
      <w:divBdr>
        <w:top w:val="none" w:sz="0" w:space="0" w:color="auto"/>
        <w:left w:val="none" w:sz="0" w:space="0" w:color="auto"/>
        <w:bottom w:val="none" w:sz="0" w:space="0" w:color="auto"/>
        <w:right w:val="none" w:sz="0" w:space="0" w:color="auto"/>
      </w:divBdr>
    </w:div>
    <w:div w:id="1735274166">
      <w:bodyDiv w:val="1"/>
      <w:marLeft w:val="0"/>
      <w:marRight w:val="0"/>
      <w:marTop w:val="0"/>
      <w:marBottom w:val="0"/>
      <w:divBdr>
        <w:top w:val="none" w:sz="0" w:space="0" w:color="auto"/>
        <w:left w:val="none" w:sz="0" w:space="0" w:color="auto"/>
        <w:bottom w:val="none" w:sz="0" w:space="0" w:color="auto"/>
        <w:right w:val="none" w:sz="0" w:space="0" w:color="auto"/>
      </w:divBdr>
    </w:div>
    <w:div w:id="1741249498">
      <w:bodyDiv w:val="1"/>
      <w:marLeft w:val="0"/>
      <w:marRight w:val="0"/>
      <w:marTop w:val="0"/>
      <w:marBottom w:val="0"/>
      <w:divBdr>
        <w:top w:val="none" w:sz="0" w:space="0" w:color="auto"/>
        <w:left w:val="none" w:sz="0" w:space="0" w:color="auto"/>
        <w:bottom w:val="none" w:sz="0" w:space="0" w:color="auto"/>
        <w:right w:val="none" w:sz="0" w:space="0" w:color="auto"/>
      </w:divBdr>
    </w:div>
    <w:div w:id="1748572118">
      <w:bodyDiv w:val="1"/>
      <w:marLeft w:val="0"/>
      <w:marRight w:val="0"/>
      <w:marTop w:val="0"/>
      <w:marBottom w:val="0"/>
      <w:divBdr>
        <w:top w:val="none" w:sz="0" w:space="0" w:color="auto"/>
        <w:left w:val="none" w:sz="0" w:space="0" w:color="auto"/>
        <w:bottom w:val="none" w:sz="0" w:space="0" w:color="auto"/>
        <w:right w:val="none" w:sz="0" w:space="0" w:color="auto"/>
      </w:divBdr>
    </w:div>
    <w:div w:id="1752968706">
      <w:bodyDiv w:val="1"/>
      <w:marLeft w:val="0"/>
      <w:marRight w:val="0"/>
      <w:marTop w:val="0"/>
      <w:marBottom w:val="0"/>
      <w:divBdr>
        <w:top w:val="none" w:sz="0" w:space="0" w:color="auto"/>
        <w:left w:val="none" w:sz="0" w:space="0" w:color="auto"/>
        <w:bottom w:val="none" w:sz="0" w:space="0" w:color="auto"/>
        <w:right w:val="none" w:sz="0" w:space="0" w:color="auto"/>
      </w:divBdr>
    </w:div>
    <w:div w:id="1759210276">
      <w:bodyDiv w:val="1"/>
      <w:marLeft w:val="0"/>
      <w:marRight w:val="0"/>
      <w:marTop w:val="0"/>
      <w:marBottom w:val="0"/>
      <w:divBdr>
        <w:top w:val="none" w:sz="0" w:space="0" w:color="auto"/>
        <w:left w:val="none" w:sz="0" w:space="0" w:color="auto"/>
        <w:bottom w:val="none" w:sz="0" w:space="0" w:color="auto"/>
        <w:right w:val="none" w:sz="0" w:space="0" w:color="auto"/>
      </w:divBdr>
    </w:div>
    <w:div w:id="1780760326">
      <w:bodyDiv w:val="1"/>
      <w:marLeft w:val="0"/>
      <w:marRight w:val="0"/>
      <w:marTop w:val="0"/>
      <w:marBottom w:val="0"/>
      <w:divBdr>
        <w:top w:val="none" w:sz="0" w:space="0" w:color="auto"/>
        <w:left w:val="none" w:sz="0" w:space="0" w:color="auto"/>
        <w:bottom w:val="none" w:sz="0" w:space="0" w:color="auto"/>
        <w:right w:val="none" w:sz="0" w:space="0" w:color="auto"/>
      </w:divBdr>
    </w:div>
    <w:div w:id="1783039477">
      <w:bodyDiv w:val="1"/>
      <w:marLeft w:val="0"/>
      <w:marRight w:val="0"/>
      <w:marTop w:val="0"/>
      <w:marBottom w:val="0"/>
      <w:divBdr>
        <w:top w:val="none" w:sz="0" w:space="0" w:color="auto"/>
        <w:left w:val="none" w:sz="0" w:space="0" w:color="auto"/>
        <w:bottom w:val="none" w:sz="0" w:space="0" w:color="auto"/>
        <w:right w:val="none" w:sz="0" w:space="0" w:color="auto"/>
      </w:divBdr>
    </w:div>
    <w:div w:id="1789276325">
      <w:bodyDiv w:val="1"/>
      <w:marLeft w:val="0"/>
      <w:marRight w:val="0"/>
      <w:marTop w:val="0"/>
      <w:marBottom w:val="0"/>
      <w:divBdr>
        <w:top w:val="none" w:sz="0" w:space="0" w:color="auto"/>
        <w:left w:val="none" w:sz="0" w:space="0" w:color="auto"/>
        <w:bottom w:val="none" w:sz="0" w:space="0" w:color="auto"/>
        <w:right w:val="none" w:sz="0" w:space="0" w:color="auto"/>
      </w:divBdr>
    </w:div>
    <w:div w:id="1795829897">
      <w:bodyDiv w:val="1"/>
      <w:marLeft w:val="0"/>
      <w:marRight w:val="0"/>
      <w:marTop w:val="0"/>
      <w:marBottom w:val="0"/>
      <w:divBdr>
        <w:top w:val="none" w:sz="0" w:space="0" w:color="auto"/>
        <w:left w:val="none" w:sz="0" w:space="0" w:color="auto"/>
        <w:bottom w:val="none" w:sz="0" w:space="0" w:color="auto"/>
        <w:right w:val="none" w:sz="0" w:space="0" w:color="auto"/>
      </w:divBdr>
    </w:div>
    <w:div w:id="1805731150">
      <w:bodyDiv w:val="1"/>
      <w:marLeft w:val="0"/>
      <w:marRight w:val="0"/>
      <w:marTop w:val="0"/>
      <w:marBottom w:val="0"/>
      <w:divBdr>
        <w:top w:val="none" w:sz="0" w:space="0" w:color="auto"/>
        <w:left w:val="none" w:sz="0" w:space="0" w:color="auto"/>
        <w:bottom w:val="none" w:sz="0" w:space="0" w:color="auto"/>
        <w:right w:val="none" w:sz="0" w:space="0" w:color="auto"/>
      </w:divBdr>
    </w:div>
    <w:div w:id="1806703484">
      <w:bodyDiv w:val="1"/>
      <w:marLeft w:val="0"/>
      <w:marRight w:val="0"/>
      <w:marTop w:val="0"/>
      <w:marBottom w:val="0"/>
      <w:divBdr>
        <w:top w:val="none" w:sz="0" w:space="0" w:color="auto"/>
        <w:left w:val="none" w:sz="0" w:space="0" w:color="auto"/>
        <w:bottom w:val="none" w:sz="0" w:space="0" w:color="auto"/>
        <w:right w:val="none" w:sz="0" w:space="0" w:color="auto"/>
      </w:divBdr>
    </w:div>
    <w:div w:id="1815222554">
      <w:bodyDiv w:val="1"/>
      <w:marLeft w:val="0"/>
      <w:marRight w:val="0"/>
      <w:marTop w:val="0"/>
      <w:marBottom w:val="0"/>
      <w:divBdr>
        <w:top w:val="none" w:sz="0" w:space="0" w:color="auto"/>
        <w:left w:val="none" w:sz="0" w:space="0" w:color="auto"/>
        <w:bottom w:val="none" w:sz="0" w:space="0" w:color="auto"/>
        <w:right w:val="none" w:sz="0" w:space="0" w:color="auto"/>
      </w:divBdr>
    </w:div>
    <w:div w:id="1825002614">
      <w:bodyDiv w:val="1"/>
      <w:marLeft w:val="0"/>
      <w:marRight w:val="0"/>
      <w:marTop w:val="0"/>
      <w:marBottom w:val="0"/>
      <w:divBdr>
        <w:top w:val="none" w:sz="0" w:space="0" w:color="auto"/>
        <w:left w:val="none" w:sz="0" w:space="0" w:color="auto"/>
        <w:bottom w:val="none" w:sz="0" w:space="0" w:color="auto"/>
        <w:right w:val="none" w:sz="0" w:space="0" w:color="auto"/>
      </w:divBdr>
    </w:div>
    <w:div w:id="1829714265">
      <w:bodyDiv w:val="1"/>
      <w:marLeft w:val="0"/>
      <w:marRight w:val="0"/>
      <w:marTop w:val="0"/>
      <w:marBottom w:val="0"/>
      <w:divBdr>
        <w:top w:val="none" w:sz="0" w:space="0" w:color="auto"/>
        <w:left w:val="none" w:sz="0" w:space="0" w:color="auto"/>
        <w:bottom w:val="none" w:sz="0" w:space="0" w:color="auto"/>
        <w:right w:val="none" w:sz="0" w:space="0" w:color="auto"/>
      </w:divBdr>
    </w:div>
    <w:div w:id="1831752012">
      <w:bodyDiv w:val="1"/>
      <w:marLeft w:val="0"/>
      <w:marRight w:val="0"/>
      <w:marTop w:val="0"/>
      <w:marBottom w:val="0"/>
      <w:divBdr>
        <w:top w:val="none" w:sz="0" w:space="0" w:color="auto"/>
        <w:left w:val="none" w:sz="0" w:space="0" w:color="auto"/>
        <w:bottom w:val="none" w:sz="0" w:space="0" w:color="auto"/>
        <w:right w:val="none" w:sz="0" w:space="0" w:color="auto"/>
      </w:divBdr>
    </w:div>
    <w:div w:id="1833371183">
      <w:bodyDiv w:val="1"/>
      <w:marLeft w:val="0"/>
      <w:marRight w:val="0"/>
      <w:marTop w:val="0"/>
      <w:marBottom w:val="0"/>
      <w:divBdr>
        <w:top w:val="none" w:sz="0" w:space="0" w:color="auto"/>
        <w:left w:val="none" w:sz="0" w:space="0" w:color="auto"/>
        <w:bottom w:val="none" w:sz="0" w:space="0" w:color="auto"/>
        <w:right w:val="none" w:sz="0" w:space="0" w:color="auto"/>
      </w:divBdr>
    </w:div>
    <w:div w:id="1838613220">
      <w:bodyDiv w:val="1"/>
      <w:marLeft w:val="0"/>
      <w:marRight w:val="0"/>
      <w:marTop w:val="0"/>
      <w:marBottom w:val="0"/>
      <w:divBdr>
        <w:top w:val="none" w:sz="0" w:space="0" w:color="auto"/>
        <w:left w:val="none" w:sz="0" w:space="0" w:color="auto"/>
        <w:bottom w:val="none" w:sz="0" w:space="0" w:color="auto"/>
        <w:right w:val="none" w:sz="0" w:space="0" w:color="auto"/>
      </w:divBdr>
    </w:div>
    <w:div w:id="1841116674">
      <w:bodyDiv w:val="1"/>
      <w:marLeft w:val="0"/>
      <w:marRight w:val="0"/>
      <w:marTop w:val="0"/>
      <w:marBottom w:val="0"/>
      <w:divBdr>
        <w:top w:val="none" w:sz="0" w:space="0" w:color="auto"/>
        <w:left w:val="none" w:sz="0" w:space="0" w:color="auto"/>
        <w:bottom w:val="none" w:sz="0" w:space="0" w:color="auto"/>
        <w:right w:val="none" w:sz="0" w:space="0" w:color="auto"/>
      </w:divBdr>
    </w:div>
    <w:div w:id="1854176136">
      <w:bodyDiv w:val="1"/>
      <w:marLeft w:val="0"/>
      <w:marRight w:val="0"/>
      <w:marTop w:val="0"/>
      <w:marBottom w:val="0"/>
      <w:divBdr>
        <w:top w:val="none" w:sz="0" w:space="0" w:color="auto"/>
        <w:left w:val="none" w:sz="0" w:space="0" w:color="auto"/>
        <w:bottom w:val="none" w:sz="0" w:space="0" w:color="auto"/>
        <w:right w:val="none" w:sz="0" w:space="0" w:color="auto"/>
      </w:divBdr>
    </w:div>
    <w:div w:id="1858539985">
      <w:bodyDiv w:val="1"/>
      <w:marLeft w:val="0"/>
      <w:marRight w:val="0"/>
      <w:marTop w:val="0"/>
      <w:marBottom w:val="0"/>
      <w:divBdr>
        <w:top w:val="none" w:sz="0" w:space="0" w:color="auto"/>
        <w:left w:val="none" w:sz="0" w:space="0" w:color="auto"/>
        <w:bottom w:val="none" w:sz="0" w:space="0" w:color="auto"/>
        <w:right w:val="none" w:sz="0" w:space="0" w:color="auto"/>
      </w:divBdr>
    </w:div>
    <w:div w:id="1860850931">
      <w:bodyDiv w:val="1"/>
      <w:marLeft w:val="0"/>
      <w:marRight w:val="0"/>
      <w:marTop w:val="0"/>
      <w:marBottom w:val="0"/>
      <w:divBdr>
        <w:top w:val="none" w:sz="0" w:space="0" w:color="auto"/>
        <w:left w:val="none" w:sz="0" w:space="0" w:color="auto"/>
        <w:bottom w:val="none" w:sz="0" w:space="0" w:color="auto"/>
        <w:right w:val="none" w:sz="0" w:space="0" w:color="auto"/>
      </w:divBdr>
    </w:div>
    <w:div w:id="1865241169">
      <w:bodyDiv w:val="1"/>
      <w:marLeft w:val="0"/>
      <w:marRight w:val="0"/>
      <w:marTop w:val="0"/>
      <w:marBottom w:val="0"/>
      <w:divBdr>
        <w:top w:val="none" w:sz="0" w:space="0" w:color="auto"/>
        <w:left w:val="none" w:sz="0" w:space="0" w:color="auto"/>
        <w:bottom w:val="none" w:sz="0" w:space="0" w:color="auto"/>
        <w:right w:val="none" w:sz="0" w:space="0" w:color="auto"/>
      </w:divBdr>
    </w:div>
    <w:div w:id="1865751391">
      <w:bodyDiv w:val="1"/>
      <w:marLeft w:val="0"/>
      <w:marRight w:val="0"/>
      <w:marTop w:val="0"/>
      <w:marBottom w:val="0"/>
      <w:divBdr>
        <w:top w:val="none" w:sz="0" w:space="0" w:color="auto"/>
        <w:left w:val="none" w:sz="0" w:space="0" w:color="auto"/>
        <w:bottom w:val="none" w:sz="0" w:space="0" w:color="auto"/>
        <w:right w:val="none" w:sz="0" w:space="0" w:color="auto"/>
      </w:divBdr>
    </w:div>
    <w:div w:id="1875576885">
      <w:bodyDiv w:val="1"/>
      <w:marLeft w:val="0"/>
      <w:marRight w:val="0"/>
      <w:marTop w:val="0"/>
      <w:marBottom w:val="0"/>
      <w:divBdr>
        <w:top w:val="none" w:sz="0" w:space="0" w:color="auto"/>
        <w:left w:val="none" w:sz="0" w:space="0" w:color="auto"/>
        <w:bottom w:val="none" w:sz="0" w:space="0" w:color="auto"/>
        <w:right w:val="none" w:sz="0" w:space="0" w:color="auto"/>
      </w:divBdr>
    </w:div>
    <w:div w:id="1894191453">
      <w:bodyDiv w:val="1"/>
      <w:marLeft w:val="0"/>
      <w:marRight w:val="0"/>
      <w:marTop w:val="0"/>
      <w:marBottom w:val="0"/>
      <w:divBdr>
        <w:top w:val="none" w:sz="0" w:space="0" w:color="auto"/>
        <w:left w:val="none" w:sz="0" w:space="0" w:color="auto"/>
        <w:bottom w:val="none" w:sz="0" w:space="0" w:color="auto"/>
        <w:right w:val="none" w:sz="0" w:space="0" w:color="auto"/>
      </w:divBdr>
    </w:div>
    <w:div w:id="1894732627">
      <w:bodyDiv w:val="1"/>
      <w:marLeft w:val="0"/>
      <w:marRight w:val="0"/>
      <w:marTop w:val="0"/>
      <w:marBottom w:val="0"/>
      <w:divBdr>
        <w:top w:val="none" w:sz="0" w:space="0" w:color="auto"/>
        <w:left w:val="none" w:sz="0" w:space="0" w:color="auto"/>
        <w:bottom w:val="none" w:sz="0" w:space="0" w:color="auto"/>
        <w:right w:val="none" w:sz="0" w:space="0" w:color="auto"/>
      </w:divBdr>
    </w:div>
    <w:div w:id="1895043982">
      <w:bodyDiv w:val="1"/>
      <w:marLeft w:val="0"/>
      <w:marRight w:val="0"/>
      <w:marTop w:val="0"/>
      <w:marBottom w:val="0"/>
      <w:divBdr>
        <w:top w:val="none" w:sz="0" w:space="0" w:color="auto"/>
        <w:left w:val="none" w:sz="0" w:space="0" w:color="auto"/>
        <w:bottom w:val="none" w:sz="0" w:space="0" w:color="auto"/>
        <w:right w:val="none" w:sz="0" w:space="0" w:color="auto"/>
      </w:divBdr>
    </w:div>
    <w:div w:id="1895314775">
      <w:bodyDiv w:val="1"/>
      <w:marLeft w:val="0"/>
      <w:marRight w:val="0"/>
      <w:marTop w:val="0"/>
      <w:marBottom w:val="0"/>
      <w:divBdr>
        <w:top w:val="none" w:sz="0" w:space="0" w:color="auto"/>
        <w:left w:val="none" w:sz="0" w:space="0" w:color="auto"/>
        <w:bottom w:val="none" w:sz="0" w:space="0" w:color="auto"/>
        <w:right w:val="none" w:sz="0" w:space="0" w:color="auto"/>
      </w:divBdr>
    </w:div>
    <w:div w:id="1905413820">
      <w:bodyDiv w:val="1"/>
      <w:marLeft w:val="0"/>
      <w:marRight w:val="0"/>
      <w:marTop w:val="0"/>
      <w:marBottom w:val="0"/>
      <w:divBdr>
        <w:top w:val="none" w:sz="0" w:space="0" w:color="auto"/>
        <w:left w:val="none" w:sz="0" w:space="0" w:color="auto"/>
        <w:bottom w:val="none" w:sz="0" w:space="0" w:color="auto"/>
        <w:right w:val="none" w:sz="0" w:space="0" w:color="auto"/>
      </w:divBdr>
    </w:div>
    <w:div w:id="1908299513">
      <w:bodyDiv w:val="1"/>
      <w:marLeft w:val="0"/>
      <w:marRight w:val="0"/>
      <w:marTop w:val="0"/>
      <w:marBottom w:val="0"/>
      <w:divBdr>
        <w:top w:val="none" w:sz="0" w:space="0" w:color="auto"/>
        <w:left w:val="none" w:sz="0" w:space="0" w:color="auto"/>
        <w:bottom w:val="none" w:sz="0" w:space="0" w:color="auto"/>
        <w:right w:val="none" w:sz="0" w:space="0" w:color="auto"/>
      </w:divBdr>
    </w:div>
    <w:div w:id="1918241879">
      <w:bodyDiv w:val="1"/>
      <w:marLeft w:val="0"/>
      <w:marRight w:val="0"/>
      <w:marTop w:val="0"/>
      <w:marBottom w:val="0"/>
      <w:divBdr>
        <w:top w:val="none" w:sz="0" w:space="0" w:color="auto"/>
        <w:left w:val="none" w:sz="0" w:space="0" w:color="auto"/>
        <w:bottom w:val="none" w:sz="0" w:space="0" w:color="auto"/>
        <w:right w:val="none" w:sz="0" w:space="0" w:color="auto"/>
      </w:divBdr>
    </w:div>
    <w:div w:id="1958365407">
      <w:bodyDiv w:val="1"/>
      <w:marLeft w:val="0"/>
      <w:marRight w:val="0"/>
      <w:marTop w:val="0"/>
      <w:marBottom w:val="0"/>
      <w:divBdr>
        <w:top w:val="none" w:sz="0" w:space="0" w:color="auto"/>
        <w:left w:val="none" w:sz="0" w:space="0" w:color="auto"/>
        <w:bottom w:val="none" w:sz="0" w:space="0" w:color="auto"/>
        <w:right w:val="none" w:sz="0" w:space="0" w:color="auto"/>
      </w:divBdr>
    </w:div>
    <w:div w:id="1960867825">
      <w:bodyDiv w:val="1"/>
      <w:marLeft w:val="0"/>
      <w:marRight w:val="0"/>
      <w:marTop w:val="0"/>
      <w:marBottom w:val="0"/>
      <w:divBdr>
        <w:top w:val="none" w:sz="0" w:space="0" w:color="auto"/>
        <w:left w:val="none" w:sz="0" w:space="0" w:color="auto"/>
        <w:bottom w:val="none" w:sz="0" w:space="0" w:color="auto"/>
        <w:right w:val="none" w:sz="0" w:space="0" w:color="auto"/>
      </w:divBdr>
    </w:div>
    <w:div w:id="1962496846">
      <w:bodyDiv w:val="1"/>
      <w:marLeft w:val="0"/>
      <w:marRight w:val="0"/>
      <w:marTop w:val="0"/>
      <w:marBottom w:val="0"/>
      <w:divBdr>
        <w:top w:val="none" w:sz="0" w:space="0" w:color="auto"/>
        <w:left w:val="none" w:sz="0" w:space="0" w:color="auto"/>
        <w:bottom w:val="none" w:sz="0" w:space="0" w:color="auto"/>
        <w:right w:val="none" w:sz="0" w:space="0" w:color="auto"/>
      </w:divBdr>
    </w:div>
    <w:div w:id="1965312352">
      <w:bodyDiv w:val="1"/>
      <w:marLeft w:val="0"/>
      <w:marRight w:val="0"/>
      <w:marTop w:val="0"/>
      <w:marBottom w:val="0"/>
      <w:divBdr>
        <w:top w:val="none" w:sz="0" w:space="0" w:color="auto"/>
        <w:left w:val="none" w:sz="0" w:space="0" w:color="auto"/>
        <w:bottom w:val="none" w:sz="0" w:space="0" w:color="auto"/>
        <w:right w:val="none" w:sz="0" w:space="0" w:color="auto"/>
      </w:divBdr>
    </w:div>
    <w:div w:id="1965454757">
      <w:bodyDiv w:val="1"/>
      <w:marLeft w:val="0"/>
      <w:marRight w:val="0"/>
      <w:marTop w:val="0"/>
      <w:marBottom w:val="0"/>
      <w:divBdr>
        <w:top w:val="none" w:sz="0" w:space="0" w:color="auto"/>
        <w:left w:val="none" w:sz="0" w:space="0" w:color="auto"/>
        <w:bottom w:val="none" w:sz="0" w:space="0" w:color="auto"/>
        <w:right w:val="none" w:sz="0" w:space="0" w:color="auto"/>
      </w:divBdr>
    </w:div>
    <w:div w:id="1965576743">
      <w:bodyDiv w:val="1"/>
      <w:marLeft w:val="0"/>
      <w:marRight w:val="0"/>
      <w:marTop w:val="0"/>
      <w:marBottom w:val="0"/>
      <w:divBdr>
        <w:top w:val="none" w:sz="0" w:space="0" w:color="auto"/>
        <w:left w:val="none" w:sz="0" w:space="0" w:color="auto"/>
        <w:bottom w:val="none" w:sz="0" w:space="0" w:color="auto"/>
        <w:right w:val="none" w:sz="0" w:space="0" w:color="auto"/>
      </w:divBdr>
    </w:div>
    <w:div w:id="1966036205">
      <w:bodyDiv w:val="1"/>
      <w:marLeft w:val="0"/>
      <w:marRight w:val="0"/>
      <w:marTop w:val="0"/>
      <w:marBottom w:val="0"/>
      <w:divBdr>
        <w:top w:val="none" w:sz="0" w:space="0" w:color="auto"/>
        <w:left w:val="none" w:sz="0" w:space="0" w:color="auto"/>
        <w:bottom w:val="none" w:sz="0" w:space="0" w:color="auto"/>
        <w:right w:val="none" w:sz="0" w:space="0" w:color="auto"/>
      </w:divBdr>
    </w:div>
    <w:div w:id="1971545732">
      <w:bodyDiv w:val="1"/>
      <w:marLeft w:val="0"/>
      <w:marRight w:val="0"/>
      <w:marTop w:val="0"/>
      <w:marBottom w:val="0"/>
      <w:divBdr>
        <w:top w:val="none" w:sz="0" w:space="0" w:color="auto"/>
        <w:left w:val="none" w:sz="0" w:space="0" w:color="auto"/>
        <w:bottom w:val="none" w:sz="0" w:space="0" w:color="auto"/>
        <w:right w:val="none" w:sz="0" w:space="0" w:color="auto"/>
      </w:divBdr>
    </w:div>
    <w:div w:id="1971864628">
      <w:bodyDiv w:val="1"/>
      <w:marLeft w:val="0"/>
      <w:marRight w:val="0"/>
      <w:marTop w:val="0"/>
      <w:marBottom w:val="0"/>
      <w:divBdr>
        <w:top w:val="none" w:sz="0" w:space="0" w:color="auto"/>
        <w:left w:val="none" w:sz="0" w:space="0" w:color="auto"/>
        <w:bottom w:val="none" w:sz="0" w:space="0" w:color="auto"/>
        <w:right w:val="none" w:sz="0" w:space="0" w:color="auto"/>
      </w:divBdr>
    </w:div>
    <w:div w:id="1975021831">
      <w:bodyDiv w:val="1"/>
      <w:marLeft w:val="0"/>
      <w:marRight w:val="0"/>
      <w:marTop w:val="0"/>
      <w:marBottom w:val="0"/>
      <w:divBdr>
        <w:top w:val="none" w:sz="0" w:space="0" w:color="auto"/>
        <w:left w:val="none" w:sz="0" w:space="0" w:color="auto"/>
        <w:bottom w:val="none" w:sz="0" w:space="0" w:color="auto"/>
        <w:right w:val="none" w:sz="0" w:space="0" w:color="auto"/>
      </w:divBdr>
    </w:div>
    <w:div w:id="2002930222">
      <w:bodyDiv w:val="1"/>
      <w:marLeft w:val="0"/>
      <w:marRight w:val="0"/>
      <w:marTop w:val="0"/>
      <w:marBottom w:val="0"/>
      <w:divBdr>
        <w:top w:val="none" w:sz="0" w:space="0" w:color="auto"/>
        <w:left w:val="none" w:sz="0" w:space="0" w:color="auto"/>
        <w:bottom w:val="none" w:sz="0" w:space="0" w:color="auto"/>
        <w:right w:val="none" w:sz="0" w:space="0" w:color="auto"/>
      </w:divBdr>
    </w:div>
    <w:div w:id="2009365846">
      <w:bodyDiv w:val="1"/>
      <w:marLeft w:val="0"/>
      <w:marRight w:val="0"/>
      <w:marTop w:val="0"/>
      <w:marBottom w:val="0"/>
      <w:divBdr>
        <w:top w:val="none" w:sz="0" w:space="0" w:color="auto"/>
        <w:left w:val="none" w:sz="0" w:space="0" w:color="auto"/>
        <w:bottom w:val="none" w:sz="0" w:space="0" w:color="auto"/>
        <w:right w:val="none" w:sz="0" w:space="0" w:color="auto"/>
      </w:divBdr>
    </w:div>
    <w:div w:id="2023706686">
      <w:bodyDiv w:val="1"/>
      <w:marLeft w:val="0"/>
      <w:marRight w:val="0"/>
      <w:marTop w:val="0"/>
      <w:marBottom w:val="0"/>
      <w:divBdr>
        <w:top w:val="none" w:sz="0" w:space="0" w:color="auto"/>
        <w:left w:val="none" w:sz="0" w:space="0" w:color="auto"/>
        <w:bottom w:val="none" w:sz="0" w:space="0" w:color="auto"/>
        <w:right w:val="none" w:sz="0" w:space="0" w:color="auto"/>
      </w:divBdr>
    </w:div>
    <w:div w:id="2024238477">
      <w:bodyDiv w:val="1"/>
      <w:marLeft w:val="0"/>
      <w:marRight w:val="0"/>
      <w:marTop w:val="0"/>
      <w:marBottom w:val="0"/>
      <w:divBdr>
        <w:top w:val="none" w:sz="0" w:space="0" w:color="auto"/>
        <w:left w:val="none" w:sz="0" w:space="0" w:color="auto"/>
        <w:bottom w:val="none" w:sz="0" w:space="0" w:color="auto"/>
        <w:right w:val="none" w:sz="0" w:space="0" w:color="auto"/>
      </w:divBdr>
    </w:div>
    <w:div w:id="2027899304">
      <w:bodyDiv w:val="1"/>
      <w:marLeft w:val="0"/>
      <w:marRight w:val="0"/>
      <w:marTop w:val="0"/>
      <w:marBottom w:val="0"/>
      <w:divBdr>
        <w:top w:val="none" w:sz="0" w:space="0" w:color="auto"/>
        <w:left w:val="none" w:sz="0" w:space="0" w:color="auto"/>
        <w:bottom w:val="none" w:sz="0" w:space="0" w:color="auto"/>
        <w:right w:val="none" w:sz="0" w:space="0" w:color="auto"/>
      </w:divBdr>
    </w:div>
    <w:div w:id="2033729085">
      <w:bodyDiv w:val="1"/>
      <w:marLeft w:val="0"/>
      <w:marRight w:val="0"/>
      <w:marTop w:val="0"/>
      <w:marBottom w:val="0"/>
      <w:divBdr>
        <w:top w:val="none" w:sz="0" w:space="0" w:color="auto"/>
        <w:left w:val="none" w:sz="0" w:space="0" w:color="auto"/>
        <w:bottom w:val="none" w:sz="0" w:space="0" w:color="auto"/>
        <w:right w:val="none" w:sz="0" w:space="0" w:color="auto"/>
      </w:divBdr>
    </w:div>
    <w:div w:id="2037802838">
      <w:bodyDiv w:val="1"/>
      <w:marLeft w:val="0"/>
      <w:marRight w:val="0"/>
      <w:marTop w:val="0"/>
      <w:marBottom w:val="0"/>
      <w:divBdr>
        <w:top w:val="none" w:sz="0" w:space="0" w:color="auto"/>
        <w:left w:val="none" w:sz="0" w:space="0" w:color="auto"/>
        <w:bottom w:val="none" w:sz="0" w:space="0" w:color="auto"/>
        <w:right w:val="none" w:sz="0" w:space="0" w:color="auto"/>
      </w:divBdr>
    </w:div>
    <w:div w:id="2049142650">
      <w:bodyDiv w:val="1"/>
      <w:marLeft w:val="0"/>
      <w:marRight w:val="0"/>
      <w:marTop w:val="0"/>
      <w:marBottom w:val="0"/>
      <w:divBdr>
        <w:top w:val="none" w:sz="0" w:space="0" w:color="auto"/>
        <w:left w:val="none" w:sz="0" w:space="0" w:color="auto"/>
        <w:bottom w:val="none" w:sz="0" w:space="0" w:color="auto"/>
        <w:right w:val="none" w:sz="0" w:space="0" w:color="auto"/>
      </w:divBdr>
    </w:div>
    <w:div w:id="2053922886">
      <w:bodyDiv w:val="1"/>
      <w:marLeft w:val="0"/>
      <w:marRight w:val="0"/>
      <w:marTop w:val="0"/>
      <w:marBottom w:val="0"/>
      <w:divBdr>
        <w:top w:val="none" w:sz="0" w:space="0" w:color="auto"/>
        <w:left w:val="none" w:sz="0" w:space="0" w:color="auto"/>
        <w:bottom w:val="none" w:sz="0" w:space="0" w:color="auto"/>
        <w:right w:val="none" w:sz="0" w:space="0" w:color="auto"/>
      </w:divBdr>
    </w:div>
    <w:div w:id="2081980404">
      <w:bodyDiv w:val="1"/>
      <w:marLeft w:val="0"/>
      <w:marRight w:val="0"/>
      <w:marTop w:val="0"/>
      <w:marBottom w:val="0"/>
      <w:divBdr>
        <w:top w:val="none" w:sz="0" w:space="0" w:color="auto"/>
        <w:left w:val="none" w:sz="0" w:space="0" w:color="auto"/>
        <w:bottom w:val="none" w:sz="0" w:space="0" w:color="auto"/>
        <w:right w:val="none" w:sz="0" w:space="0" w:color="auto"/>
      </w:divBdr>
    </w:div>
    <w:div w:id="2083403131">
      <w:bodyDiv w:val="1"/>
      <w:marLeft w:val="0"/>
      <w:marRight w:val="0"/>
      <w:marTop w:val="0"/>
      <w:marBottom w:val="0"/>
      <w:divBdr>
        <w:top w:val="none" w:sz="0" w:space="0" w:color="auto"/>
        <w:left w:val="none" w:sz="0" w:space="0" w:color="auto"/>
        <w:bottom w:val="none" w:sz="0" w:space="0" w:color="auto"/>
        <w:right w:val="none" w:sz="0" w:space="0" w:color="auto"/>
      </w:divBdr>
    </w:div>
    <w:div w:id="2091654212">
      <w:bodyDiv w:val="1"/>
      <w:marLeft w:val="0"/>
      <w:marRight w:val="0"/>
      <w:marTop w:val="0"/>
      <w:marBottom w:val="0"/>
      <w:divBdr>
        <w:top w:val="none" w:sz="0" w:space="0" w:color="auto"/>
        <w:left w:val="none" w:sz="0" w:space="0" w:color="auto"/>
        <w:bottom w:val="none" w:sz="0" w:space="0" w:color="auto"/>
        <w:right w:val="none" w:sz="0" w:space="0" w:color="auto"/>
      </w:divBdr>
    </w:div>
    <w:div w:id="2092384978">
      <w:bodyDiv w:val="1"/>
      <w:marLeft w:val="0"/>
      <w:marRight w:val="0"/>
      <w:marTop w:val="0"/>
      <w:marBottom w:val="0"/>
      <w:divBdr>
        <w:top w:val="none" w:sz="0" w:space="0" w:color="auto"/>
        <w:left w:val="none" w:sz="0" w:space="0" w:color="auto"/>
        <w:bottom w:val="none" w:sz="0" w:space="0" w:color="auto"/>
        <w:right w:val="none" w:sz="0" w:space="0" w:color="auto"/>
      </w:divBdr>
    </w:div>
    <w:div w:id="2096054521">
      <w:bodyDiv w:val="1"/>
      <w:marLeft w:val="0"/>
      <w:marRight w:val="0"/>
      <w:marTop w:val="0"/>
      <w:marBottom w:val="0"/>
      <w:divBdr>
        <w:top w:val="none" w:sz="0" w:space="0" w:color="auto"/>
        <w:left w:val="none" w:sz="0" w:space="0" w:color="auto"/>
        <w:bottom w:val="none" w:sz="0" w:space="0" w:color="auto"/>
        <w:right w:val="none" w:sz="0" w:space="0" w:color="auto"/>
      </w:divBdr>
    </w:div>
    <w:div w:id="2109109097">
      <w:bodyDiv w:val="1"/>
      <w:marLeft w:val="0"/>
      <w:marRight w:val="0"/>
      <w:marTop w:val="0"/>
      <w:marBottom w:val="0"/>
      <w:divBdr>
        <w:top w:val="none" w:sz="0" w:space="0" w:color="auto"/>
        <w:left w:val="none" w:sz="0" w:space="0" w:color="auto"/>
        <w:bottom w:val="none" w:sz="0" w:space="0" w:color="auto"/>
        <w:right w:val="none" w:sz="0" w:space="0" w:color="auto"/>
      </w:divBdr>
    </w:div>
    <w:div w:id="2114812894">
      <w:bodyDiv w:val="1"/>
      <w:marLeft w:val="0"/>
      <w:marRight w:val="0"/>
      <w:marTop w:val="0"/>
      <w:marBottom w:val="0"/>
      <w:divBdr>
        <w:top w:val="none" w:sz="0" w:space="0" w:color="auto"/>
        <w:left w:val="none" w:sz="0" w:space="0" w:color="auto"/>
        <w:bottom w:val="none" w:sz="0" w:space="0" w:color="auto"/>
        <w:right w:val="none" w:sz="0" w:space="0" w:color="auto"/>
      </w:divBdr>
    </w:div>
    <w:div w:id="2129658267">
      <w:bodyDiv w:val="1"/>
      <w:marLeft w:val="0"/>
      <w:marRight w:val="0"/>
      <w:marTop w:val="0"/>
      <w:marBottom w:val="0"/>
      <w:divBdr>
        <w:top w:val="none" w:sz="0" w:space="0" w:color="auto"/>
        <w:left w:val="none" w:sz="0" w:space="0" w:color="auto"/>
        <w:bottom w:val="none" w:sz="0" w:space="0" w:color="auto"/>
        <w:right w:val="none" w:sz="0" w:space="0" w:color="auto"/>
      </w:divBdr>
    </w:div>
    <w:div w:id="2130006028">
      <w:bodyDiv w:val="1"/>
      <w:marLeft w:val="0"/>
      <w:marRight w:val="0"/>
      <w:marTop w:val="0"/>
      <w:marBottom w:val="0"/>
      <w:divBdr>
        <w:top w:val="none" w:sz="0" w:space="0" w:color="auto"/>
        <w:left w:val="none" w:sz="0" w:space="0" w:color="auto"/>
        <w:bottom w:val="none" w:sz="0" w:space="0" w:color="auto"/>
        <w:right w:val="none" w:sz="0" w:space="0" w:color="auto"/>
      </w:divBdr>
    </w:div>
    <w:div w:id="2142460901">
      <w:bodyDiv w:val="1"/>
      <w:marLeft w:val="0"/>
      <w:marRight w:val="0"/>
      <w:marTop w:val="0"/>
      <w:marBottom w:val="0"/>
      <w:divBdr>
        <w:top w:val="none" w:sz="0" w:space="0" w:color="auto"/>
        <w:left w:val="none" w:sz="0" w:space="0" w:color="auto"/>
        <w:bottom w:val="none" w:sz="0" w:space="0" w:color="auto"/>
        <w:right w:val="none" w:sz="0" w:space="0" w:color="auto"/>
      </w:divBdr>
    </w:div>
    <w:div w:id="2144081127">
      <w:bodyDiv w:val="1"/>
      <w:marLeft w:val="0"/>
      <w:marRight w:val="0"/>
      <w:marTop w:val="0"/>
      <w:marBottom w:val="0"/>
      <w:divBdr>
        <w:top w:val="none" w:sz="0" w:space="0" w:color="auto"/>
        <w:left w:val="none" w:sz="0" w:space="0" w:color="auto"/>
        <w:bottom w:val="none" w:sz="0" w:space="0" w:color="auto"/>
        <w:right w:val="none" w:sz="0" w:space="0" w:color="auto"/>
      </w:divBdr>
    </w:div>
    <w:div w:id="214669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3825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02151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15E9B-C464-46EF-A9BD-CF212F5DC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11047</Words>
  <Characters>62974</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Газпром промгаз</Company>
  <LinksUpToDate>false</LinksUpToDate>
  <CharactersWithSpaces>73874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A_Dudarev</dc:creator>
  <cp:lastModifiedBy>ARM-27</cp:lastModifiedBy>
  <cp:revision>3</cp:revision>
  <cp:lastPrinted>2022-10-06T10:09:00Z</cp:lastPrinted>
  <dcterms:created xsi:type="dcterms:W3CDTF">2025-04-01T05:56:00Z</dcterms:created>
  <dcterms:modified xsi:type="dcterms:W3CDTF">2025-04-01T05:56:00Z</dcterms:modified>
</cp:coreProperties>
</file>