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30" w:rsidRPr="00914230" w:rsidRDefault="00914230" w:rsidP="00914230">
      <w:pPr>
        <w:pStyle w:val="af1"/>
        <w:jc w:val="right"/>
        <w:rPr>
          <w:b w:val="0"/>
          <w:sz w:val="32"/>
          <w:szCs w:val="32"/>
        </w:rPr>
      </w:pPr>
      <w:r>
        <w:rPr>
          <w:b w:val="0"/>
          <w:noProof/>
          <w:sz w:val="32"/>
          <w:szCs w:val="32"/>
        </w:rPr>
        <w:drawing>
          <wp:anchor distT="0" distB="0" distL="114300" distR="114300" simplePos="0" relativeHeight="377488137" behindDoc="0" locked="0" layoutInCell="1" allowOverlap="1">
            <wp:simplePos x="0" y="0"/>
            <wp:positionH relativeFrom="column">
              <wp:posOffset>2899410</wp:posOffset>
            </wp:positionH>
            <wp:positionV relativeFrom="paragraph">
              <wp:posOffset>-107950</wp:posOffset>
            </wp:positionV>
            <wp:extent cx="648335" cy="800100"/>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48335" cy="800100"/>
                    </a:xfrm>
                    <a:prstGeom prst="rect">
                      <a:avLst/>
                    </a:prstGeom>
                    <a:noFill/>
                    <a:ln w="9525">
                      <a:noFill/>
                      <a:miter lim="800000"/>
                      <a:headEnd/>
                      <a:tailEnd/>
                    </a:ln>
                  </pic:spPr>
                </pic:pic>
              </a:graphicData>
            </a:graphic>
          </wp:anchor>
        </w:drawing>
      </w:r>
      <w:r w:rsidRPr="00914230">
        <w:rPr>
          <w:b w:val="0"/>
          <w:sz w:val="32"/>
          <w:szCs w:val="32"/>
        </w:rPr>
        <w:t>Проект</w:t>
      </w:r>
    </w:p>
    <w:p w:rsidR="00914230" w:rsidRPr="00825516" w:rsidRDefault="00914230" w:rsidP="00914230">
      <w:pPr>
        <w:pStyle w:val="af1"/>
        <w:rPr>
          <w:sz w:val="32"/>
          <w:szCs w:val="32"/>
        </w:rPr>
      </w:pPr>
    </w:p>
    <w:p w:rsidR="00914230" w:rsidRPr="00825516" w:rsidRDefault="00914230" w:rsidP="00914230">
      <w:pPr>
        <w:pStyle w:val="af1"/>
        <w:jc w:val="left"/>
        <w:rPr>
          <w:sz w:val="32"/>
          <w:szCs w:val="32"/>
        </w:rPr>
      </w:pPr>
    </w:p>
    <w:p w:rsidR="00914230" w:rsidRPr="00914230" w:rsidRDefault="00914230" w:rsidP="00914230">
      <w:pPr>
        <w:pStyle w:val="af1"/>
        <w:jc w:val="left"/>
        <w:rPr>
          <w:sz w:val="32"/>
          <w:szCs w:val="32"/>
        </w:rPr>
      </w:pPr>
    </w:p>
    <w:p w:rsidR="00914230" w:rsidRPr="00914230" w:rsidRDefault="00914230" w:rsidP="00914230">
      <w:pPr>
        <w:pStyle w:val="af1"/>
        <w:rPr>
          <w:sz w:val="32"/>
          <w:szCs w:val="32"/>
        </w:rPr>
      </w:pPr>
      <w:r w:rsidRPr="00914230">
        <w:rPr>
          <w:sz w:val="32"/>
          <w:szCs w:val="32"/>
        </w:rPr>
        <w:t>АДМИНИСТРАЦИЯ</w:t>
      </w:r>
    </w:p>
    <w:p w:rsidR="00914230" w:rsidRPr="00914230" w:rsidRDefault="00914230" w:rsidP="00914230">
      <w:pPr>
        <w:pStyle w:val="af1"/>
        <w:rPr>
          <w:b w:val="0"/>
          <w:sz w:val="28"/>
          <w:szCs w:val="28"/>
        </w:rPr>
      </w:pPr>
      <w:r w:rsidRPr="00914230">
        <w:rPr>
          <w:b w:val="0"/>
          <w:sz w:val="28"/>
          <w:szCs w:val="28"/>
        </w:rPr>
        <w:t>(исполнительно-распорядительный орган)</w:t>
      </w:r>
    </w:p>
    <w:p w:rsidR="00914230" w:rsidRPr="00914230" w:rsidRDefault="00914230" w:rsidP="00914230">
      <w:pPr>
        <w:pStyle w:val="af1"/>
        <w:rPr>
          <w:b w:val="0"/>
          <w:sz w:val="28"/>
          <w:szCs w:val="28"/>
        </w:rPr>
      </w:pPr>
      <w:r w:rsidRPr="00914230">
        <w:rPr>
          <w:b w:val="0"/>
          <w:sz w:val="28"/>
          <w:szCs w:val="28"/>
        </w:rPr>
        <w:t>муниципального района «Перемышльский район»</w:t>
      </w:r>
    </w:p>
    <w:p w:rsidR="00914230" w:rsidRPr="00914230" w:rsidRDefault="00914230" w:rsidP="00914230">
      <w:pPr>
        <w:pStyle w:val="af1"/>
        <w:rPr>
          <w:b w:val="0"/>
          <w:sz w:val="30"/>
        </w:rPr>
      </w:pPr>
    </w:p>
    <w:p w:rsidR="00914230" w:rsidRPr="00914230" w:rsidRDefault="00914230" w:rsidP="00914230">
      <w:pPr>
        <w:pStyle w:val="af1"/>
        <w:rPr>
          <w:sz w:val="32"/>
          <w:szCs w:val="32"/>
        </w:rPr>
      </w:pPr>
      <w:r w:rsidRPr="00914230">
        <w:rPr>
          <w:sz w:val="32"/>
          <w:szCs w:val="32"/>
        </w:rPr>
        <w:t>ПОСТАНОВЛЕНИЕ</w:t>
      </w:r>
    </w:p>
    <w:p w:rsidR="00914230" w:rsidRPr="00914230" w:rsidRDefault="00914230" w:rsidP="00914230">
      <w:pPr>
        <w:pStyle w:val="af1"/>
        <w:rPr>
          <w:b w:val="0"/>
          <w:sz w:val="30"/>
        </w:rPr>
      </w:pPr>
      <w:r w:rsidRPr="00914230">
        <w:rPr>
          <w:b w:val="0"/>
          <w:sz w:val="30"/>
        </w:rPr>
        <w:t>с. Перемышль</w:t>
      </w:r>
    </w:p>
    <w:p w:rsidR="00914230" w:rsidRPr="00914230" w:rsidRDefault="00914230" w:rsidP="00914230">
      <w:pPr>
        <w:pStyle w:val="af1"/>
        <w:rPr>
          <w:b w:val="0"/>
          <w:sz w:val="20"/>
        </w:rPr>
      </w:pPr>
    </w:p>
    <w:p w:rsidR="00914230" w:rsidRPr="00914230" w:rsidRDefault="00914230" w:rsidP="00914230">
      <w:pPr>
        <w:pStyle w:val="af1"/>
        <w:ind w:right="424"/>
        <w:jc w:val="both"/>
        <w:rPr>
          <w:b w:val="0"/>
          <w:sz w:val="30"/>
        </w:rPr>
      </w:pPr>
      <w:r w:rsidRPr="00914230">
        <w:rPr>
          <w:b w:val="0"/>
          <w:sz w:val="30"/>
        </w:rPr>
        <w:t>«</w:t>
      </w:r>
      <w:r>
        <w:rPr>
          <w:b w:val="0"/>
          <w:sz w:val="30"/>
        </w:rPr>
        <w:t>__</w:t>
      </w:r>
      <w:r w:rsidRPr="00914230">
        <w:rPr>
          <w:b w:val="0"/>
          <w:sz w:val="30"/>
        </w:rPr>
        <w:t xml:space="preserve">»  </w:t>
      </w:r>
      <w:r>
        <w:rPr>
          <w:b w:val="0"/>
          <w:sz w:val="30"/>
        </w:rPr>
        <w:t>_________</w:t>
      </w:r>
      <w:r w:rsidRPr="00914230">
        <w:rPr>
          <w:b w:val="0"/>
          <w:sz w:val="30"/>
        </w:rPr>
        <w:t xml:space="preserve"> 202</w:t>
      </w:r>
      <w:r>
        <w:rPr>
          <w:b w:val="0"/>
          <w:sz w:val="30"/>
        </w:rPr>
        <w:t>2</w:t>
      </w:r>
      <w:r w:rsidRPr="00914230">
        <w:rPr>
          <w:b w:val="0"/>
          <w:sz w:val="30"/>
        </w:rPr>
        <w:t xml:space="preserve"> г.                                                           </w:t>
      </w:r>
      <w:r>
        <w:rPr>
          <w:b w:val="0"/>
          <w:sz w:val="30"/>
        </w:rPr>
        <w:t xml:space="preserve">     </w:t>
      </w:r>
      <w:r w:rsidRPr="00914230">
        <w:rPr>
          <w:b w:val="0"/>
          <w:sz w:val="30"/>
        </w:rPr>
        <w:t xml:space="preserve">№ </w:t>
      </w:r>
      <w:r>
        <w:rPr>
          <w:b w:val="0"/>
          <w:sz w:val="30"/>
        </w:rPr>
        <w:t>_______</w:t>
      </w:r>
    </w:p>
    <w:p w:rsidR="00914230" w:rsidRPr="00914230" w:rsidRDefault="00914230" w:rsidP="00914230">
      <w:pPr>
        <w:pStyle w:val="af1"/>
        <w:jc w:val="both"/>
        <w:rPr>
          <w:b w:val="0"/>
          <w:sz w:val="30"/>
        </w:rPr>
      </w:pPr>
      <w:r w:rsidRPr="00914230">
        <w:rPr>
          <w:b w:val="0"/>
          <w:sz w:val="30"/>
        </w:rPr>
        <w:t xml:space="preserve"> </w:t>
      </w:r>
    </w:p>
    <w:p w:rsidR="00914230" w:rsidRPr="00914230" w:rsidRDefault="00914230" w:rsidP="00914230">
      <w:pPr>
        <w:pStyle w:val="af1"/>
        <w:ind w:right="3826"/>
        <w:jc w:val="both"/>
        <w:rPr>
          <w:sz w:val="28"/>
          <w:szCs w:val="28"/>
        </w:rPr>
      </w:pPr>
      <w:r w:rsidRPr="00914230">
        <w:rPr>
          <w:sz w:val="28"/>
          <w:szCs w:val="28"/>
        </w:rPr>
        <w:t xml:space="preserve">Об утверждении Административного регламента предоставления муниципальной услуги </w:t>
      </w:r>
      <w:r>
        <w:rPr>
          <w:bCs/>
          <w:sz w:val="28"/>
          <w:szCs w:val="28"/>
        </w:rPr>
        <w:t xml:space="preserve">«Утверждение схемы расположения </w:t>
      </w:r>
      <w:r w:rsidRPr="00914230">
        <w:rPr>
          <w:bCs/>
          <w:sz w:val="28"/>
          <w:szCs w:val="28"/>
        </w:rPr>
        <w:t>земельного участка или земельны</w:t>
      </w:r>
      <w:r>
        <w:rPr>
          <w:bCs/>
          <w:sz w:val="28"/>
          <w:szCs w:val="28"/>
        </w:rPr>
        <w:t xml:space="preserve">х участков на кадастровом плане </w:t>
      </w:r>
      <w:r w:rsidRPr="00914230">
        <w:rPr>
          <w:bCs/>
          <w:sz w:val="28"/>
          <w:szCs w:val="28"/>
        </w:rPr>
        <w:t>территории» на территории муниципального района «Перемышльский район»</w:t>
      </w:r>
    </w:p>
    <w:p w:rsidR="00914230" w:rsidRPr="00914230" w:rsidRDefault="00914230" w:rsidP="00914230">
      <w:pPr>
        <w:ind w:right="895"/>
        <w:jc w:val="both"/>
        <w:rPr>
          <w:rFonts w:ascii="Times New Roman" w:hAnsi="Times New Roman" w:cs="Times New Roman"/>
          <w:b/>
          <w:sz w:val="20"/>
          <w:szCs w:val="20"/>
        </w:rPr>
      </w:pPr>
    </w:p>
    <w:p w:rsidR="00914230" w:rsidRPr="00914230" w:rsidRDefault="00914230" w:rsidP="00914230">
      <w:pPr>
        <w:ind w:right="-1"/>
        <w:jc w:val="both"/>
        <w:rPr>
          <w:rFonts w:ascii="Times New Roman" w:hAnsi="Times New Roman" w:cs="Times New Roman"/>
          <w:sz w:val="28"/>
          <w:szCs w:val="28"/>
        </w:rPr>
      </w:pPr>
      <w:r w:rsidRPr="00914230">
        <w:rPr>
          <w:rFonts w:ascii="Times New Roman" w:hAnsi="Times New Roman" w:cs="Times New Roman"/>
          <w:sz w:val="28"/>
          <w:szCs w:val="28"/>
        </w:rPr>
        <w:t xml:space="preserve">           </w:t>
      </w:r>
      <w:proofErr w:type="gramStart"/>
      <w:r w:rsidRPr="00914230">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ст.14, ст. 15 Федерального закона от 06.10.2003г. №131-ФЗ «Об общих принципах организации местного самоуправления  в Российской Федерации», ст. 39.2 "Земельного кодекса Российской Федерации" от 25.10.2001 N 136-ФЗ, ст. 3.3 Федерального закона от 25.10.2001 N 137-ФЗ "О введении в действие Земельного кодекса Российской</w:t>
      </w:r>
      <w:proofErr w:type="gramEnd"/>
      <w:r w:rsidRPr="00914230">
        <w:rPr>
          <w:rFonts w:ascii="Times New Roman" w:hAnsi="Times New Roman" w:cs="Times New Roman"/>
          <w:sz w:val="28"/>
          <w:szCs w:val="28"/>
        </w:rPr>
        <w:t xml:space="preserve"> Федерации", постановлением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w:t>
      </w:r>
      <w:proofErr w:type="gramStart"/>
      <w:r w:rsidRPr="00914230">
        <w:rPr>
          <w:rFonts w:ascii="Times New Roman" w:hAnsi="Times New Roman" w:cs="Times New Roman"/>
          <w:sz w:val="28"/>
          <w:szCs w:val="28"/>
        </w:rPr>
        <w:t>проведения экспертизы проектов административных регламентов предоставления муниципальных услуг</w:t>
      </w:r>
      <w:proofErr w:type="gramEnd"/>
      <w:r w:rsidRPr="00914230">
        <w:rPr>
          <w:rFonts w:ascii="Times New Roman" w:hAnsi="Times New Roman" w:cs="Times New Roman"/>
          <w:sz w:val="28"/>
          <w:szCs w:val="28"/>
        </w:rPr>
        <w:t xml:space="preserve"> в муниципальном районе «Перемышльский район», администрация муниципального района  </w:t>
      </w:r>
    </w:p>
    <w:p w:rsidR="00914230" w:rsidRPr="00914230" w:rsidRDefault="00914230" w:rsidP="00914230">
      <w:pPr>
        <w:spacing w:before="240"/>
        <w:ind w:right="278"/>
        <w:jc w:val="center"/>
        <w:rPr>
          <w:rFonts w:ascii="Times New Roman" w:hAnsi="Times New Roman" w:cs="Times New Roman"/>
          <w:b/>
          <w:sz w:val="28"/>
          <w:szCs w:val="28"/>
        </w:rPr>
      </w:pPr>
      <w:r w:rsidRPr="00914230">
        <w:rPr>
          <w:rFonts w:ascii="Times New Roman" w:hAnsi="Times New Roman" w:cs="Times New Roman"/>
          <w:b/>
          <w:sz w:val="28"/>
          <w:szCs w:val="28"/>
        </w:rPr>
        <w:t>ПОСТАНОВЛЯЕТ:</w:t>
      </w:r>
    </w:p>
    <w:p w:rsidR="00914230" w:rsidRPr="00914230" w:rsidRDefault="00914230" w:rsidP="00914230">
      <w:pPr>
        <w:ind w:right="278"/>
        <w:jc w:val="center"/>
        <w:rPr>
          <w:rFonts w:ascii="Times New Roman" w:hAnsi="Times New Roman" w:cs="Times New Roman"/>
          <w:b/>
          <w:sz w:val="16"/>
          <w:szCs w:val="16"/>
        </w:rPr>
      </w:pPr>
    </w:p>
    <w:p w:rsidR="00914230" w:rsidRPr="00914230" w:rsidRDefault="00914230" w:rsidP="00914230">
      <w:pPr>
        <w:tabs>
          <w:tab w:val="left" w:pos="9356"/>
        </w:tabs>
        <w:ind w:firstLine="709"/>
        <w:jc w:val="both"/>
        <w:rPr>
          <w:rFonts w:ascii="Times New Roman" w:hAnsi="Times New Roman" w:cs="Times New Roman"/>
          <w:sz w:val="28"/>
          <w:szCs w:val="28"/>
        </w:rPr>
      </w:pPr>
      <w:r w:rsidRPr="00914230">
        <w:rPr>
          <w:rFonts w:ascii="Times New Roman" w:hAnsi="Times New Roman" w:cs="Times New Roman"/>
          <w:sz w:val="28"/>
          <w:szCs w:val="28"/>
        </w:rPr>
        <w:t xml:space="preserve">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Pr>
          <w:rFonts w:ascii="Times New Roman" w:hAnsi="Times New Roman" w:cs="Times New Roman"/>
          <w:sz w:val="28"/>
          <w:szCs w:val="28"/>
        </w:rPr>
        <w:t>на территории</w:t>
      </w:r>
      <w:r w:rsidRPr="00914230">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914230">
        <w:rPr>
          <w:rFonts w:ascii="Times New Roman" w:hAnsi="Times New Roman" w:cs="Times New Roman"/>
          <w:sz w:val="28"/>
          <w:szCs w:val="28"/>
        </w:rPr>
        <w:t xml:space="preserve"> район</w:t>
      </w:r>
      <w:r>
        <w:rPr>
          <w:rFonts w:ascii="Times New Roman" w:hAnsi="Times New Roman" w:cs="Times New Roman"/>
          <w:sz w:val="28"/>
          <w:szCs w:val="28"/>
        </w:rPr>
        <w:t>а</w:t>
      </w:r>
      <w:r w:rsidRPr="00914230">
        <w:rPr>
          <w:rFonts w:ascii="Times New Roman" w:hAnsi="Times New Roman" w:cs="Times New Roman"/>
          <w:sz w:val="28"/>
          <w:szCs w:val="28"/>
        </w:rPr>
        <w:t xml:space="preserve"> «Перемышльский район» (прилагается).</w:t>
      </w:r>
    </w:p>
    <w:p w:rsidR="00914230" w:rsidRPr="00914230" w:rsidRDefault="00914230" w:rsidP="00914230">
      <w:pPr>
        <w:tabs>
          <w:tab w:val="left" w:pos="9356"/>
        </w:tabs>
        <w:autoSpaceDE w:val="0"/>
        <w:autoSpaceDN w:val="0"/>
        <w:adjustRightInd w:val="0"/>
        <w:ind w:firstLine="709"/>
        <w:jc w:val="both"/>
        <w:rPr>
          <w:rFonts w:ascii="Times New Roman" w:hAnsi="Times New Roman" w:cs="Times New Roman"/>
          <w:sz w:val="28"/>
          <w:szCs w:val="28"/>
        </w:rPr>
      </w:pPr>
      <w:r w:rsidRPr="00914230">
        <w:rPr>
          <w:rFonts w:ascii="Times New Roman" w:hAnsi="Times New Roman" w:cs="Times New Roman"/>
          <w:sz w:val="28"/>
          <w:szCs w:val="28"/>
        </w:rPr>
        <w:t xml:space="preserve">2.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в муниципальном районе «Перемышльский район», утвержденный постановлением администрации муниципального района </w:t>
      </w:r>
      <w:r w:rsidRPr="00914230">
        <w:rPr>
          <w:rFonts w:ascii="Times New Roman" w:hAnsi="Times New Roman" w:cs="Times New Roman"/>
          <w:sz w:val="28"/>
          <w:szCs w:val="28"/>
        </w:rPr>
        <w:lastRenderedPageBreak/>
        <w:t xml:space="preserve">«Перемышльский район» от </w:t>
      </w:r>
      <w:r>
        <w:rPr>
          <w:rFonts w:ascii="Times New Roman" w:hAnsi="Times New Roman" w:cs="Times New Roman"/>
          <w:sz w:val="28"/>
          <w:szCs w:val="28"/>
        </w:rPr>
        <w:t>25.01.2021г</w:t>
      </w:r>
      <w:r w:rsidRPr="00914230">
        <w:rPr>
          <w:rFonts w:ascii="Times New Roman" w:hAnsi="Times New Roman" w:cs="Times New Roman"/>
          <w:sz w:val="28"/>
          <w:szCs w:val="28"/>
        </w:rPr>
        <w:t xml:space="preserve">. № </w:t>
      </w:r>
      <w:r>
        <w:rPr>
          <w:rFonts w:ascii="Times New Roman" w:hAnsi="Times New Roman" w:cs="Times New Roman"/>
          <w:sz w:val="28"/>
          <w:szCs w:val="28"/>
        </w:rPr>
        <w:t>36</w:t>
      </w:r>
      <w:r w:rsidRPr="00914230">
        <w:rPr>
          <w:rFonts w:ascii="Times New Roman" w:hAnsi="Times New Roman" w:cs="Times New Roman"/>
          <w:sz w:val="28"/>
          <w:szCs w:val="28"/>
        </w:rPr>
        <w:t>, считать утратившим силу.</w:t>
      </w:r>
    </w:p>
    <w:p w:rsidR="00914230" w:rsidRPr="00914230" w:rsidRDefault="00914230" w:rsidP="00914230">
      <w:pPr>
        <w:tabs>
          <w:tab w:val="left" w:pos="9356"/>
        </w:tabs>
        <w:autoSpaceDE w:val="0"/>
        <w:autoSpaceDN w:val="0"/>
        <w:adjustRightInd w:val="0"/>
        <w:ind w:firstLine="709"/>
        <w:jc w:val="both"/>
        <w:rPr>
          <w:rFonts w:ascii="Times New Roman" w:hAnsi="Times New Roman" w:cs="Times New Roman"/>
          <w:sz w:val="28"/>
          <w:szCs w:val="28"/>
        </w:rPr>
      </w:pPr>
      <w:r w:rsidRPr="00914230">
        <w:rPr>
          <w:rFonts w:ascii="Times New Roman" w:hAnsi="Times New Roman" w:cs="Times New Roman"/>
          <w:sz w:val="28"/>
          <w:szCs w:val="28"/>
        </w:rPr>
        <w:t xml:space="preserve">3. </w:t>
      </w:r>
      <w:proofErr w:type="gramStart"/>
      <w:r w:rsidRPr="00914230">
        <w:rPr>
          <w:rFonts w:ascii="Times New Roman" w:hAnsi="Times New Roman" w:cs="Times New Roman"/>
          <w:sz w:val="28"/>
          <w:szCs w:val="28"/>
        </w:rPr>
        <w:t>Контроль за</w:t>
      </w:r>
      <w:proofErr w:type="gramEnd"/>
      <w:r w:rsidRPr="00914230">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района Голубева В.Л.</w:t>
      </w:r>
    </w:p>
    <w:p w:rsidR="00914230" w:rsidRPr="00914230" w:rsidRDefault="00914230" w:rsidP="00914230">
      <w:pPr>
        <w:tabs>
          <w:tab w:val="left" w:pos="9356"/>
        </w:tabs>
        <w:ind w:firstLine="709"/>
        <w:jc w:val="both"/>
        <w:rPr>
          <w:rFonts w:ascii="Times New Roman" w:hAnsi="Times New Roman" w:cs="Times New Roman"/>
          <w:sz w:val="28"/>
          <w:szCs w:val="28"/>
        </w:rPr>
      </w:pPr>
      <w:r w:rsidRPr="00914230">
        <w:rPr>
          <w:rFonts w:ascii="Times New Roman" w:hAnsi="Times New Roman" w:cs="Times New Roman"/>
          <w:sz w:val="28"/>
          <w:szCs w:val="28"/>
        </w:rPr>
        <w:t>4. Настоящее постановление вступает в силу со дня официального опубликования.</w:t>
      </w:r>
    </w:p>
    <w:p w:rsidR="00914230" w:rsidRPr="00914230" w:rsidRDefault="00914230" w:rsidP="00914230">
      <w:pPr>
        <w:tabs>
          <w:tab w:val="left" w:pos="9180"/>
        </w:tabs>
        <w:ind w:right="98"/>
        <w:jc w:val="both"/>
        <w:rPr>
          <w:rFonts w:ascii="Times New Roman" w:hAnsi="Times New Roman" w:cs="Times New Roman"/>
          <w:b/>
          <w:sz w:val="28"/>
          <w:szCs w:val="28"/>
        </w:rPr>
      </w:pPr>
    </w:p>
    <w:p w:rsidR="00914230" w:rsidRPr="00914230" w:rsidRDefault="00914230" w:rsidP="00914230">
      <w:pPr>
        <w:tabs>
          <w:tab w:val="left" w:pos="9180"/>
        </w:tabs>
        <w:ind w:right="98"/>
        <w:jc w:val="both"/>
        <w:rPr>
          <w:rFonts w:ascii="Times New Roman" w:hAnsi="Times New Roman" w:cs="Times New Roman"/>
          <w:b/>
          <w:sz w:val="28"/>
          <w:szCs w:val="28"/>
        </w:rPr>
      </w:pPr>
      <w:r w:rsidRPr="00914230">
        <w:rPr>
          <w:rFonts w:ascii="Times New Roman" w:hAnsi="Times New Roman" w:cs="Times New Roman"/>
          <w:b/>
          <w:sz w:val="28"/>
          <w:szCs w:val="28"/>
        </w:rPr>
        <w:t xml:space="preserve">Глава администрации   </w:t>
      </w:r>
    </w:p>
    <w:p w:rsidR="00914230" w:rsidRPr="00914230" w:rsidRDefault="00914230" w:rsidP="00914230">
      <w:pPr>
        <w:ind w:right="-5"/>
        <w:jc w:val="both"/>
        <w:rPr>
          <w:rFonts w:ascii="Times New Roman" w:hAnsi="Times New Roman" w:cs="Times New Roman"/>
          <w:b/>
          <w:sz w:val="28"/>
          <w:szCs w:val="28"/>
        </w:rPr>
      </w:pPr>
      <w:r w:rsidRPr="00914230">
        <w:rPr>
          <w:rFonts w:ascii="Times New Roman" w:hAnsi="Times New Roman" w:cs="Times New Roman"/>
          <w:b/>
          <w:sz w:val="28"/>
          <w:szCs w:val="28"/>
        </w:rPr>
        <w:t xml:space="preserve">муниципального района                                                                 Н.В. Бадеева        </w:t>
      </w:r>
    </w:p>
    <w:p w:rsidR="00914230" w:rsidRPr="00825516" w:rsidRDefault="00914230" w:rsidP="00914230">
      <w:pPr>
        <w:pStyle w:val="ConsPlusNonformat"/>
        <w:widowControl/>
        <w:ind w:left="5387" w:hanging="1514"/>
        <w:rPr>
          <w:sz w:val="28"/>
          <w:szCs w:val="28"/>
        </w:rPr>
      </w:pPr>
      <w:r w:rsidRPr="00825516">
        <w:rPr>
          <w:sz w:val="28"/>
          <w:szCs w:val="28"/>
        </w:rPr>
        <w:t xml:space="preserve">     </w:t>
      </w:r>
    </w:p>
    <w:p w:rsidR="00914230" w:rsidRDefault="00914230">
      <w:pPr>
        <w:pStyle w:val="1"/>
        <w:shd w:val="clear" w:color="auto" w:fill="auto"/>
        <w:spacing w:before="660" w:after="280"/>
        <w:ind w:firstLine="0"/>
        <w:jc w:val="center"/>
        <w:rPr>
          <w:b/>
          <w:bCs/>
        </w:rPr>
      </w:pPr>
    </w:p>
    <w:p w:rsidR="00914230" w:rsidRDefault="00914230">
      <w:pPr>
        <w:pStyle w:val="1"/>
        <w:shd w:val="clear" w:color="auto" w:fill="auto"/>
        <w:spacing w:before="660" w:after="280"/>
        <w:ind w:firstLine="0"/>
        <w:jc w:val="center"/>
        <w:rPr>
          <w:b/>
          <w:bCs/>
        </w:rPr>
      </w:pPr>
    </w:p>
    <w:p w:rsidR="00914230" w:rsidRDefault="00914230">
      <w:pPr>
        <w:pStyle w:val="1"/>
        <w:shd w:val="clear" w:color="auto" w:fill="auto"/>
        <w:spacing w:before="660" w:after="280"/>
        <w:ind w:firstLine="0"/>
        <w:jc w:val="center"/>
        <w:rPr>
          <w:b/>
          <w:bCs/>
        </w:rPr>
      </w:pPr>
    </w:p>
    <w:p w:rsidR="00914230" w:rsidRDefault="00914230">
      <w:pPr>
        <w:pStyle w:val="1"/>
        <w:shd w:val="clear" w:color="auto" w:fill="auto"/>
        <w:spacing w:before="660" w:after="280"/>
        <w:ind w:firstLine="0"/>
        <w:jc w:val="center"/>
        <w:rPr>
          <w:b/>
          <w:bCs/>
        </w:rPr>
      </w:pPr>
    </w:p>
    <w:p w:rsidR="00914230" w:rsidRDefault="00914230">
      <w:pPr>
        <w:pStyle w:val="1"/>
        <w:shd w:val="clear" w:color="auto" w:fill="auto"/>
        <w:spacing w:before="660" w:after="280"/>
        <w:ind w:firstLine="0"/>
        <w:jc w:val="center"/>
        <w:rPr>
          <w:b/>
          <w:bCs/>
        </w:rPr>
      </w:pPr>
    </w:p>
    <w:p w:rsidR="00914230" w:rsidRDefault="00914230">
      <w:pPr>
        <w:pStyle w:val="1"/>
        <w:shd w:val="clear" w:color="auto" w:fill="auto"/>
        <w:spacing w:before="660" w:after="280"/>
        <w:ind w:firstLine="0"/>
        <w:jc w:val="center"/>
        <w:rPr>
          <w:b/>
          <w:bCs/>
        </w:rPr>
      </w:pPr>
    </w:p>
    <w:p w:rsidR="00914230" w:rsidRDefault="00914230">
      <w:pPr>
        <w:pStyle w:val="1"/>
        <w:shd w:val="clear" w:color="auto" w:fill="auto"/>
        <w:spacing w:before="660" w:after="280"/>
        <w:ind w:firstLine="0"/>
        <w:jc w:val="center"/>
        <w:rPr>
          <w:b/>
          <w:bCs/>
        </w:rPr>
      </w:pPr>
    </w:p>
    <w:p w:rsidR="00914230" w:rsidRDefault="00914230">
      <w:pPr>
        <w:pStyle w:val="1"/>
        <w:shd w:val="clear" w:color="auto" w:fill="auto"/>
        <w:spacing w:before="660" w:after="280"/>
        <w:ind w:firstLine="0"/>
        <w:jc w:val="center"/>
        <w:rPr>
          <w:b/>
          <w:bCs/>
        </w:rPr>
      </w:pPr>
    </w:p>
    <w:p w:rsidR="00914230" w:rsidRDefault="00914230">
      <w:pPr>
        <w:pStyle w:val="1"/>
        <w:shd w:val="clear" w:color="auto" w:fill="auto"/>
        <w:spacing w:before="660" w:after="280"/>
        <w:ind w:firstLine="0"/>
        <w:jc w:val="center"/>
        <w:rPr>
          <w:b/>
          <w:bCs/>
        </w:rPr>
      </w:pPr>
    </w:p>
    <w:p w:rsidR="00914230" w:rsidRDefault="00914230">
      <w:pPr>
        <w:pStyle w:val="1"/>
        <w:shd w:val="clear" w:color="auto" w:fill="auto"/>
        <w:spacing w:before="660" w:after="280"/>
        <w:ind w:firstLine="0"/>
        <w:jc w:val="center"/>
        <w:rPr>
          <w:b/>
          <w:bCs/>
        </w:rPr>
      </w:pPr>
    </w:p>
    <w:p w:rsidR="00914230" w:rsidRDefault="00914230" w:rsidP="00914230">
      <w:pPr>
        <w:pStyle w:val="1"/>
        <w:shd w:val="clear" w:color="auto" w:fill="auto"/>
        <w:spacing w:before="660" w:after="280"/>
        <w:ind w:firstLine="0"/>
        <w:rPr>
          <w:b/>
          <w:bCs/>
        </w:rPr>
      </w:pPr>
    </w:p>
    <w:p w:rsidR="006468D7" w:rsidRDefault="00F7079D" w:rsidP="00914230">
      <w:pPr>
        <w:pStyle w:val="1"/>
        <w:shd w:val="clear" w:color="auto" w:fill="auto"/>
        <w:spacing w:before="660" w:after="280"/>
        <w:ind w:firstLine="0"/>
        <w:jc w:val="center"/>
      </w:pPr>
      <w:r>
        <w:rPr>
          <w:b/>
          <w:bCs/>
        </w:rPr>
        <w:lastRenderedPageBreak/>
        <w:t>Административный регламент предоставления</w:t>
      </w:r>
      <w:r>
        <w:rPr>
          <w:b/>
          <w:bCs/>
        </w:rPr>
        <w:br/>
        <w:t>муниципальной услуги «Утверждение схемы расположения</w:t>
      </w:r>
      <w:r>
        <w:rPr>
          <w:b/>
          <w:bCs/>
        </w:rPr>
        <w:br/>
        <w:t>земельного участка или земельных участков на кадастровом плане</w:t>
      </w:r>
      <w:r>
        <w:rPr>
          <w:b/>
          <w:bCs/>
        </w:rPr>
        <w:br/>
        <w:t>территории» на территории муниципального района «Перемышльский район»</w:t>
      </w:r>
    </w:p>
    <w:p w:rsidR="006468D7" w:rsidRDefault="00F7079D">
      <w:pPr>
        <w:pStyle w:val="1"/>
        <w:numPr>
          <w:ilvl w:val="0"/>
          <w:numId w:val="1"/>
        </w:numPr>
        <w:shd w:val="clear" w:color="auto" w:fill="auto"/>
        <w:tabs>
          <w:tab w:val="left" w:pos="720"/>
        </w:tabs>
        <w:spacing w:after="280"/>
        <w:ind w:firstLine="0"/>
        <w:jc w:val="center"/>
      </w:pPr>
      <w:r>
        <w:rPr>
          <w:b/>
          <w:bCs/>
        </w:rPr>
        <w:t>Общие положения</w:t>
      </w:r>
    </w:p>
    <w:p w:rsidR="006468D7" w:rsidRDefault="00F7079D">
      <w:pPr>
        <w:pStyle w:val="1"/>
        <w:shd w:val="clear" w:color="auto" w:fill="auto"/>
        <w:spacing w:after="280"/>
        <w:ind w:firstLine="0"/>
        <w:jc w:val="center"/>
      </w:pPr>
      <w:r>
        <w:rPr>
          <w:b/>
          <w:bCs/>
        </w:rPr>
        <w:t>Предмет регулирования Административного регламента</w:t>
      </w:r>
    </w:p>
    <w:p w:rsidR="00F7079D" w:rsidRDefault="00F7079D" w:rsidP="00F7079D">
      <w:pPr>
        <w:pStyle w:val="1"/>
        <w:shd w:val="clear" w:color="auto" w:fill="auto"/>
        <w:ind w:firstLine="720"/>
        <w:jc w:val="both"/>
      </w:pPr>
      <w:proofErr w:type="gramStart"/>
      <w: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Перемышльском районе.</w:t>
      </w:r>
      <w:proofErr w:type="gramEnd"/>
    </w:p>
    <w:p w:rsidR="006468D7" w:rsidRDefault="00F7079D" w:rsidP="00F7079D">
      <w:pPr>
        <w:pStyle w:val="1"/>
        <w:shd w:val="clear" w:color="auto" w:fill="auto"/>
        <w:ind w:firstLine="720"/>
        <w:jc w:val="both"/>
      </w:pPr>
      <w:proofErr w:type="gramStart"/>
      <w: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468D7" w:rsidRDefault="00F7079D" w:rsidP="00F7079D">
      <w:pPr>
        <w:pStyle w:val="20"/>
        <w:keepNext/>
        <w:keepLines/>
        <w:shd w:val="clear" w:color="auto" w:fill="auto"/>
        <w:spacing w:after="0"/>
      </w:pPr>
      <w:bookmarkStart w:id="0" w:name="bookmark0"/>
      <w:bookmarkStart w:id="1" w:name="bookmark1"/>
      <w:r>
        <w:t>Круг Заявителей</w:t>
      </w:r>
      <w:bookmarkEnd w:id="0"/>
      <w:bookmarkEnd w:id="1"/>
    </w:p>
    <w:p w:rsidR="006468D7" w:rsidRDefault="00F7079D">
      <w:pPr>
        <w:pStyle w:val="1"/>
        <w:numPr>
          <w:ilvl w:val="0"/>
          <w:numId w:val="2"/>
        </w:numPr>
        <w:shd w:val="clear" w:color="auto" w:fill="auto"/>
        <w:tabs>
          <w:tab w:val="left" w:pos="1291"/>
        </w:tabs>
        <w:ind w:firstLine="720"/>
        <w:jc w:val="both"/>
      </w:pPr>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468D7" w:rsidRDefault="00F7079D">
      <w:pPr>
        <w:pStyle w:val="1"/>
        <w:numPr>
          <w:ilvl w:val="0"/>
          <w:numId w:val="2"/>
        </w:numPr>
        <w:shd w:val="clear" w:color="auto" w:fill="auto"/>
        <w:tabs>
          <w:tab w:val="left" w:pos="1478"/>
        </w:tabs>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68D7" w:rsidRDefault="00F7079D">
      <w:pPr>
        <w:pStyle w:val="1"/>
        <w:shd w:val="clear" w:color="auto" w:fill="auto"/>
        <w:ind w:firstLine="0"/>
        <w:jc w:val="center"/>
      </w:pPr>
      <w:r>
        <w:rPr>
          <w:b/>
          <w:bCs/>
        </w:rPr>
        <w:t>Требования к порядку информирования о предоставлении</w:t>
      </w:r>
      <w:r>
        <w:rPr>
          <w:b/>
          <w:bCs/>
        </w:rPr>
        <w:br/>
        <w:t>муниципальной услуги</w:t>
      </w:r>
    </w:p>
    <w:p w:rsidR="006468D7" w:rsidRDefault="00F7079D">
      <w:pPr>
        <w:pStyle w:val="1"/>
        <w:numPr>
          <w:ilvl w:val="0"/>
          <w:numId w:val="2"/>
        </w:numPr>
        <w:shd w:val="clear" w:color="auto" w:fill="auto"/>
        <w:tabs>
          <w:tab w:val="left" w:pos="1493"/>
        </w:tabs>
        <w:ind w:firstLine="740"/>
        <w:jc w:val="both"/>
      </w:pPr>
      <w:r>
        <w:t>Информирование о порядке предоставления муниципальной услуги осуществляется:</w:t>
      </w:r>
    </w:p>
    <w:p w:rsidR="006468D7" w:rsidRDefault="00F7079D" w:rsidP="00F7079D">
      <w:pPr>
        <w:pStyle w:val="1"/>
        <w:numPr>
          <w:ilvl w:val="0"/>
          <w:numId w:val="3"/>
        </w:numPr>
        <w:shd w:val="clear" w:color="auto" w:fill="auto"/>
        <w:tabs>
          <w:tab w:val="left" w:pos="1141"/>
          <w:tab w:val="left" w:pos="5270"/>
          <w:tab w:val="left" w:pos="7800"/>
          <w:tab w:val="left" w:pos="9134"/>
        </w:tabs>
        <w:ind w:firstLine="740"/>
        <w:jc w:val="both"/>
      </w:pPr>
      <w:r>
        <w:t xml:space="preserve">непосредственно при личном приеме заявителя в </w:t>
      </w:r>
      <w:r>
        <w:rPr>
          <w:i/>
          <w:iCs/>
        </w:rPr>
        <w:t>Администрацию муниципального района «Перемышльский район»</w:t>
      </w:r>
      <w:r>
        <w:t xml:space="preserve"> (</w:t>
      </w:r>
      <w:proofErr w:type="spellStart"/>
      <w:r>
        <w:t>далее-Уполномоченный</w:t>
      </w:r>
      <w:proofErr w:type="spellEnd"/>
      <w:r>
        <w:t xml:space="preserve"> орган) или многофункциональном центре предоставления государственных и муниципальных услуг (далее - многофункциональный центр);</w:t>
      </w:r>
    </w:p>
    <w:p w:rsidR="006468D7" w:rsidRDefault="00F7079D">
      <w:pPr>
        <w:pStyle w:val="1"/>
        <w:numPr>
          <w:ilvl w:val="0"/>
          <w:numId w:val="3"/>
        </w:numPr>
        <w:shd w:val="clear" w:color="auto" w:fill="auto"/>
        <w:tabs>
          <w:tab w:val="left" w:pos="1170"/>
        </w:tabs>
        <w:ind w:firstLine="740"/>
        <w:jc w:val="both"/>
      </w:pPr>
      <w:r>
        <w:t xml:space="preserve">по телефону </w:t>
      </w:r>
      <w:proofErr w:type="gramStart"/>
      <w:r>
        <w:t>Уполномоченном</w:t>
      </w:r>
      <w:proofErr w:type="gramEnd"/>
      <w:r>
        <w:t xml:space="preserve"> органе или многофункциональном центре;</w:t>
      </w:r>
    </w:p>
    <w:p w:rsidR="006468D7" w:rsidRDefault="00F7079D">
      <w:pPr>
        <w:pStyle w:val="1"/>
        <w:numPr>
          <w:ilvl w:val="0"/>
          <w:numId w:val="3"/>
        </w:numPr>
        <w:shd w:val="clear" w:color="auto" w:fill="auto"/>
        <w:tabs>
          <w:tab w:val="left" w:pos="1131"/>
        </w:tabs>
        <w:ind w:firstLine="740"/>
        <w:jc w:val="both"/>
      </w:pPr>
      <w:r>
        <w:t>письменно, в том числе посредством электронной почты, факсимильной связи;</w:t>
      </w:r>
    </w:p>
    <w:p w:rsidR="006468D7" w:rsidRDefault="00F7079D">
      <w:pPr>
        <w:pStyle w:val="1"/>
        <w:numPr>
          <w:ilvl w:val="0"/>
          <w:numId w:val="3"/>
        </w:numPr>
        <w:shd w:val="clear" w:color="auto" w:fill="auto"/>
        <w:tabs>
          <w:tab w:val="left" w:pos="1170"/>
        </w:tabs>
        <w:ind w:firstLine="740"/>
        <w:jc w:val="both"/>
      </w:pPr>
      <w:r>
        <w:t>посредством размещения в открытой и доступной форме информации:</w:t>
      </w:r>
    </w:p>
    <w:p w:rsidR="006468D7" w:rsidRDefault="00F7079D">
      <w:pPr>
        <w:pStyle w:val="1"/>
        <w:shd w:val="clear" w:color="auto" w:fill="auto"/>
        <w:ind w:firstLine="740"/>
        <w:jc w:val="both"/>
      </w:pPr>
      <w:r>
        <w:t xml:space="preserve">в федеральной государственной информационной системе «Единый портал </w:t>
      </w:r>
      <w:r>
        <w:lastRenderedPageBreak/>
        <w:t xml:space="preserve">государственных и муниципальных услуг (функций)» </w:t>
      </w:r>
      <w:r w:rsidRPr="00F7079D">
        <w:rPr>
          <w:lang w:eastAsia="en-US" w:bidi="en-US"/>
        </w:rPr>
        <w:t>(</w:t>
      </w:r>
      <w:hyperlink r:id="rId9" w:history="1">
        <w:r>
          <w:rPr>
            <w:lang w:val="en-US" w:eastAsia="en-US" w:bidi="en-US"/>
          </w:rPr>
          <w:t>https</w:t>
        </w:r>
        <w:r w:rsidRPr="00F7079D">
          <w:rPr>
            <w:lang w:eastAsia="en-US" w:bidi="en-US"/>
          </w:rPr>
          <w:t>://</w:t>
        </w:r>
        <w:r>
          <w:rPr>
            <w:lang w:val="en-US" w:eastAsia="en-US" w:bidi="en-US"/>
          </w:rPr>
          <w:t>www</w:t>
        </w:r>
        <w:r w:rsidRPr="00F7079D">
          <w:rPr>
            <w:lang w:eastAsia="en-US" w:bidi="en-US"/>
          </w:rPr>
          <w:t>.</w:t>
        </w:r>
        <w:proofErr w:type="spellStart"/>
        <w:r>
          <w:rPr>
            <w:lang w:val="en-US" w:eastAsia="en-US" w:bidi="en-US"/>
          </w:rPr>
          <w:t>gosuslugi</w:t>
        </w:r>
        <w:proofErr w:type="spellEnd"/>
        <w:r w:rsidRPr="00F7079D">
          <w:rPr>
            <w:lang w:eastAsia="en-US" w:bidi="en-US"/>
          </w:rPr>
          <w:t>.</w:t>
        </w:r>
        <w:proofErr w:type="spellStart"/>
        <w:r>
          <w:rPr>
            <w:lang w:val="en-US" w:eastAsia="en-US" w:bidi="en-US"/>
          </w:rPr>
          <w:t>ru</w:t>
        </w:r>
        <w:proofErr w:type="spellEnd"/>
        <w:r w:rsidRPr="00F7079D">
          <w:rPr>
            <w:lang w:eastAsia="en-US" w:bidi="en-US"/>
          </w:rPr>
          <w:t>/</w:t>
        </w:r>
      </w:hyperlink>
      <w:r w:rsidRPr="00F7079D">
        <w:rPr>
          <w:lang w:eastAsia="en-US" w:bidi="en-US"/>
        </w:rPr>
        <w:t xml:space="preserve">) </w:t>
      </w:r>
      <w:r>
        <w:t>(далее - ЕПГУ);</w:t>
      </w:r>
    </w:p>
    <w:p w:rsidR="006468D7" w:rsidRDefault="00F7079D" w:rsidP="007C3D45">
      <w:pPr>
        <w:pStyle w:val="1"/>
        <w:shd w:val="clear" w:color="auto" w:fill="auto"/>
        <w:ind w:firstLine="740"/>
        <w:jc w:val="both"/>
      </w:pPr>
      <w:r>
        <w:t xml:space="preserve">на официальном сайте Уполномоченного органа </w:t>
      </w:r>
      <w:r w:rsidR="007C3D45" w:rsidRPr="003F404E">
        <w:rPr>
          <w:i/>
          <w:iCs/>
        </w:rPr>
        <w:t>https://peremyshl-r40.gosweb.gosuslugi.ru/</w:t>
      </w:r>
      <w:r w:rsidR="007C3D45">
        <w:t>;</w:t>
      </w:r>
    </w:p>
    <w:p w:rsidR="006468D7" w:rsidRDefault="00F7079D">
      <w:pPr>
        <w:pStyle w:val="1"/>
        <w:numPr>
          <w:ilvl w:val="0"/>
          <w:numId w:val="3"/>
        </w:numPr>
        <w:shd w:val="clear" w:color="auto" w:fill="auto"/>
        <w:tabs>
          <w:tab w:val="left" w:pos="1141"/>
        </w:tabs>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6468D7" w:rsidRDefault="00F7079D">
      <w:pPr>
        <w:pStyle w:val="1"/>
        <w:numPr>
          <w:ilvl w:val="0"/>
          <w:numId w:val="2"/>
        </w:numPr>
        <w:shd w:val="clear" w:color="auto" w:fill="auto"/>
        <w:tabs>
          <w:tab w:val="left" w:pos="1358"/>
        </w:tabs>
        <w:ind w:firstLine="740"/>
        <w:jc w:val="both"/>
      </w:pPr>
      <w:r>
        <w:t>Информирование осуществляется по вопросам, касающимся:</w:t>
      </w:r>
    </w:p>
    <w:p w:rsidR="006468D7" w:rsidRDefault="00F7079D">
      <w:pPr>
        <w:pStyle w:val="1"/>
        <w:shd w:val="clear" w:color="auto" w:fill="auto"/>
        <w:ind w:firstLine="740"/>
        <w:jc w:val="both"/>
      </w:pPr>
      <w:r>
        <w:t>способов подачи заявления о предоставлении муниципальной услуги;</w:t>
      </w:r>
    </w:p>
    <w:p w:rsidR="006468D7" w:rsidRDefault="00F7079D">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6468D7" w:rsidRDefault="00F7079D">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6468D7" w:rsidRDefault="00F7079D">
      <w:pPr>
        <w:pStyle w:val="1"/>
        <w:shd w:val="clear" w:color="auto" w:fill="auto"/>
        <w:ind w:firstLine="7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468D7" w:rsidRDefault="00F7079D">
      <w:pPr>
        <w:pStyle w:val="1"/>
        <w:shd w:val="clear" w:color="auto" w:fill="auto"/>
        <w:ind w:firstLine="740"/>
        <w:jc w:val="both"/>
      </w:pPr>
      <w:r>
        <w:t>порядка и сроков предоставления муниципальной услуги;</w:t>
      </w:r>
    </w:p>
    <w:p w:rsidR="006468D7" w:rsidRDefault="00F7079D">
      <w:pPr>
        <w:pStyle w:val="1"/>
        <w:shd w:val="clear" w:color="auto" w:fill="auto"/>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68D7" w:rsidRDefault="00F7079D">
      <w:pPr>
        <w:pStyle w:val="1"/>
        <w:shd w:val="clear" w:color="auto" w:fill="auto"/>
        <w:ind w:firstLine="740"/>
        <w:jc w:val="both"/>
      </w:pPr>
      <w:r>
        <w:t>по вопросам предоставления услуг, которые являются необходимыми и обязательными для предоставления муниципальной услуги;</w:t>
      </w:r>
    </w:p>
    <w:p w:rsidR="006468D7" w:rsidRDefault="00F7079D">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68D7" w:rsidRDefault="00F7079D">
      <w:pPr>
        <w:pStyle w:val="1"/>
        <w:shd w:val="clear" w:color="auto" w:fill="auto"/>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68D7" w:rsidRDefault="00F7079D">
      <w:pPr>
        <w:pStyle w:val="1"/>
        <w:numPr>
          <w:ilvl w:val="0"/>
          <w:numId w:val="2"/>
        </w:numPr>
        <w:shd w:val="clear" w:color="auto" w:fill="auto"/>
        <w:tabs>
          <w:tab w:val="left" w:pos="1328"/>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468D7" w:rsidRDefault="00F7079D">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68D7" w:rsidRDefault="00F7079D">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68D7" w:rsidRDefault="00F7079D">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6468D7" w:rsidRDefault="00F7079D">
      <w:pPr>
        <w:pStyle w:val="1"/>
        <w:shd w:val="clear" w:color="auto" w:fill="auto"/>
        <w:ind w:firstLine="740"/>
        <w:jc w:val="both"/>
      </w:pPr>
      <w:r>
        <w:t>изложить обращение в письменной форме;</w:t>
      </w:r>
    </w:p>
    <w:p w:rsidR="006468D7" w:rsidRDefault="00F7079D">
      <w:pPr>
        <w:pStyle w:val="1"/>
        <w:shd w:val="clear" w:color="auto" w:fill="auto"/>
        <w:ind w:firstLine="740"/>
        <w:jc w:val="both"/>
      </w:pPr>
      <w:r>
        <w:t>назначить другое время для консультаций.</w:t>
      </w:r>
    </w:p>
    <w:p w:rsidR="006468D7" w:rsidRDefault="00F7079D">
      <w:pPr>
        <w:pStyle w:val="1"/>
        <w:shd w:val="clear" w:color="auto" w:fill="auto"/>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w:t>
      </w:r>
      <w:r>
        <w:lastRenderedPageBreak/>
        <w:t>принимаемое решение.</w:t>
      </w:r>
    </w:p>
    <w:p w:rsidR="006468D7" w:rsidRDefault="00F7079D">
      <w:pPr>
        <w:pStyle w:val="1"/>
        <w:shd w:val="clear" w:color="auto" w:fill="auto"/>
        <w:ind w:firstLine="740"/>
        <w:jc w:val="both"/>
      </w:pPr>
      <w:r>
        <w:t>Продолжительность информирования по телефону не должна превышать 10 минут.</w:t>
      </w:r>
    </w:p>
    <w:p w:rsidR="006468D7" w:rsidRDefault="00F7079D">
      <w:pPr>
        <w:pStyle w:val="1"/>
        <w:shd w:val="clear" w:color="auto" w:fill="auto"/>
        <w:ind w:firstLine="740"/>
        <w:jc w:val="both"/>
      </w:pPr>
      <w:r>
        <w:t>Информирование осуществляется в соответствии с графиком приема граждан.</w:t>
      </w:r>
    </w:p>
    <w:p w:rsidR="006468D7" w:rsidRDefault="00F7079D">
      <w:pPr>
        <w:pStyle w:val="1"/>
        <w:numPr>
          <w:ilvl w:val="0"/>
          <w:numId w:val="2"/>
        </w:numPr>
        <w:shd w:val="clear" w:color="auto" w:fill="auto"/>
        <w:tabs>
          <w:tab w:val="left" w:pos="1268"/>
        </w:tabs>
        <w:ind w:firstLine="74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468D7" w:rsidRDefault="00F7079D">
      <w:pPr>
        <w:pStyle w:val="1"/>
        <w:numPr>
          <w:ilvl w:val="0"/>
          <w:numId w:val="2"/>
        </w:numPr>
        <w:shd w:val="clear" w:color="auto" w:fill="auto"/>
        <w:tabs>
          <w:tab w:val="left" w:pos="1268"/>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68D7" w:rsidRDefault="00F7079D">
      <w:pPr>
        <w:pStyle w:val="1"/>
        <w:shd w:val="clear" w:color="auto" w:fill="auto"/>
        <w:ind w:firstLine="7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C3D45" w:rsidRDefault="00F7079D" w:rsidP="007C3D45">
      <w:pPr>
        <w:pStyle w:val="1"/>
        <w:shd w:val="clear" w:color="auto" w:fill="auto"/>
        <w:ind w:firstLine="0"/>
        <w:jc w:val="both"/>
      </w:pPr>
      <w:proofErr w:type="gramStart"/>
      <w: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w:t>
      </w:r>
      <w:r w:rsidR="007C3D45">
        <w:t>следующая справочная информация</w:t>
      </w:r>
      <w:r w:rsidR="007C3D45" w:rsidRPr="007C3D45">
        <w:t xml:space="preserve"> </w:t>
      </w:r>
      <w:r w:rsidR="007C3D45">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roofErr w:type="gramEnd"/>
    </w:p>
    <w:p w:rsidR="007C3D45" w:rsidRDefault="007C3D45" w:rsidP="007C3D45">
      <w:pPr>
        <w:pStyle w:val="1"/>
        <w:shd w:val="clear" w:color="auto" w:fill="auto"/>
        <w:ind w:firstLine="720"/>
        <w:jc w:val="both"/>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7C3D45" w:rsidRDefault="007C3D45" w:rsidP="007C3D45">
      <w:pPr>
        <w:pStyle w:val="1"/>
        <w:numPr>
          <w:ilvl w:val="0"/>
          <w:numId w:val="17"/>
        </w:numPr>
        <w:shd w:val="clear" w:color="auto" w:fill="auto"/>
        <w:tabs>
          <w:tab w:val="left" w:pos="1435"/>
        </w:tabs>
        <w:ind w:firstLine="720"/>
        <w:jc w:val="both"/>
      </w:pPr>
      <w:r>
        <w:t>адрес официального сайта, а также электронной почты и (или) формы обратной связи Уполномоченного органа в сети «Интернет».</w:t>
      </w:r>
      <w:r w:rsidRPr="007C3D45">
        <w:t xml:space="preserve"> </w:t>
      </w:r>
    </w:p>
    <w:p w:rsidR="007C3D45" w:rsidRDefault="007C3D45" w:rsidP="007C3D45">
      <w:pPr>
        <w:pStyle w:val="1"/>
        <w:numPr>
          <w:ilvl w:val="0"/>
          <w:numId w:val="17"/>
        </w:numPr>
        <w:shd w:val="clear" w:color="auto" w:fill="auto"/>
        <w:tabs>
          <w:tab w:val="left" w:pos="1435"/>
        </w:tabs>
        <w:ind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C3D45" w:rsidRDefault="007C3D45" w:rsidP="007C3D45">
      <w:pPr>
        <w:pStyle w:val="1"/>
        <w:numPr>
          <w:ilvl w:val="0"/>
          <w:numId w:val="17"/>
        </w:numPr>
        <w:shd w:val="clear" w:color="auto" w:fill="auto"/>
        <w:tabs>
          <w:tab w:val="left" w:pos="1435"/>
        </w:tabs>
        <w:ind w:firstLine="720"/>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w:t>
      </w:r>
      <w:r>
        <w:lastRenderedPageBreak/>
        <w:t>информированию, установленных Административным регламентом.</w:t>
      </w:r>
    </w:p>
    <w:p w:rsidR="006468D7" w:rsidRDefault="006468D7" w:rsidP="007C3D45">
      <w:pPr>
        <w:pStyle w:val="1"/>
        <w:numPr>
          <w:ilvl w:val="0"/>
          <w:numId w:val="17"/>
        </w:numPr>
        <w:shd w:val="clear" w:color="auto" w:fill="auto"/>
        <w:tabs>
          <w:tab w:val="left" w:pos="1268"/>
        </w:tabs>
        <w:ind w:firstLine="740"/>
        <w:jc w:val="both"/>
        <w:sectPr w:rsidR="006468D7">
          <w:headerReference w:type="default" r:id="rId10"/>
          <w:headerReference w:type="first" r:id="rId11"/>
          <w:pgSz w:w="11900" w:h="16840"/>
          <w:pgMar w:top="1106" w:right="515" w:bottom="1180" w:left="1224" w:header="0" w:footer="3" w:gutter="0"/>
          <w:pgNumType w:start="1"/>
          <w:cols w:space="720"/>
          <w:noEndnote/>
          <w:titlePg/>
          <w:docGrid w:linePitch="360"/>
        </w:sectPr>
      </w:pPr>
    </w:p>
    <w:p w:rsidR="006468D7" w:rsidRDefault="006468D7">
      <w:pPr>
        <w:pStyle w:val="1"/>
        <w:shd w:val="clear" w:color="auto" w:fill="auto"/>
        <w:ind w:firstLine="720"/>
        <w:jc w:val="both"/>
      </w:pPr>
    </w:p>
    <w:p w:rsidR="006468D7" w:rsidRDefault="00F7079D" w:rsidP="007C3D45">
      <w:pPr>
        <w:pStyle w:val="1"/>
        <w:numPr>
          <w:ilvl w:val="0"/>
          <w:numId w:val="17"/>
        </w:numPr>
        <w:shd w:val="clear" w:color="auto" w:fill="auto"/>
        <w:tabs>
          <w:tab w:val="left" w:pos="1435"/>
        </w:tabs>
        <w:ind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C3D45" w:rsidRDefault="007C3D45" w:rsidP="007C3D45">
      <w:pPr>
        <w:pStyle w:val="1"/>
        <w:shd w:val="clear" w:color="auto" w:fill="auto"/>
        <w:tabs>
          <w:tab w:val="left" w:pos="1435"/>
        </w:tabs>
        <w:ind w:left="720" w:firstLine="0"/>
        <w:jc w:val="both"/>
      </w:pPr>
    </w:p>
    <w:p w:rsidR="006468D7" w:rsidRDefault="00F7079D" w:rsidP="007C3D45">
      <w:pPr>
        <w:pStyle w:val="1"/>
        <w:numPr>
          <w:ilvl w:val="0"/>
          <w:numId w:val="1"/>
        </w:numPr>
        <w:shd w:val="clear" w:color="auto" w:fill="auto"/>
        <w:tabs>
          <w:tab w:val="left" w:pos="1316"/>
        </w:tabs>
        <w:ind w:firstLine="860"/>
        <w:jc w:val="center"/>
      </w:pPr>
      <w:r>
        <w:rPr>
          <w:b/>
          <w:bCs/>
        </w:rPr>
        <w:t>Стандарт предоставления муниципальной услуги</w:t>
      </w:r>
    </w:p>
    <w:p w:rsidR="006468D7" w:rsidRDefault="00F7079D">
      <w:pPr>
        <w:pStyle w:val="1"/>
        <w:shd w:val="clear" w:color="auto" w:fill="auto"/>
        <w:ind w:firstLine="0"/>
        <w:jc w:val="center"/>
      </w:pPr>
      <w:r>
        <w:rPr>
          <w:b/>
          <w:bCs/>
        </w:rPr>
        <w:t>Наименование муниципальной услуги</w:t>
      </w:r>
    </w:p>
    <w:p w:rsidR="006468D7" w:rsidRDefault="007C3D45">
      <w:pPr>
        <w:pStyle w:val="1"/>
        <w:numPr>
          <w:ilvl w:val="0"/>
          <w:numId w:val="4"/>
        </w:numPr>
        <w:shd w:val="clear" w:color="auto" w:fill="auto"/>
        <w:tabs>
          <w:tab w:val="left" w:pos="1427"/>
        </w:tabs>
        <w:spacing w:after="280"/>
        <w:ind w:firstLine="720"/>
        <w:jc w:val="both"/>
      </w:pPr>
      <w:r>
        <w:t>Муниципальная</w:t>
      </w:r>
      <w:r w:rsidR="00F7079D">
        <w:t xml:space="preserve"> услуга «Утверждение схемы расположения земельного участка или земельных участков на кадастровом плане территории».</w:t>
      </w:r>
    </w:p>
    <w:p w:rsidR="006468D7" w:rsidRDefault="00F7079D">
      <w:pPr>
        <w:pStyle w:val="1"/>
        <w:shd w:val="clear" w:color="auto" w:fill="auto"/>
        <w:spacing w:after="280"/>
        <w:ind w:firstLine="0"/>
        <w:jc w:val="center"/>
      </w:pPr>
      <w:r>
        <w:rPr>
          <w:b/>
          <w:bCs/>
        </w:rPr>
        <w:t>Наименование органа государственной власти, органа местного</w:t>
      </w:r>
      <w:r>
        <w:rPr>
          <w:b/>
          <w:bCs/>
        </w:rPr>
        <w:br/>
        <w:t>самоуправления (</w:t>
      </w:r>
      <w:r w:rsidR="007C3D45">
        <w:rPr>
          <w:b/>
          <w:bCs/>
        </w:rPr>
        <w:t xml:space="preserve">организации), предоставляющего </w:t>
      </w:r>
      <w:r w:rsidR="007C3D45">
        <w:rPr>
          <w:b/>
          <w:bCs/>
        </w:rPr>
        <w:br/>
        <w:t>муниципальную</w:t>
      </w:r>
      <w:r>
        <w:rPr>
          <w:b/>
          <w:bCs/>
        </w:rPr>
        <w:t xml:space="preserve"> услугу</w:t>
      </w:r>
    </w:p>
    <w:p w:rsidR="006468D7" w:rsidRDefault="007C3D45" w:rsidP="007C3D45">
      <w:pPr>
        <w:pStyle w:val="1"/>
        <w:numPr>
          <w:ilvl w:val="0"/>
          <w:numId w:val="4"/>
        </w:numPr>
        <w:shd w:val="clear" w:color="auto" w:fill="auto"/>
        <w:tabs>
          <w:tab w:val="left" w:pos="1606"/>
          <w:tab w:val="left" w:pos="4063"/>
          <w:tab w:val="left" w:pos="6641"/>
        </w:tabs>
        <w:ind w:firstLine="660"/>
        <w:jc w:val="both"/>
      </w:pPr>
      <w:r>
        <w:t>Муниципальная</w:t>
      </w:r>
      <w:r w:rsidR="00F7079D">
        <w:tab/>
        <w:t>услуга предоставляется</w:t>
      </w:r>
      <w:r>
        <w:t xml:space="preserve"> </w:t>
      </w:r>
      <w:r w:rsidR="00F7079D">
        <w:t xml:space="preserve">Уполномоченным органом </w:t>
      </w:r>
      <w:r>
        <w:t>–</w:t>
      </w:r>
      <w:r w:rsidR="00F7079D">
        <w:t xml:space="preserve"> </w:t>
      </w:r>
      <w:r>
        <w:rPr>
          <w:i/>
          <w:iCs/>
        </w:rPr>
        <w:t>Администрацией муниципального района «Перемышльский район»</w:t>
      </w:r>
      <w:r w:rsidR="00F7079D">
        <w:t>.</w:t>
      </w:r>
    </w:p>
    <w:p w:rsidR="007C3D45" w:rsidRDefault="00F7079D" w:rsidP="007C3D45">
      <w:pPr>
        <w:pStyle w:val="1"/>
        <w:shd w:val="clear" w:color="auto" w:fill="auto"/>
        <w:tabs>
          <w:tab w:val="left" w:pos="6624"/>
          <w:tab w:val="left" w:pos="9202"/>
        </w:tabs>
        <w:ind w:firstLine="0"/>
        <w:jc w:val="both"/>
      </w:pPr>
      <w:r>
        <w:t>В предоставлении муниципальной услуги принима</w:t>
      </w:r>
      <w:r w:rsidR="007C3D45">
        <w:t>ет</w:t>
      </w:r>
      <w:r>
        <w:t xml:space="preserve"> участие </w:t>
      </w:r>
      <w:r w:rsidR="007C3D45">
        <w:t>многофункциональный центр.</w:t>
      </w:r>
      <w:r w:rsidR="007C3D45" w:rsidRPr="007C3D45">
        <w:t xml:space="preserve"> </w:t>
      </w:r>
    </w:p>
    <w:p w:rsidR="007C3D45" w:rsidRDefault="007C3D45" w:rsidP="007C3D45">
      <w:pPr>
        <w:pStyle w:val="1"/>
        <w:shd w:val="clear" w:color="auto" w:fill="auto"/>
        <w:tabs>
          <w:tab w:val="left" w:pos="6624"/>
          <w:tab w:val="left" w:pos="9202"/>
        </w:tabs>
        <w:ind w:firstLine="0"/>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7C3D45" w:rsidRDefault="007C3D45" w:rsidP="007C3D45">
      <w:pPr>
        <w:pStyle w:val="1"/>
        <w:numPr>
          <w:ilvl w:val="0"/>
          <w:numId w:val="5"/>
        </w:numPr>
        <w:shd w:val="clear" w:color="auto" w:fill="auto"/>
        <w:tabs>
          <w:tab w:val="left" w:pos="1496"/>
        </w:tabs>
        <w:ind w:firstLine="740"/>
        <w:jc w:val="both"/>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C3D45" w:rsidRDefault="007C3D45" w:rsidP="007C3D45">
      <w:pPr>
        <w:pStyle w:val="1"/>
        <w:numPr>
          <w:ilvl w:val="0"/>
          <w:numId w:val="5"/>
        </w:numPr>
        <w:shd w:val="clear" w:color="auto" w:fill="auto"/>
        <w:tabs>
          <w:tab w:val="left" w:pos="1496"/>
        </w:tabs>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C3D45" w:rsidRDefault="007C3D45" w:rsidP="007C3D45">
      <w:pPr>
        <w:pStyle w:val="1"/>
        <w:shd w:val="clear" w:color="auto" w:fill="auto"/>
        <w:ind w:firstLine="740"/>
        <w:jc w:val="both"/>
      </w:pPr>
      <w:r>
        <w:t>2.2.3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7C3D45" w:rsidRDefault="007C3D45" w:rsidP="007C3D45">
      <w:pPr>
        <w:pStyle w:val="1"/>
        <w:numPr>
          <w:ilvl w:val="1"/>
          <w:numId w:val="5"/>
        </w:numPr>
        <w:shd w:val="clear" w:color="auto" w:fill="auto"/>
        <w:tabs>
          <w:tab w:val="left" w:pos="1484"/>
        </w:tabs>
        <w:spacing w:after="280"/>
        <w:ind w:firstLine="74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C3D45" w:rsidRDefault="007C3D45" w:rsidP="007C3D45">
      <w:pPr>
        <w:pStyle w:val="20"/>
        <w:keepNext/>
        <w:keepLines/>
        <w:shd w:val="clear" w:color="auto" w:fill="auto"/>
        <w:ind w:left="4620" w:hanging="3880"/>
        <w:jc w:val="both"/>
      </w:pPr>
      <w:bookmarkStart w:id="2" w:name="bookmark2"/>
      <w:bookmarkStart w:id="3" w:name="bookmark3"/>
      <w:r>
        <w:t>Описание результата предоставления муниципальной услуги</w:t>
      </w:r>
      <w:bookmarkEnd w:id="2"/>
      <w:bookmarkEnd w:id="3"/>
    </w:p>
    <w:p w:rsidR="007C3D45" w:rsidRDefault="007C3D45" w:rsidP="007C3D45">
      <w:pPr>
        <w:pStyle w:val="1"/>
        <w:numPr>
          <w:ilvl w:val="1"/>
          <w:numId w:val="5"/>
        </w:numPr>
        <w:shd w:val="clear" w:color="auto" w:fill="auto"/>
        <w:tabs>
          <w:tab w:val="left" w:pos="1285"/>
        </w:tabs>
        <w:ind w:firstLine="740"/>
        <w:jc w:val="both"/>
      </w:pPr>
      <w:r>
        <w:t>Результатом предоставления муниципальной услуги является:</w:t>
      </w:r>
    </w:p>
    <w:p w:rsidR="007C3D45" w:rsidRDefault="007C3D45" w:rsidP="007C3D45">
      <w:pPr>
        <w:pStyle w:val="1"/>
        <w:numPr>
          <w:ilvl w:val="2"/>
          <w:numId w:val="5"/>
        </w:numPr>
        <w:shd w:val="clear" w:color="auto" w:fill="auto"/>
        <w:tabs>
          <w:tab w:val="left" w:pos="1496"/>
        </w:tabs>
        <w:ind w:firstLine="740"/>
        <w:jc w:val="both"/>
      </w:pPr>
      <w:r>
        <w:t>Решение об утверждении схемы расположения земельного участка по форме согласно приложению № 1 к настоящему Административному регламенту;</w:t>
      </w:r>
    </w:p>
    <w:p w:rsidR="007C3D45" w:rsidRDefault="007C3D45" w:rsidP="007C3D45">
      <w:pPr>
        <w:pStyle w:val="1"/>
        <w:shd w:val="clear" w:color="auto" w:fill="auto"/>
        <w:tabs>
          <w:tab w:val="left" w:pos="1496"/>
        </w:tabs>
        <w:ind w:left="740" w:firstLine="0"/>
        <w:jc w:val="both"/>
      </w:pPr>
    </w:p>
    <w:p w:rsidR="007C3D45" w:rsidRDefault="007C3D45" w:rsidP="007C3D45">
      <w:pPr>
        <w:pStyle w:val="1"/>
        <w:numPr>
          <w:ilvl w:val="2"/>
          <w:numId w:val="5"/>
        </w:numPr>
        <w:shd w:val="clear" w:color="auto" w:fill="auto"/>
        <w:tabs>
          <w:tab w:val="left" w:pos="1496"/>
        </w:tabs>
        <w:spacing w:after="280"/>
        <w:ind w:firstLine="740"/>
        <w:jc w:val="both"/>
      </w:pPr>
      <w:r>
        <w:lastRenderedPageBreak/>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7C3D45" w:rsidRDefault="007C3D45" w:rsidP="007C3D45">
      <w:pPr>
        <w:pStyle w:val="1"/>
        <w:shd w:val="clear" w:color="auto" w:fill="auto"/>
        <w:tabs>
          <w:tab w:val="left" w:pos="1291"/>
          <w:tab w:val="left" w:leader="underscore" w:pos="9989"/>
        </w:tabs>
        <w:spacing w:after="280"/>
        <w:jc w:val="both"/>
      </w:pPr>
    </w:p>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 w:rsidR="007C3D45" w:rsidRPr="007C3D45" w:rsidRDefault="007C3D45" w:rsidP="007C3D45">
      <w:pPr>
        <w:sectPr w:rsidR="007C3D45" w:rsidRPr="007C3D45">
          <w:headerReference w:type="default" r:id="rId12"/>
          <w:footerReference w:type="default" r:id="rId13"/>
          <w:pgSz w:w="11900" w:h="16840"/>
          <w:pgMar w:top="1110" w:right="512" w:bottom="1720" w:left="1221" w:header="0" w:footer="3" w:gutter="0"/>
          <w:cols w:space="720"/>
          <w:noEndnote/>
          <w:docGrid w:linePitch="360"/>
        </w:sectPr>
      </w:pPr>
    </w:p>
    <w:p w:rsidR="006468D7" w:rsidRDefault="00F7079D">
      <w:pPr>
        <w:pStyle w:val="1"/>
        <w:shd w:val="clear" w:color="auto" w:fill="auto"/>
        <w:ind w:firstLine="0"/>
        <w:jc w:val="center"/>
      </w:pPr>
      <w:r>
        <w:rPr>
          <w:b/>
          <w:bCs/>
        </w:rPr>
        <w:lastRenderedPageBreak/>
        <w:t>Исчерпывающий перечень документов, необходимых в соответствии с</w:t>
      </w:r>
      <w:r>
        <w:rPr>
          <w:b/>
          <w:bCs/>
        </w:rPr>
        <w:br/>
        <w:t xml:space="preserve">нормативными правовыми актами для предоставления </w:t>
      </w:r>
    </w:p>
    <w:p w:rsidR="006468D7" w:rsidRDefault="00574C83">
      <w:pPr>
        <w:pStyle w:val="1"/>
        <w:shd w:val="clear" w:color="auto" w:fill="auto"/>
        <w:spacing w:after="280"/>
        <w:ind w:firstLine="0"/>
        <w:jc w:val="center"/>
      </w:pPr>
      <w:r>
        <w:rPr>
          <w:b/>
          <w:bCs/>
        </w:rPr>
        <w:t>муниципальной</w:t>
      </w:r>
      <w:r w:rsidR="00F7079D">
        <w:rPr>
          <w:b/>
          <w:bCs/>
        </w:rPr>
        <w:t xml:space="preserve"> услуги и услуг, которые являются необходимыми и</w:t>
      </w:r>
      <w:r w:rsidR="00F7079D">
        <w:rPr>
          <w:b/>
          <w:bCs/>
        </w:rPr>
        <w:br/>
        <w:t xml:space="preserve">обязательными для предоставления </w:t>
      </w:r>
      <w:r>
        <w:rPr>
          <w:b/>
          <w:bCs/>
        </w:rPr>
        <w:t>муниципальной</w:t>
      </w:r>
      <w:r w:rsidR="00F7079D">
        <w:rPr>
          <w:b/>
          <w:bCs/>
        </w:rPr>
        <w:br/>
        <w:t>услуги, подлежащих представлению заявителем, способы их получения</w:t>
      </w:r>
      <w:r w:rsidR="00F7079D">
        <w:rPr>
          <w:b/>
          <w:bCs/>
        </w:rPr>
        <w:br/>
        <w:t>заявителем, в том числе в электронной форме, порядок их представления</w:t>
      </w:r>
    </w:p>
    <w:p w:rsidR="006468D7" w:rsidRDefault="00F7079D">
      <w:pPr>
        <w:pStyle w:val="1"/>
        <w:numPr>
          <w:ilvl w:val="1"/>
          <w:numId w:val="5"/>
        </w:numPr>
        <w:shd w:val="clear" w:color="auto" w:fill="auto"/>
        <w:tabs>
          <w:tab w:val="left" w:pos="1399"/>
        </w:tabs>
        <w:ind w:firstLine="720"/>
        <w:jc w:val="both"/>
      </w:pPr>
      <w:r>
        <w:t>Для получения муниципальной услуги заявитель представляет:</w:t>
      </w:r>
    </w:p>
    <w:p w:rsidR="006468D7" w:rsidRDefault="00F7079D">
      <w:pPr>
        <w:pStyle w:val="1"/>
        <w:numPr>
          <w:ilvl w:val="2"/>
          <w:numId w:val="5"/>
        </w:numPr>
        <w:shd w:val="clear" w:color="auto" w:fill="auto"/>
        <w:tabs>
          <w:tab w:val="left" w:pos="1520"/>
        </w:tabs>
        <w:ind w:firstLine="720"/>
        <w:jc w:val="both"/>
      </w:pPr>
      <w:r>
        <w:t>Заявление о предоставлении муниципальной услуги по форме согласно приложению № 3 к настоящему Административному регламенту.</w:t>
      </w:r>
    </w:p>
    <w:p w:rsidR="006468D7" w:rsidRDefault="00F7079D">
      <w:pPr>
        <w:pStyle w:val="1"/>
        <w:shd w:val="clear" w:color="auto" w:fill="auto"/>
        <w:ind w:firstLine="720"/>
        <w:jc w:val="both"/>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w:t>
      </w:r>
      <w:proofErr w:type="gramStart"/>
      <w:r>
        <w:t>-л</w:t>
      </w:r>
      <w:proofErr w:type="gramEnd"/>
      <w:r>
        <w:t>ибо иной форме.</w:t>
      </w:r>
    </w:p>
    <w:p w:rsidR="006468D7" w:rsidRDefault="00F7079D">
      <w:pPr>
        <w:pStyle w:val="1"/>
        <w:shd w:val="clear" w:color="auto" w:fill="auto"/>
        <w:ind w:firstLine="720"/>
        <w:jc w:val="both"/>
      </w:pPr>
      <w:r>
        <w:t>В заявлении также указывается один из следующих способов направления результата предоставления муниципальной услуги:</w:t>
      </w:r>
    </w:p>
    <w:p w:rsidR="006468D7" w:rsidRDefault="00F7079D">
      <w:pPr>
        <w:pStyle w:val="1"/>
        <w:shd w:val="clear" w:color="auto" w:fill="auto"/>
        <w:ind w:firstLine="720"/>
        <w:jc w:val="both"/>
      </w:pPr>
      <w:r>
        <w:t>в форме электронного документа в личном кабинете на ЕПГУ;</w:t>
      </w:r>
    </w:p>
    <w:p w:rsidR="006468D7" w:rsidRDefault="00F7079D">
      <w:pPr>
        <w:pStyle w:val="1"/>
        <w:shd w:val="clear" w:color="auto" w:fill="auto"/>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6468D7" w:rsidRDefault="00F7079D">
      <w:pPr>
        <w:pStyle w:val="1"/>
        <w:numPr>
          <w:ilvl w:val="2"/>
          <w:numId w:val="5"/>
        </w:numPr>
        <w:shd w:val="clear" w:color="auto" w:fill="auto"/>
        <w:tabs>
          <w:tab w:val="left" w:pos="1530"/>
        </w:tabs>
        <w:ind w:firstLine="720"/>
        <w:jc w:val="both"/>
      </w:pPr>
      <w:r>
        <w:t>Документ, удостоверяющий личность заявителя, представителя.</w:t>
      </w:r>
    </w:p>
    <w:p w:rsidR="006468D7" w:rsidRDefault="00F7079D">
      <w:pPr>
        <w:pStyle w:val="1"/>
        <w:shd w:val="clear" w:color="auto" w:fill="auto"/>
        <w:ind w:firstLine="720"/>
        <w:jc w:val="both"/>
      </w:pPr>
      <w:r>
        <w:t>В случае направления заявления посредс</w:t>
      </w:r>
      <w:r w:rsidR="00574C83">
        <w:t>твом ЕПГУ сведения из документа</w:t>
      </w:r>
      <w:r>
        <w:t>,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68D7" w:rsidRDefault="00F7079D">
      <w:pPr>
        <w:pStyle w:val="1"/>
        <w:shd w:val="clear" w:color="auto" w:fill="auto"/>
        <w:ind w:firstLine="720"/>
        <w:jc w:val="both"/>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68D7" w:rsidRDefault="00F7079D">
      <w:pPr>
        <w:pStyle w:val="1"/>
        <w:numPr>
          <w:ilvl w:val="2"/>
          <w:numId w:val="5"/>
        </w:numPr>
        <w:shd w:val="clear" w:color="auto" w:fill="auto"/>
        <w:tabs>
          <w:tab w:val="left" w:pos="1530"/>
        </w:tabs>
        <w:ind w:firstLine="720"/>
        <w:jc w:val="both"/>
      </w:pPr>
      <w:r>
        <w:t>Схема расположения земельного участка.</w:t>
      </w:r>
    </w:p>
    <w:p w:rsidR="006468D7" w:rsidRDefault="00F7079D">
      <w:pPr>
        <w:pStyle w:val="1"/>
        <w:numPr>
          <w:ilvl w:val="2"/>
          <w:numId w:val="5"/>
        </w:numPr>
        <w:shd w:val="clear" w:color="auto" w:fill="auto"/>
        <w:tabs>
          <w:tab w:val="left" w:pos="1598"/>
        </w:tabs>
        <w:spacing w:after="280"/>
        <w:ind w:firstLine="720"/>
        <w:jc w:val="both"/>
      </w:pPr>
      <w:r>
        <w:t>Согласие землепользователей, землевладельцев, арендаторов на образование земельных участков</w:t>
      </w:r>
    </w:p>
    <w:p w:rsidR="006468D7" w:rsidRDefault="00F7079D">
      <w:pPr>
        <w:pStyle w:val="1"/>
        <w:shd w:val="clear" w:color="auto" w:fill="auto"/>
        <w:ind w:firstLine="740"/>
        <w:jc w:val="both"/>
      </w:pPr>
      <w:r>
        <w:t>В случае</w:t>
      </w:r>
      <w:proofErr w:type="gramStart"/>
      <w:r>
        <w:t>,</w:t>
      </w:r>
      <w:proofErr w:type="gramEnd"/>
      <w:r>
        <w:t xml:space="preserve"> если исходный земельный уча</w:t>
      </w:r>
      <w:r w:rsidR="00574C83">
        <w:t>сток предоставлен третьим лицам</w:t>
      </w:r>
      <w:r>
        <w:t>, требуется представить согласие землепользователей, землевладельцев, арендаторов на образование земельных участков.</w:t>
      </w:r>
    </w:p>
    <w:p w:rsidR="006468D7" w:rsidRDefault="00F7079D">
      <w:pPr>
        <w:pStyle w:val="1"/>
        <w:numPr>
          <w:ilvl w:val="0"/>
          <w:numId w:val="6"/>
        </w:numPr>
        <w:shd w:val="clear" w:color="auto" w:fill="auto"/>
        <w:tabs>
          <w:tab w:val="left" w:pos="1522"/>
        </w:tabs>
        <w:ind w:firstLine="740"/>
        <w:jc w:val="both"/>
      </w:pPr>
      <w:r>
        <w:t>Согласие залогодержателей исходных земельных участков.</w:t>
      </w:r>
    </w:p>
    <w:p w:rsidR="006468D7" w:rsidRDefault="00F7079D">
      <w:pPr>
        <w:pStyle w:val="1"/>
        <w:shd w:val="clear" w:color="auto" w:fill="auto"/>
        <w:ind w:firstLine="740"/>
        <w:jc w:val="both"/>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468D7" w:rsidRDefault="00F7079D">
      <w:pPr>
        <w:pStyle w:val="1"/>
        <w:numPr>
          <w:ilvl w:val="0"/>
          <w:numId w:val="6"/>
        </w:numPr>
        <w:shd w:val="clear" w:color="auto" w:fill="auto"/>
        <w:tabs>
          <w:tab w:val="left" w:pos="1643"/>
        </w:tabs>
        <w:ind w:firstLine="740"/>
        <w:jc w:val="both"/>
      </w:pPr>
      <w: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6468D7" w:rsidRDefault="00F7079D">
      <w:pPr>
        <w:pStyle w:val="1"/>
        <w:numPr>
          <w:ilvl w:val="1"/>
          <w:numId w:val="5"/>
        </w:numPr>
        <w:shd w:val="clear" w:color="auto" w:fill="auto"/>
        <w:tabs>
          <w:tab w:val="left" w:pos="1262"/>
        </w:tabs>
        <w:spacing w:after="280"/>
        <w:ind w:firstLine="580"/>
        <w:jc w:val="both"/>
      </w:pPr>
      <w: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r>
        <w:lastRenderedPageBreak/>
        <w:t>ЕПГУ.</w:t>
      </w:r>
    </w:p>
    <w:p w:rsidR="006468D7" w:rsidRDefault="00F7079D">
      <w:pPr>
        <w:pStyle w:val="1"/>
        <w:shd w:val="clear" w:color="auto" w:fill="auto"/>
        <w:spacing w:after="280"/>
        <w:ind w:firstLine="900"/>
        <w:jc w:val="both"/>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468D7" w:rsidRDefault="00F7079D">
      <w:pPr>
        <w:pStyle w:val="1"/>
        <w:numPr>
          <w:ilvl w:val="1"/>
          <w:numId w:val="5"/>
        </w:numPr>
        <w:shd w:val="clear" w:color="auto" w:fill="auto"/>
        <w:tabs>
          <w:tab w:val="left" w:pos="1426"/>
        </w:tabs>
        <w:ind w:firstLine="740"/>
        <w:jc w:val="both"/>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468D7" w:rsidRDefault="00F7079D">
      <w:pPr>
        <w:pStyle w:val="1"/>
        <w:numPr>
          <w:ilvl w:val="2"/>
          <w:numId w:val="5"/>
        </w:numPr>
        <w:shd w:val="clear" w:color="auto" w:fill="auto"/>
        <w:tabs>
          <w:tab w:val="left" w:pos="1643"/>
        </w:tabs>
        <w:ind w:firstLine="740"/>
        <w:jc w:val="both"/>
      </w:pPr>
      <w:r>
        <w:t xml:space="preserve">Выписка из Единого государственного реестра юридических лиц, в случае подачи заявления </w:t>
      </w:r>
      <w:proofErr w:type="gramStart"/>
      <w:r>
        <w:t>юридическим</w:t>
      </w:r>
      <w:proofErr w:type="gramEnd"/>
      <w:r>
        <w:t>;</w:t>
      </w:r>
    </w:p>
    <w:p w:rsidR="006468D7" w:rsidRDefault="00F7079D">
      <w:pPr>
        <w:pStyle w:val="1"/>
        <w:numPr>
          <w:ilvl w:val="2"/>
          <w:numId w:val="5"/>
        </w:numPr>
        <w:shd w:val="clear" w:color="auto" w:fill="auto"/>
        <w:tabs>
          <w:tab w:val="left" w:pos="1643"/>
        </w:tabs>
        <w:ind w:firstLine="740"/>
        <w:jc w:val="both"/>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6468D7" w:rsidRDefault="00F7079D">
      <w:pPr>
        <w:pStyle w:val="1"/>
        <w:numPr>
          <w:ilvl w:val="2"/>
          <w:numId w:val="5"/>
        </w:numPr>
        <w:shd w:val="clear" w:color="auto" w:fill="auto"/>
        <w:tabs>
          <w:tab w:val="left" w:pos="1643"/>
        </w:tabs>
        <w:ind w:firstLine="740"/>
        <w:jc w:val="both"/>
      </w:pPr>
      <w:r>
        <w:t>Выписка из Единого государственного реестра недвижимости в отношении земельных участков.</w:t>
      </w:r>
    </w:p>
    <w:p w:rsidR="006468D7" w:rsidRDefault="00F7079D">
      <w:pPr>
        <w:pStyle w:val="1"/>
        <w:numPr>
          <w:ilvl w:val="2"/>
          <w:numId w:val="5"/>
        </w:numPr>
        <w:shd w:val="clear" w:color="auto" w:fill="auto"/>
        <w:tabs>
          <w:tab w:val="left" w:pos="1643"/>
        </w:tabs>
        <w:ind w:firstLine="740"/>
        <w:jc w:val="both"/>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468D7" w:rsidRDefault="00F7079D">
      <w:pPr>
        <w:pStyle w:val="1"/>
        <w:numPr>
          <w:ilvl w:val="1"/>
          <w:numId w:val="5"/>
        </w:numPr>
        <w:shd w:val="clear" w:color="auto" w:fill="auto"/>
        <w:tabs>
          <w:tab w:val="left" w:pos="1643"/>
        </w:tabs>
        <w:ind w:firstLine="740"/>
        <w:jc w:val="both"/>
      </w:pPr>
      <w:r>
        <w:t>При предоставлении муниципальной услуги запрещается требовать от заявителя:</w:t>
      </w:r>
    </w:p>
    <w:p w:rsidR="006468D7" w:rsidRDefault="00F7079D">
      <w:pPr>
        <w:pStyle w:val="1"/>
        <w:shd w:val="clear" w:color="auto" w:fill="auto"/>
        <w:ind w:firstLine="7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8D7" w:rsidRDefault="00F7079D">
      <w:pPr>
        <w:pStyle w:val="1"/>
        <w:numPr>
          <w:ilvl w:val="0"/>
          <w:numId w:val="7"/>
        </w:numPr>
        <w:shd w:val="clear" w:color="auto" w:fill="auto"/>
        <w:tabs>
          <w:tab w:val="left" w:pos="1090"/>
        </w:tabs>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574C83">
        <w:rPr>
          <w:i/>
          <w:iCs/>
        </w:rPr>
        <w:t>Калужской области</w:t>
      </w:r>
      <w:r>
        <w:t xml:space="preserve">, муниципальными правовыми актами </w:t>
      </w:r>
      <w:r w:rsidR="00574C83">
        <w:rPr>
          <w:i/>
          <w:iCs/>
        </w:rPr>
        <w:t>администрации муниципального района «Перемышльский район»</w:t>
      </w:r>
      <w:r>
        <w:t xml:space="preserve"> находятся в распоряжении органов, предоставляющих </w:t>
      </w:r>
      <w:r w:rsidR="00574C83">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468D7" w:rsidRDefault="00F7079D">
      <w:pPr>
        <w:pStyle w:val="1"/>
        <w:numPr>
          <w:ilvl w:val="0"/>
          <w:numId w:val="7"/>
        </w:numPr>
        <w:shd w:val="clear" w:color="auto" w:fill="auto"/>
        <w:tabs>
          <w:tab w:val="left" w:pos="1219"/>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68D7" w:rsidRDefault="00F7079D">
      <w:pPr>
        <w:pStyle w:val="1"/>
        <w:shd w:val="clear" w:color="auto" w:fill="auto"/>
        <w:ind w:firstLine="72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lastRenderedPageBreak/>
        <w:t>предоставлении муниципальной услуги;</w:t>
      </w:r>
    </w:p>
    <w:p w:rsidR="006468D7" w:rsidRDefault="00F7079D">
      <w:pPr>
        <w:pStyle w:val="1"/>
        <w:shd w:val="clear" w:color="auto" w:fill="auto"/>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68D7" w:rsidRDefault="00F7079D">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68D7" w:rsidRDefault="00F7079D">
      <w:pPr>
        <w:pStyle w:val="1"/>
        <w:shd w:val="clear" w:color="auto" w:fill="auto"/>
        <w:spacing w:after="280"/>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68D7" w:rsidRDefault="00F7079D">
      <w:pPr>
        <w:pStyle w:val="1"/>
        <w:shd w:val="clear" w:color="auto" w:fill="auto"/>
        <w:spacing w:after="280"/>
        <w:ind w:firstLine="0"/>
        <w:jc w:val="center"/>
      </w:pPr>
      <w:r>
        <w:rPr>
          <w:b/>
          <w:bCs/>
        </w:rPr>
        <w:t>Исчерпывающий перечень оснований для отказа в приеме документов,</w:t>
      </w:r>
      <w:r>
        <w:rPr>
          <w:b/>
          <w:bCs/>
        </w:rPr>
        <w:br/>
        <w:t xml:space="preserve">необходимых для предоставления </w:t>
      </w:r>
      <w:r w:rsidR="00574C83">
        <w:rPr>
          <w:b/>
          <w:bCs/>
        </w:rPr>
        <w:t>муниципальной</w:t>
      </w:r>
      <w:r>
        <w:rPr>
          <w:b/>
          <w:bCs/>
        </w:rPr>
        <w:t xml:space="preserve"> услуги</w:t>
      </w:r>
    </w:p>
    <w:p w:rsidR="006468D7" w:rsidRDefault="00F7079D">
      <w:pPr>
        <w:pStyle w:val="1"/>
        <w:numPr>
          <w:ilvl w:val="1"/>
          <w:numId w:val="5"/>
        </w:numPr>
        <w:shd w:val="clear" w:color="auto" w:fill="auto"/>
        <w:tabs>
          <w:tab w:val="left" w:pos="1478"/>
        </w:tabs>
        <w:spacing w:after="280"/>
        <w:ind w:firstLine="720"/>
        <w:jc w:val="both"/>
      </w:pPr>
      <w:r>
        <w:t>Основаниями для отказа в приеме к рассмотрению документов, необходимых для предоставления муниципальной услуги, являются:</w:t>
      </w:r>
    </w:p>
    <w:p w:rsidR="006468D7" w:rsidRDefault="00F7079D">
      <w:pPr>
        <w:pStyle w:val="1"/>
        <w:numPr>
          <w:ilvl w:val="2"/>
          <w:numId w:val="5"/>
        </w:numPr>
        <w:shd w:val="clear" w:color="auto" w:fill="auto"/>
        <w:tabs>
          <w:tab w:val="left" w:pos="2098"/>
        </w:tabs>
        <w:ind w:firstLine="720"/>
        <w:jc w:val="both"/>
      </w:pPr>
      <w:r>
        <w:t>Неполное заполнение полей в форме заявления, в том числе в интерактивной форме заявления на ЕПГУ;</w:t>
      </w:r>
    </w:p>
    <w:p w:rsidR="006468D7" w:rsidRDefault="00F7079D">
      <w:pPr>
        <w:pStyle w:val="1"/>
        <w:numPr>
          <w:ilvl w:val="2"/>
          <w:numId w:val="5"/>
        </w:numPr>
        <w:shd w:val="clear" w:color="auto" w:fill="auto"/>
        <w:tabs>
          <w:tab w:val="left" w:pos="2098"/>
        </w:tabs>
        <w:ind w:firstLine="72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468D7" w:rsidRDefault="00F7079D">
      <w:pPr>
        <w:pStyle w:val="1"/>
        <w:numPr>
          <w:ilvl w:val="2"/>
          <w:numId w:val="5"/>
        </w:numPr>
        <w:shd w:val="clear" w:color="auto" w:fill="auto"/>
        <w:tabs>
          <w:tab w:val="left" w:pos="2098"/>
        </w:tabs>
        <w:ind w:firstLine="720"/>
        <w:jc w:val="both"/>
      </w:pPr>
      <w:r>
        <w:t>Представление неполного комплекта документов;</w:t>
      </w:r>
    </w:p>
    <w:p w:rsidR="006468D7" w:rsidRDefault="00F7079D">
      <w:pPr>
        <w:pStyle w:val="1"/>
        <w:numPr>
          <w:ilvl w:val="2"/>
          <w:numId w:val="5"/>
        </w:numPr>
        <w:shd w:val="clear" w:color="auto" w:fill="auto"/>
        <w:tabs>
          <w:tab w:val="left" w:pos="2098"/>
        </w:tabs>
        <w:ind w:firstLine="720"/>
        <w:jc w:val="both"/>
      </w:pPr>
      <w:r>
        <w:t>Документы содержат повреждения, наличие которых не позволяет</w:t>
      </w:r>
    </w:p>
    <w:p w:rsidR="006468D7" w:rsidRDefault="00F7079D">
      <w:pPr>
        <w:pStyle w:val="1"/>
        <w:shd w:val="clear" w:color="auto" w:fill="auto"/>
        <w:ind w:firstLine="0"/>
        <w:jc w:val="both"/>
      </w:pPr>
      <w:r>
        <w:t>в полном объеме использовать информацию и сведения, содержащиеся в документах для предоставления услуги;</w:t>
      </w:r>
    </w:p>
    <w:p w:rsidR="006468D7" w:rsidRDefault="00F7079D">
      <w:pPr>
        <w:pStyle w:val="1"/>
        <w:numPr>
          <w:ilvl w:val="2"/>
          <w:numId w:val="5"/>
        </w:numPr>
        <w:shd w:val="clear" w:color="auto" w:fill="auto"/>
        <w:tabs>
          <w:tab w:val="left" w:pos="2098"/>
        </w:tabs>
        <w:ind w:firstLine="72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468D7" w:rsidRDefault="00F7079D">
      <w:pPr>
        <w:pStyle w:val="1"/>
        <w:numPr>
          <w:ilvl w:val="2"/>
          <w:numId w:val="5"/>
        </w:numPr>
        <w:shd w:val="clear" w:color="auto" w:fill="auto"/>
        <w:tabs>
          <w:tab w:val="left" w:pos="2098"/>
        </w:tabs>
        <w:ind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68D7" w:rsidRDefault="00F7079D">
      <w:pPr>
        <w:pStyle w:val="1"/>
        <w:numPr>
          <w:ilvl w:val="2"/>
          <w:numId w:val="5"/>
        </w:numPr>
        <w:shd w:val="clear" w:color="auto" w:fill="auto"/>
        <w:tabs>
          <w:tab w:val="left" w:pos="2098"/>
        </w:tabs>
        <w:ind w:firstLine="720"/>
        <w:jc w:val="both"/>
      </w:pPr>
      <w:r>
        <w:t xml:space="preserve">Наличие противоречивых сведений в заявлении и приложенных </w:t>
      </w:r>
      <w:proofErr w:type="gramStart"/>
      <w:r>
        <w:t>к</w:t>
      </w:r>
      <w:proofErr w:type="gramEnd"/>
    </w:p>
    <w:p w:rsidR="006468D7" w:rsidRDefault="00F7079D">
      <w:pPr>
        <w:pStyle w:val="1"/>
        <w:shd w:val="clear" w:color="auto" w:fill="auto"/>
        <w:ind w:firstLine="0"/>
        <w:jc w:val="both"/>
      </w:pPr>
      <w:r>
        <w:lastRenderedPageBreak/>
        <w:t xml:space="preserve">нему </w:t>
      </w:r>
      <w:proofErr w:type="gramStart"/>
      <w:r>
        <w:t>документах</w:t>
      </w:r>
      <w:proofErr w:type="gramEnd"/>
      <w:r>
        <w:t>;</w:t>
      </w:r>
    </w:p>
    <w:p w:rsidR="006468D7" w:rsidRDefault="00F7079D">
      <w:pPr>
        <w:pStyle w:val="1"/>
        <w:numPr>
          <w:ilvl w:val="2"/>
          <w:numId w:val="5"/>
        </w:numPr>
        <w:shd w:val="clear" w:color="auto" w:fill="auto"/>
        <w:tabs>
          <w:tab w:val="left" w:pos="2098"/>
        </w:tabs>
        <w:ind w:firstLine="720"/>
        <w:jc w:val="both"/>
      </w:pPr>
      <w:r>
        <w:t>Заявление подано в орган государственной власти, орган местного</w:t>
      </w:r>
    </w:p>
    <w:p w:rsidR="006468D7" w:rsidRDefault="00F7079D">
      <w:pPr>
        <w:pStyle w:val="1"/>
        <w:shd w:val="clear" w:color="auto" w:fill="auto"/>
        <w:ind w:firstLine="0"/>
        <w:jc w:val="both"/>
      </w:pPr>
      <w:r>
        <w:t>самоуправления, в полномочия которых не входит предоставление услуги.</w:t>
      </w:r>
    </w:p>
    <w:p w:rsidR="006468D7" w:rsidRDefault="00F7079D">
      <w:pPr>
        <w:pStyle w:val="1"/>
        <w:numPr>
          <w:ilvl w:val="1"/>
          <w:numId w:val="5"/>
        </w:numPr>
        <w:shd w:val="clear" w:color="auto" w:fill="auto"/>
        <w:tabs>
          <w:tab w:val="left" w:pos="1570"/>
        </w:tabs>
        <w:ind w:firstLine="720"/>
        <w:jc w:val="both"/>
      </w:pPr>
      <w: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468D7" w:rsidRDefault="00F7079D">
      <w:pPr>
        <w:pStyle w:val="1"/>
        <w:numPr>
          <w:ilvl w:val="1"/>
          <w:numId w:val="5"/>
        </w:numPr>
        <w:shd w:val="clear" w:color="auto" w:fill="auto"/>
        <w:tabs>
          <w:tab w:val="left" w:pos="1570"/>
        </w:tabs>
        <w:spacing w:after="280"/>
        <w:ind w:firstLine="72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468D7" w:rsidRDefault="00F7079D" w:rsidP="00574C83">
      <w:pPr>
        <w:pStyle w:val="1"/>
        <w:shd w:val="clear" w:color="auto" w:fill="auto"/>
        <w:spacing w:after="280"/>
        <w:ind w:left="1320" w:hanging="600"/>
        <w:jc w:val="center"/>
      </w:pPr>
      <w:r>
        <w:rPr>
          <w:b/>
          <w:bCs/>
        </w:rPr>
        <w:t>Исчерпывающий перечень оснований для приостановления или отказа в предоставлении муниципальной услуги</w:t>
      </w:r>
    </w:p>
    <w:p w:rsidR="006468D7" w:rsidRDefault="00F7079D">
      <w:pPr>
        <w:pStyle w:val="1"/>
        <w:numPr>
          <w:ilvl w:val="1"/>
          <w:numId w:val="5"/>
        </w:numPr>
        <w:shd w:val="clear" w:color="auto" w:fill="auto"/>
        <w:tabs>
          <w:tab w:val="left" w:pos="1570"/>
        </w:tabs>
        <w:ind w:firstLine="720"/>
        <w:jc w:val="both"/>
      </w:pPr>
      <w:r>
        <w:t>Основание для приостановления предоставления муниципальной услуги законодательством не предусмотрено.</w:t>
      </w:r>
    </w:p>
    <w:p w:rsidR="006468D7" w:rsidRDefault="00F7079D">
      <w:pPr>
        <w:pStyle w:val="1"/>
        <w:numPr>
          <w:ilvl w:val="1"/>
          <w:numId w:val="5"/>
        </w:numPr>
        <w:shd w:val="clear" w:color="auto" w:fill="auto"/>
        <w:tabs>
          <w:tab w:val="left" w:pos="1570"/>
        </w:tabs>
        <w:ind w:firstLine="720"/>
        <w:jc w:val="both"/>
      </w:pPr>
      <w:r>
        <w:t>Основания для отказа в предоставлении муниципальной услуги:</w:t>
      </w:r>
    </w:p>
    <w:p w:rsidR="006468D7" w:rsidRDefault="00F7079D">
      <w:pPr>
        <w:pStyle w:val="1"/>
        <w:numPr>
          <w:ilvl w:val="2"/>
          <w:numId w:val="5"/>
        </w:numPr>
        <w:shd w:val="clear" w:color="auto" w:fill="auto"/>
        <w:tabs>
          <w:tab w:val="left" w:pos="1664"/>
        </w:tabs>
        <w:ind w:firstLine="720"/>
        <w:jc w:val="both"/>
      </w:pPr>
      <w:proofErr w:type="gramStart"/>
      <w: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468D7" w:rsidRDefault="00F7079D">
      <w:pPr>
        <w:pStyle w:val="1"/>
        <w:numPr>
          <w:ilvl w:val="2"/>
          <w:numId w:val="5"/>
        </w:numPr>
        <w:shd w:val="clear" w:color="auto" w:fill="auto"/>
        <w:tabs>
          <w:tab w:val="left" w:pos="1631"/>
        </w:tabs>
        <w:ind w:firstLine="740"/>
        <w:jc w:val="both"/>
      </w:pPr>
      <w: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68D7" w:rsidRDefault="00F7079D">
      <w:pPr>
        <w:pStyle w:val="1"/>
        <w:numPr>
          <w:ilvl w:val="2"/>
          <w:numId w:val="5"/>
        </w:numPr>
        <w:shd w:val="clear" w:color="auto" w:fill="auto"/>
        <w:tabs>
          <w:tab w:val="left" w:pos="1631"/>
        </w:tabs>
        <w:ind w:firstLine="740"/>
        <w:jc w:val="both"/>
      </w:pPr>
      <w: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468D7" w:rsidRDefault="00F7079D">
      <w:pPr>
        <w:pStyle w:val="1"/>
        <w:numPr>
          <w:ilvl w:val="2"/>
          <w:numId w:val="5"/>
        </w:numPr>
        <w:shd w:val="clear" w:color="auto" w:fill="auto"/>
        <w:tabs>
          <w:tab w:val="left" w:pos="1631"/>
        </w:tabs>
        <w:ind w:firstLine="740"/>
        <w:jc w:val="both"/>
      </w:pPr>
      <w: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468D7" w:rsidRDefault="00F7079D">
      <w:pPr>
        <w:pStyle w:val="1"/>
        <w:numPr>
          <w:ilvl w:val="2"/>
          <w:numId w:val="5"/>
        </w:numPr>
        <w:shd w:val="clear" w:color="auto" w:fill="auto"/>
        <w:tabs>
          <w:tab w:val="left" w:pos="1631"/>
        </w:tabs>
        <w:ind w:firstLine="740"/>
        <w:jc w:val="both"/>
      </w:pPr>
      <w:r>
        <w:t xml:space="preserve">В соответствии с подпунктом 5 пункта 16 статьи 11.10 Земельного </w:t>
      </w:r>
      <w:r>
        <w:lastRenderedPageBreak/>
        <w:t>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468D7" w:rsidRDefault="00F7079D">
      <w:pPr>
        <w:pStyle w:val="1"/>
        <w:numPr>
          <w:ilvl w:val="2"/>
          <w:numId w:val="5"/>
        </w:numPr>
        <w:shd w:val="clear" w:color="auto" w:fill="auto"/>
        <w:tabs>
          <w:tab w:val="left" w:pos="1636"/>
        </w:tabs>
        <w:ind w:firstLine="740"/>
        <w:jc w:val="both"/>
      </w:pPr>
      <w:r>
        <w:t>Не представлено в письменной форме согласие лиц, указанных в пункте 4 статьи 11.2 Земельного кодекса Российской Федерации.</w:t>
      </w:r>
    </w:p>
    <w:p w:rsidR="006468D7" w:rsidRDefault="00F7079D">
      <w:pPr>
        <w:pStyle w:val="1"/>
        <w:numPr>
          <w:ilvl w:val="2"/>
          <w:numId w:val="5"/>
        </w:numPr>
        <w:shd w:val="clear" w:color="auto" w:fill="auto"/>
        <w:tabs>
          <w:tab w:val="left" w:pos="1631"/>
        </w:tabs>
        <w:ind w:firstLine="740"/>
        <w:jc w:val="both"/>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468D7" w:rsidRDefault="00F7079D">
      <w:pPr>
        <w:pStyle w:val="1"/>
        <w:numPr>
          <w:ilvl w:val="2"/>
          <w:numId w:val="5"/>
        </w:numPr>
        <w:shd w:val="clear" w:color="auto" w:fill="auto"/>
        <w:tabs>
          <w:tab w:val="left" w:pos="1631"/>
        </w:tabs>
        <w:spacing w:after="280"/>
        <w:ind w:firstLine="740"/>
        <w:jc w:val="both"/>
      </w:pPr>
      <w: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468D7" w:rsidRDefault="00F7079D" w:rsidP="00574C83">
      <w:pPr>
        <w:pStyle w:val="1"/>
        <w:shd w:val="clear" w:color="auto" w:fill="auto"/>
        <w:ind w:left="500" w:firstLine="240"/>
        <w:jc w:val="center"/>
        <w:rPr>
          <w:b/>
        </w:rPr>
      </w:pPr>
      <w:r w:rsidRPr="00574C8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4" w:name="bookmark6"/>
      <w:bookmarkStart w:id="5" w:name="bookmark7"/>
      <w:r w:rsidR="00574C83" w:rsidRPr="00574C83">
        <w:rPr>
          <w:b/>
          <w:bCs/>
        </w:rPr>
        <w:t xml:space="preserve"> </w:t>
      </w:r>
      <w:r w:rsidRPr="00574C83">
        <w:rPr>
          <w:b/>
        </w:rPr>
        <w:t>организациями,</w:t>
      </w:r>
      <w:r w:rsidR="00574C83">
        <w:rPr>
          <w:b/>
        </w:rPr>
        <w:t xml:space="preserve"> участвующими в предоставлении </w:t>
      </w:r>
      <w:r w:rsidRPr="00574C83">
        <w:rPr>
          <w:b/>
        </w:rPr>
        <w:t>муниципальн</w:t>
      </w:r>
      <w:r w:rsidR="00574C83">
        <w:rPr>
          <w:b/>
        </w:rPr>
        <w:t>ой</w:t>
      </w:r>
      <w:r w:rsidRPr="00574C83">
        <w:rPr>
          <w:b/>
        </w:rPr>
        <w:t xml:space="preserve"> услуги</w:t>
      </w:r>
      <w:bookmarkEnd w:id="4"/>
      <w:bookmarkEnd w:id="5"/>
    </w:p>
    <w:p w:rsidR="00574C83" w:rsidRPr="00574C83" w:rsidRDefault="00574C83" w:rsidP="00574C83">
      <w:pPr>
        <w:pStyle w:val="1"/>
        <w:shd w:val="clear" w:color="auto" w:fill="auto"/>
        <w:ind w:left="500" w:firstLine="240"/>
        <w:jc w:val="center"/>
        <w:rPr>
          <w:b/>
        </w:rPr>
      </w:pPr>
    </w:p>
    <w:p w:rsidR="006468D7" w:rsidRDefault="00F7079D">
      <w:pPr>
        <w:pStyle w:val="1"/>
        <w:numPr>
          <w:ilvl w:val="1"/>
          <w:numId w:val="5"/>
        </w:numPr>
        <w:shd w:val="clear" w:color="auto" w:fill="auto"/>
        <w:tabs>
          <w:tab w:val="left" w:pos="1582"/>
        </w:tabs>
        <w:spacing w:after="620"/>
        <w:ind w:firstLine="740"/>
        <w:jc w:val="both"/>
      </w:pPr>
      <w:r>
        <w:t>Услуги, необходимые и обязательные для предоставления муниципальной услуги, отсутствуют.</w:t>
      </w:r>
    </w:p>
    <w:p w:rsidR="006468D7" w:rsidRDefault="00F7079D">
      <w:pPr>
        <w:pStyle w:val="1"/>
        <w:shd w:val="clear" w:color="auto" w:fill="auto"/>
        <w:spacing w:after="280"/>
        <w:ind w:firstLine="0"/>
        <w:jc w:val="center"/>
      </w:pPr>
      <w:r>
        <w:rPr>
          <w:b/>
          <w:bCs/>
        </w:rPr>
        <w:t>Порядок, размер и основания взимания государственной пошлины или</w:t>
      </w:r>
      <w:r>
        <w:rPr>
          <w:b/>
          <w:bCs/>
        </w:rPr>
        <w:br/>
        <w:t xml:space="preserve">иной оплаты, взимаемой за предоставление </w:t>
      </w:r>
      <w:r w:rsidR="00574C83">
        <w:rPr>
          <w:b/>
          <w:bCs/>
        </w:rPr>
        <w:t>муниципальной</w:t>
      </w:r>
      <w:r>
        <w:rPr>
          <w:b/>
          <w:bCs/>
        </w:rPr>
        <w:br/>
        <w:t>услуги</w:t>
      </w:r>
    </w:p>
    <w:p w:rsidR="006468D7" w:rsidRDefault="00F7079D" w:rsidP="00574C83">
      <w:pPr>
        <w:pStyle w:val="1"/>
        <w:numPr>
          <w:ilvl w:val="1"/>
          <w:numId w:val="5"/>
        </w:numPr>
        <w:shd w:val="clear" w:color="auto" w:fill="auto"/>
        <w:tabs>
          <w:tab w:val="left" w:pos="1042"/>
          <w:tab w:val="left" w:pos="1560"/>
        </w:tabs>
        <w:spacing w:after="280"/>
        <w:ind w:firstLine="720"/>
        <w:jc w:val="both"/>
      </w:pPr>
      <w:r>
        <w:t>Предоставле</w:t>
      </w:r>
      <w:r w:rsidR="00574C83">
        <w:t>ние</w:t>
      </w:r>
      <w:r w:rsidR="00574C83">
        <w:tab/>
      </w:r>
      <w:r>
        <w:t>муниципальной услуги осуществляется бесплатно.</w:t>
      </w:r>
    </w:p>
    <w:p w:rsidR="006468D7" w:rsidRDefault="00F7079D" w:rsidP="00574C83">
      <w:pPr>
        <w:pStyle w:val="1"/>
        <w:shd w:val="clear" w:color="auto" w:fill="auto"/>
        <w:ind w:firstLine="720"/>
        <w:jc w:val="center"/>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4C83" w:rsidRDefault="00574C83">
      <w:pPr>
        <w:pStyle w:val="1"/>
        <w:shd w:val="clear" w:color="auto" w:fill="auto"/>
        <w:ind w:firstLine="720"/>
        <w:jc w:val="both"/>
      </w:pPr>
    </w:p>
    <w:p w:rsidR="006468D7" w:rsidRDefault="00F7079D">
      <w:pPr>
        <w:pStyle w:val="1"/>
        <w:numPr>
          <w:ilvl w:val="1"/>
          <w:numId w:val="5"/>
        </w:numPr>
        <w:shd w:val="clear" w:color="auto" w:fill="auto"/>
        <w:tabs>
          <w:tab w:val="left" w:pos="1514"/>
        </w:tabs>
        <w:spacing w:after="280"/>
        <w:ind w:firstLine="720"/>
        <w:jc w:val="both"/>
      </w:pPr>
      <w:r>
        <w:t>За предоставление услуг, необходимых и обязательных для предоставления муниципальной услуги не предусмотрена плата.</w:t>
      </w:r>
    </w:p>
    <w:p w:rsidR="006468D7" w:rsidRDefault="00F7079D">
      <w:pPr>
        <w:pStyle w:val="1"/>
        <w:shd w:val="clear" w:color="auto" w:fill="auto"/>
        <w:spacing w:after="28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результата предоставления муниципальной услуги</w:t>
      </w:r>
    </w:p>
    <w:p w:rsidR="006468D7" w:rsidRDefault="00F7079D">
      <w:pPr>
        <w:pStyle w:val="1"/>
        <w:numPr>
          <w:ilvl w:val="1"/>
          <w:numId w:val="5"/>
        </w:numPr>
        <w:shd w:val="clear" w:color="auto" w:fill="auto"/>
        <w:tabs>
          <w:tab w:val="left" w:pos="1514"/>
        </w:tabs>
        <w:spacing w:after="660"/>
        <w:ind w:firstLine="72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468D7" w:rsidRDefault="00F7079D">
      <w:pPr>
        <w:pStyle w:val="20"/>
        <w:keepNext/>
        <w:keepLines/>
        <w:shd w:val="clear" w:color="auto" w:fill="auto"/>
        <w:ind w:left="160" w:firstLine="1040"/>
        <w:jc w:val="left"/>
      </w:pPr>
      <w:bookmarkStart w:id="6" w:name="bookmark8"/>
      <w:bookmarkStart w:id="7" w:name="bookmark9"/>
      <w:r>
        <w:lastRenderedPageBreak/>
        <w:t>Срок и порядок регистрации запроса заявителя о предоставлении муниципальной услуги, в том числе в электронной форме</w:t>
      </w:r>
      <w:bookmarkEnd w:id="6"/>
      <w:bookmarkEnd w:id="7"/>
    </w:p>
    <w:p w:rsidR="006468D7" w:rsidRDefault="00F7079D">
      <w:pPr>
        <w:pStyle w:val="1"/>
        <w:numPr>
          <w:ilvl w:val="1"/>
          <w:numId w:val="5"/>
        </w:numPr>
        <w:shd w:val="clear" w:color="auto" w:fill="auto"/>
        <w:tabs>
          <w:tab w:val="left" w:pos="1514"/>
        </w:tabs>
        <w:spacing w:after="280"/>
        <w:ind w:firstLine="720"/>
        <w:jc w:val="both"/>
      </w:pPr>
      <w:r>
        <w:t>Срок регистрации заявления о предоставлении муниципальной услуги подлежат регистрации в Уполномоченном органе в течение 1 рабочего дня со дня п</w:t>
      </w:r>
      <w:r w:rsidR="00574C83">
        <w:t>олучения заявления и документов</w:t>
      </w:r>
      <w:r>
        <w:t>, необходимых для предоставления муниципальной услуги.</w:t>
      </w:r>
    </w:p>
    <w:p w:rsidR="00574C83" w:rsidRDefault="00F7079D" w:rsidP="00574C83">
      <w:pPr>
        <w:pStyle w:val="20"/>
        <w:keepNext/>
        <w:keepLines/>
        <w:shd w:val="clear" w:color="auto" w:fill="auto"/>
        <w:spacing w:after="0"/>
        <w:ind w:left="3480" w:hanging="2760"/>
      </w:pPr>
      <w:bookmarkStart w:id="8" w:name="bookmark10"/>
      <w:bookmarkStart w:id="9" w:name="bookmark11"/>
      <w:r>
        <w:t xml:space="preserve">Требования к помещениям, в которых предоставляется </w:t>
      </w:r>
    </w:p>
    <w:p w:rsidR="006468D7" w:rsidRDefault="00574C83" w:rsidP="00574C83">
      <w:pPr>
        <w:pStyle w:val="20"/>
        <w:keepNext/>
        <w:keepLines/>
        <w:shd w:val="clear" w:color="auto" w:fill="auto"/>
        <w:spacing w:after="0"/>
        <w:ind w:left="3480" w:hanging="2760"/>
      </w:pPr>
      <w:r>
        <w:t>муниципальная</w:t>
      </w:r>
      <w:r w:rsidR="00F7079D">
        <w:t xml:space="preserve"> услуга</w:t>
      </w:r>
      <w:bookmarkEnd w:id="8"/>
      <w:bookmarkEnd w:id="9"/>
    </w:p>
    <w:p w:rsidR="006468D7" w:rsidRDefault="00F7079D">
      <w:pPr>
        <w:pStyle w:val="1"/>
        <w:numPr>
          <w:ilvl w:val="1"/>
          <w:numId w:val="5"/>
        </w:numPr>
        <w:shd w:val="clear" w:color="auto" w:fill="auto"/>
        <w:tabs>
          <w:tab w:val="left" w:pos="1412"/>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68D7" w:rsidRDefault="00F7079D">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68D7" w:rsidRDefault="00F7079D">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F7079D">
        <w:rPr>
          <w:lang w:eastAsia="en-US" w:bidi="en-US"/>
        </w:rPr>
        <w:t xml:space="preserve">, </w:t>
      </w:r>
      <w:r>
        <w:rPr>
          <w:lang w:val="en-US" w:eastAsia="en-US" w:bidi="en-US"/>
        </w:rPr>
        <w:t>II</w:t>
      </w:r>
      <w:r w:rsidRPr="00F7079D">
        <w:rPr>
          <w:lang w:eastAsia="en-US" w:bidi="en-US"/>
        </w:rPr>
        <w:t xml:space="preserve"> </w:t>
      </w:r>
      <w:r>
        <w:t xml:space="preserve">групп, а также инвалидами </w:t>
      </w:r>
      <w:r>
        <w:rPr>
          <w:lang w:val="en-US" w:eastAsia="en-US" w:bidi="en-US"/>
        </w:rPr>
        <w:t>III</w:t>
      </w:r>
      <w:r w:rsidRPr="00F7079D">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6468D7" w:rsidRDefault="00F7079D">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68D7" w:rsidRDefault="00F7079D">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6468D7" w:rsidRDefault="00F7079D">
      <w:pPr>
        <w:pStyle w:val="1"/>
        <w:shd w:val="clear" w:color="auto" w:fill="auto"/>
        <w:ind w:firstLine="720"/>
        <w:jc w:val="both"/>
      </w:pPr>
      <w:r>
        <w:t>наименование;</w:t>
      </w:r>
    </w:p>
    <w:p w:rsidR="006468D7" w:rsidRDefault="00F7079D">
      <w:pPr>
        <w:pStyle w:val="1"/>
        <w:shd w:val="clear" w:color="auto" w:fill="auto"/>
        <w:ind w:firstLine="720"/>
        <w:jc w:val="both"/>
      </w:pPr>
      <w:r>
        <w:t>местонахождение и юридический адрес;</w:t>
      </w:r>
    </w:p>
    <w:p w:rsidR="006468D7" w:rsidRDefault="00F7079D">
      <w:pPr>
        <w:pStyle w:val="1"/>
        <w:shd w:val="clear" w:color="auto" w:fill="auto"/>
        <w:ind w:firstLine="720"/>
        <w:jc w:val="both"/>
      </w:pPr>
      <w:r>
        <w:t>режим работы;</w:t>
      </w:r>
    </w:p>
    <w:p w:rsidR="006468D7" w:rsidRDefault="00F7079D">
      <w:pPr>
        <w:pStyle w:val="1"/>
        <w:shd w:val="clear" w:color="auto" w:fill="auto"/>
        <w:ind w:firstLine="720"/>
        <w:jc w:val="both"/>
      </w:pPr>
      <w:r>
        <w:t>график приема;</w:t>
      </w:r>
    </w:p>
    <w:p w:rsidR="006468D7" w:rsidRDefault="00F7079D">
      <w:pPr>
        <w:pStyle w:val="1"/>
        <w:shd w:val="clear" w:color="auto" w:fill="auto"/>
        <w:ind w:firstLine="720"/>
        <w:jc w:val="both"/>
      </w:pPr>
      <w:r>
        <w:t>номера телефонов для справок.</w:t>
      </w:r>
    </w:p>
    <w:p w:rsidR="006468D7" w:rsidRDefault="00F7079D">
      <w:pPr>
        <w:pStyle w:val="1"/>
        <w:shd w:val="clear" w:color="auto" w:fill="auto"/>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6468D7" w:rsidRDefault="00F7079D">
      <w:pPr>
        <w:pStyle w:val="1"/>
        <w:shd w:val="clear" w:color="auto" w:fill="auto"/>
        <w:ind w:firstLine="720"/>
        <w:jc w:val="both"/>
      </w:pPr>
      <w:r>
        <w:t xml:space="preserve">Помещения, в которых предоставляется </w:t>
      </w:r>
      <w:r w:rsidR="00574C83">
        <w:t>муниципальная услуга</w:t>
      </w:r>
      <w:r>
        <w:t>, оснащаются:</w:t>
      </w:r>
    </w:p>
    <w:p w:rsidR="006468D7" w:rsidRDefault="00F7079D">
      <w:pPr>
        <w:pStyle w:val="1"/>
        <w:shd w:val="clear" w:color="auto" w:fill="auto"/>
        <w:ind w:firstLine="720"/>
        <w:jc w:val="both"/>
      </w:pPr>
      <w:r>
        <w:t>противопожарной системой и средствами пожаротушения;</w:t>
      </w:r>
    </w:p>
    <w:p w:rsidR="006468D7" w:rsidRDefault="00F7079D">
      <w:pPr>
        <w:pStyle w:val="1"/>
        <w:shd w:val="clear" w:color="auto" w:fill="auto"/>
        <w:ind w:left="720" w:firstLine="0"/>
        <w:jc w:val="both"/>
      </w:pPr>
      <w:r>
        <w:t>системой оповещения о возникновении чрезвычайной ситуации; средствами оказания первой медицинской помощи;</w:t>
      </w:r>
    </w:p>
    <w:p w:rsidR="006468D7" w:rsidRDefault="00F7079D">
      <w:pPr>
        <w:pStyle w:val="1"/>
        <w:shd w:val="clear" w:color="auto" w:fill="auto"/>
        <w:ind w:left="720" w:firstLine="0"/>
        <w:jc w:val="both"/>
      </w:pPr>
      <w:r>
        <w:lastRenderedPageBreak/>
        <w:t>туалетными комнатами для посетителей.</w:t>
      </w:r>
    </w:p>
    <w:p w:rsidR="006468D7" w:rsidRDefault="00F7079D">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68D7" w:rsidRDefault="00F7079D">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68D7" w:rsidRDefault="00F7079D">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6468D7" w:rsidRDefault="00F7079D">
      <w:pPr>
        <w:pStyle w:val="1"/>
        <w:shd w:val="clear" w:color="auto" w:fill="auto"/>
        <w:ind w:firstLine="720"/>
        <w:jc w:val="both"/>
      </w:pPr>
      <w:r>
        <w:t>Места приема Заявителей оборудуются информационными табличками (вывесками) с указанием:</w:t>
      </w:r>
    </w:p>
    <w:p w:rsidR="006468D7" w:rsidRDefault="00F7079D">
      <w:pPr>
        <w:pStyle w:val="1"/>
        <w:shd w:val="clear" w:color="auto" w:fill="auto"/>
        <w:ind w:firstLine="720"/>
        <w:jc w:val="both"/>
      </w:pPr>
      <w:r>
        <w:t>номера кабинета и наименования отдела;</w:t>
      </w:r>
    </w:p>
    <w:p w:rsidR="006468D7" w:rsidRDefault="00F7079D">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6468D7" w:rsidRDefault="00F7079D">
      <w:pPr>
        <w:pStyle w:val="1"/>
        <w:shd w:val="clear" w:color="auto" w:fill="auto"/>
        <w:ind w:firstLine="720"/>
        <w:jc w:val="both"/>
      </w:pPr>
      <w:r>
        <w:t>графика приема Заявителей.</w:t>
      </w:r>
    </w:p>
    <w:p w:rsidR="006468D7" w:rsidRDefault="00F7079D">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68D7" w:rsidRDefault="00F7079D">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68D7" w:rsidRDefault="00F7079D">
      <w:pPr>
        <w:pStyle w:val="1"/>
        <w:shd w:val="clear" w:color="auto" w:fill="auto"/>
        <w:ind w:firstLine="720"/>
        <w:jc w:val="both"/>
      </w:pPr>
      <w:r>
        <w:t>При предоставлении муниципальной услуги инвалидам обеспечиваются:</w:t>
      </w:r>
    </w:p>
    <w:p w:rsidR="006468D7" w:rsidRDefault="00F7079D">
      <w:pPr>
        <w:pStyle w:val="1"/>
        <w:shd w:val="clear" w:color="auto" w:fill="auto"/>
        <w:ind w:firstLine="720"/>
        <w:jc w:val="both"/>
      </w:pPr>
      <w:r>
        <w:t xml:space="preserve">возможность беспрепятственного доступа к объекту (зданию, помещению), в котором предоставляется </w:t>
      </w:r>
      <w:r w:rsidR="00574C83">
        <w:t>муниципальная услуга</w:t>
      </w:r>
      <w:r>
        <w:t>;</w:t>
      </w:r>
    </w:p>
    <w:p w:rsidR="006468D7" w:rsidRDefault="00F7079D">
      <w:pPr>
        <w:pStyle w:val="1"/>
        <w:shd w:val="clear" w:color="auto" w:fill="auto"/>
        <w:ind w:firstLine="72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574C83">
        <w:t>муниципальная услуга</w:t>
      </w:r>
      <w:r>
        <w:t>,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6468D7" w:rsidRDefault="00F7079D">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6468D7" w:rsidRDefault="00F7079D">
      <w:pPr>
        <w:pStyle w:val="1"/>
        <w:shd w:val="clear" w:color="auto" w:fill="auto"/>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74C83">
        <w:t>муниципальная услуга</w:t>
      </w:r>
      <w:r>
        <w:t xml:space="preserve">, и к </w:t>
      </w:r>
      <w:r w:rsidR="00221F04">
        <w:t>муниципальной</w:t>
      </w:r>
      <w:r>
        <w:t xml:space="preserve"> услуге с учетом ограничений их жизнедеятельности;</w:t>
      </w:r>
    </w:p>
    <w:p w:rsidR="006468D7" w:rsidRDefault="00F7079D">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68D7" w:rsidRDefault="00F7079D">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468D7" w:rsidRDefault="00F7079D">
      <w:pPr>
        <w:pStyle w:val="1"/>
        <w:shd w:val="clear" w:color="auto" w:fill="auto"/>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w:t>
      </w:r>
      <w:r w:rsidR="00221F04">
        <w:t>ниципальная</w:t>
      </w:r>
      <w:proofErr w:type="gramEnd"/>
      <w:r>
        <w:t xml:space="preserve"> услуги;</w:t>
      </w:r>
    </w:p>
    <w:p w:rsidR="006468D7" w:rsidRDefault="00F7079D">
      <w:pPr>
        <w:pStyle w:val="1"/>
        <w:shd w:val="clear" w:color="auto" w:fill="auto"/>
        <w:spacing w:after="26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468D7" w:rsidRDefault="00F7079D">
      <w:pPr>
        <w:pStyle w:val="20"/>
        <w:keepNext/>
        <w:keepLines/>
        <w:shd w:val="clear" w:color="auto" w:fill="auto"/>
        <w:spacing w:after="260"/>
      </w:pPr>
      <w:bookmarkStart w:id="10" w:name="bookmark12"/>
      <w:bookmarkStart w:id="11" w:name="bookmark13"/>
      <w:r>
        <w:lastRenderedPageBreak/>
        <w:t xml:space="preserve">Показатели доступности и качества </w:t>
      </w:r>
      <w:r w:rsidR="00221F04">
        <w:t>муниципальной</w:t>
      </w:r>
      <w:r>
        <w:br/>
        <w:t>услуги</w:t>
      </w:r>
      <w:bookmarkEnd w:id="10"/>
      <w:bookmarkEnd w:id="11"/>
    </w:p>
    <w:p w:rsidR="006468D7" w:rsidRDefault="00F7079D">
      <w:pPr>
        <w:pStyle w:val="1"/>
        <w:numPr>
          <w:ilvl w:val="1"/>
          <w:numId w:val="5"/>
        </w:numPr>
        <w:shd w:val="clear" w:color="auto" w:fill="auto"/>
        <w:tabs>
          <w:tab w:val="left" w:pos="1466"/>
        </w:tabs>
        <w:ind w:firstLine="720"/>
        <w:jc w:val="both"/>
      </w:pPr>
      <w:r>
        <w:t>Основными показателями доступности предоставления муниципальной услуги являются:</w:t>
      </w:r>
    </w:p>
    <w:p w:rsidR="006468D7" w:rsidRDefault="00F7079D" w:rsidP="00221F04">
      <w:pPr>
        <w:pStyle w:val="1"/>
        <w:numPr>
          <w:ilvl w:val="2"/>
          <w:numId w:val="5"/>
        </w:numPr>
        <w:shd w:val="clear" w:color="auto" w:fill="auto"/>
        <w:tabs>
          <w:tab w:val="left" w:pos="1673"/>
          <w:tab w:val="left" w:pos="4776"/>
          <w:tab w:val="left" w:pos="7325"/>
        </w:tabs>
        <w:ind w:firstLine="720"/>
        <w:jc w:val="both"/>
      </w:pPr>
      <w:r>
        <w:t>Наличие полной и понятной информации о порядке, сроках и ходе предоставления муниципальной</w:t>
      </w:r>
      <w:r w:rsidR="00221F04">
        <w:t xml:space="preserve"> </w:t>
      </w:r>
      <w:r>
        <w:t>в информационно</w:t>
      </w:r>
      <w:r>
        <w:softHyphen/>
      </w:r>
      <w:r w:rsidR="00221F04">
        <w:t xml:space="preserve"> </w:t>
      </w:r>
      <w:r>
        <w:t>телекоммуникационных сетях общего пользования (в том числе в сети «Интернет»), средствах массовой информации.</w:t>
      </w:r>
    </w:p>
    <w:p w:rsidR="006468D7" w:rsidRDefault="00F7079D">
      <w:pPr>
        <w:pStyle w:val="1"/>
        <w:numPr>
          <w:ilvl w:val="2"/>
          <w:numId w:val="5"/>
        </w:numPr>
        <w:shd w:val="clear" w:color="auto" w:fill="auto"/>
        <w:tabs>
          <w:tab w:val="left" w:pos="1673"/>
        </w:tabs>
        <w:ind w:firstLine="720"/>
        <w:jc w:val="both"/>
      </w:pPr>
      <w:r>
        <w:t>Возможность получения заявителем уведомлений о предоставлении муниципальной услуги с помощью ЕПГУ.</w:t>
      </w:r>
    </w:p>
    <w:p w:rsidR="006468D7" w:rsidRDefault="00F7079D">
      <w:pPr>
        <w:pStyle w:val="1"/>
        <w:numPr>
          <w:ilvl w:val="2"/>
          <w:numId w:val="5"/>
        </w:numPr>
        <w:shd w:val="clear" w:color="auto" w:fill="auto"/>
        <w:tabs>
          <w:tab w:val="left" w:pos="1673"/>
        </w:tabs>
        <w:ind w:firstLine="72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68D7" w:rsidRDefault="00F7079D">
      <w:pPr>
        <w:pStyle w:val="1"/>
        <w:numPr>
          <w:ilvl w:val="1"/>
          <w:numId w:val="5"/>
        </w:numPr>
        <w:shd w:val="clear" w:color="auto" w:fill="auto"/>
        <w:tabs>
          <w:tab w:val="left" w:pos="1466"/>
        </w:tabs>
        <w:ind w:firstLine="720"/>
        <w:jc w:val="both"/>
      </w:pPr>
      <w:r>
        <w:t>Основными показателями качества предоставления муниципальной услуги являются:</w:t>
      </w:r>
    </w:p>
    <w:p w:rsidR="006468D7" w:rsidRDefault="00F7079D">
      <w:pPr>
        <w:pStyle w:val="1"/>
        <w:numPr>
          <w:ilvl w:val="2"/>
          <w:numId w:val="5"/>
        </w:numPr>
        <w:shd w:val="clear" w:color="auto" w:fill="auto"/>
        <w:tabs>
          <w:tab w:val="left" w:pos="1673"/>
        </w:tabs>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468D7" w:rsidRDefault="00F7079D">
      <w:pPr>
        <w:pStyle w:val="1"/>
        <w:numPr>
          <w:ilvl w:val="2"/>
          <w:numId w:val="5"/>
        </w:numPr>
        <w:shd w:val="clear" w:color="auto" w:fill="auto"/>
        <w:tabs>
          <w:tab w:val="left" w:pos="1618"/>
        </w:tabs>
        <w:ind w:firstLine="7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6468D7" w:rsidRDefault="00F7079D">
      <w:pPr>
        <w:pStyle w:val="1"/>
        <w:numPr>
          <w:ilvl w:val="2"/>
          <w:numId w:val="5"/>
        </w:numPr>
        <w:shd w:val="clear" w:color="auto" w:fill="auto"/>
        <w:tabs>
          <w:tab w:val="left" w:pos="1802"/>
        </w:tabs>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6468D7" w:rsidRDefault="00F7079D">
      <w:pPr>
        <w:pStyle w:val="1"/>
        <w:numPr>
          <w:ilvl w:val="2"/>
          <w:numId w:val="5"/>
        </w:numPr>
        <w:shd w:val="clear" w:color="auto" w:fill="auto"/>
        <w:tabs>
          <w:tab w:val="left" w:pos="1802"/>
        </w:tabs>
        <w:ind w:firstLine="740"/>
        <w:jc w:val="both"/>
      </w:pPr>
      <w:r>
        <w:t>Отсутствие нарушений установленных сроков в процессе предоставления муниципальной услуги.</w:t>
      </w:r>
    </w:p>
    <w:p w:rsidR="006468D7" w:rsidRDefault="00F7079D">
      <w:pPr>
        <w:pStyle w:val="1"/>
        <w:numPr>
          <w:ilvl w:val="2"/>
          <w:numId w:val="5"/>
        </w:numPr>
        <w:shd w:val="clear" w:color="auto" w:fill="auto"/>
        <w:tabs>
          <w:tab w:val="left" w:pos="1802"/>
        </w:tabs>
        <w:spacing w:after="280"/>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468D7" w:rsidRDefault="00F7079D">
      <w:pPr>
        <w:pStyle w:val="1"/>
        <w:shd w:val="clear" w:color="auto" w:fill="auto"/>
        <w:spacing w:after="280"/>
        <w:ind w:firstLine="0"/>
        <w:jc w:val="center"/>
      </w:pPr>
      <w:r>
        <w:rPr>
          <w:b/>
          <w:bCs/>
        </w:rPr>
        <w:t>Иные требования, в том числе учитывающие особенности</w:t>
      </w:r>
      <w:r>
        <w:rPr>
          <w:b/>
          <w:bCs/>
        </w:rPr>
        <w:br/>
        <w:t>предоставления муниципальной услуги в</w:t>
      </w:r>
      <w:r>
        <w:rPr>
          <w:b/>
          <w:bCs/>
        </w:rPr>
        <w:br/>
        <w:t>многофункциональных центрах, особенности предоставления</w:t>
      </w:r>
      <w:r>
        <w:rPr>
          <w:b/>
          <w:bCs/>
        </w:rPr>
        <w:br/>
        <w:t>муниципальной услуги по экстерриториальному принципу</w:t>
      </w:r>
      <w:r>
        <w:rPr>
          <w:b/>
          <w:bCs/>
        </w:rPr>
        <w:br/>
        <w:t>и особенности предоставления муниципальной услуги в</w:t>
      </w:r>
      <w:r>
        <w:rPr>
          <w:b/>
          <w:bCs/>
        </w:rPr>
        <w:br/>
        <w:t>электронной форме</w:t>
      </w:r>
    </w:p>
    <w:p w:rsidR="006468D7" w:rsidRDefault="00F7079D">
      <w:pPr>
        <w:pStyle w:val="1"/>
        <w:numPr>
          <w:ilvl w:val="1"/>
          <w:numId w:val="5"/>
        </w:numPr>
        <w:shd w:val="clear" w:color="auto" w:fill="auto"/>
        <w:tabs>
          <w:tab w:val="left" w:pos="1613"/>
        </w:tabs>
        <w:ind w:firstLine="74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468D7" w:rsidRDefault="00F7079D">
      <w:pPr>
        <w:pStyle w:val="1"/>
        <w:numPr>
          <w:ilvl w:val="1"/>
          <w:numId w:val="5"/>
        </w:numPr>
        <w:shd w:val="clear" w:color="auto" w:fill="auto"/>
        <w:tabs>
          <w:tab w:val="left" w:pos="1421"/>
        </w:tabs>
        <w:ind w:firstLine="74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468D7" w:rsidRDefault="00F7079D">
      <w:pPr>
        <w:pStyle w:val="1"/>
        <w:shd w:val="clear" w:color="auto" w:fill="auto"/>
        <w:ind w:firstLine="740"/>
        <w:jc w:val="both"/>
      </w:pPr>
      <w:r>
        <w:t xml:space="preserve">В этом случае заявитель или его представитель авторизуется на ЕПГУ </w:t>
      </w:r>
      <w:r>
        <w:lastRenderedPageBreak/>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468D7" w:rsidRDefault="00F7079D">
      <w:pPr>
        <w:pStyle w:val="1"/>
        <w:shd w:val="clear" w:color="auto" w:fill="auto"/>
        <w:ind w:firstLine="7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468D7" w:rsidRDefault="00F7079D">
      <w:pPr>
        <w:pStyle w:val="1"/>
        <w:shd w:val="clear" w:color="auto" w:fill="auto"/>
        <w:ind w:firstLine="74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68D7" w:rsidRDefault="00F7079D">
      <w:pPr>
        <w:pStyle w:val="1"/>
        <w:shd w:val="clear" w:color="auto" w:fill="auto"/>
        <w:ind w:firstLine="72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468D7" w:rsidRDefault="00F7079D">
      <w:pPr>
        <w:pStyle w:val="1"/>
        <w:numPr>
          <w:ilvl w:val="1"/>
          <w:numId w:val="5"/>
        </w:numPr>
        <w:shd w:val="clear" w:color="auto" w:fill="auto"/>
        <w:tabs>
          <w:tab w:val="left" w:pos="1328"/>
        </w:tabs>
        <w:ind w:firstLine="580"/>
        <w:jc w:val="both"/>
      </w:pPr>
      <w:r>
        <w:t xml:space="preserve">Электронные документы могут быть предоставлены в следующих форматах: </w:t>
      </w:r>
      <w:r>
        <w:rPr>
          <w:lang w:val="en-US" w:eastAsia="en-US" w:bidi="en-US"/>
        </w:rPr>
        <w:t>xml</w:t>
      </w:r>
      <w:r w:rsidRPr="00F7079D">
        <w:rPr>
          <w:lang w:eastAsia="en-US" w:bidi="en-US"/>
        </w:rPr>
        <w:t xml:space="preserve">, </w:t>
      </w:r>
      <w:r>
        <w:rPr>
          <w:lang w:val="en-US" w:eastAsia="en-US" w:bidi="en-US"/>
        </w:rPr>
        <w:t>doc</w:t>
      </w:r>
      <w:r w:rsidRPr="00F7079D">
        <w:rPr>
          <w:lang w:eastAsia="en-US" w:bidi="en-US"/>
        </w:rPr>
        <w:t xml:space="preserve">, </w:t>
      </w:r>
      <w:proofErr w:type="spellStart"/>
      <w:r>
        <w:rPr>
          <w:lang w:val="en-US" w:eastAsia="en-US" w:bidi="en-US"/>
        </w:rPr>
        <w:t>docx</w:t>
      </w:r>
      <w:proofErr w:type="spellEnd"/>
      <w:r w:rsidRPr="00F7079D">
        <w:rPr>
          <w:lang w:eastAsia="en-US" w:bidi="en-US"/>
        </w:rPr>
        <w:t xml:space="preserve">, </w:t>
      </w:r>
      <w:proofErr w:type="spellStart"/>
      <w:r>
        <w:rPr>
          <w:lang w:val="en-US" w:eastAsia="en-US" w:bidi="en-US"/>
        </w:rPr>
        <w:t>odt</w:t>
      </w:r>
      <w:proofErr w:type="spellEnd"/>
      <w:r w:rsidRPr="00F7079D">
        <w:rPr>
          <w:lang w:eastAsia="en-US" w:bidi="en-US"/>
        </w:rPr>
        <w:t xml:space="preserve">, </w:t>
      </w:r>
      <w:proofErr w:type="spellStart"/>
      <w:r>
        <w:rPr>
          <w:lang w:val="en-US" w:eastAsia="en-US" w:bidi="en-US"/>
        </w:rPr>
        <w:t>xls</w:t>
      </w:r>
      <w:proofErr w:type="spellEnd"/>
      <w:r w:rsidRPr="00F7079D">
        <w:rPr>
          <w:lang w:eastAsia="en-US" w:bidi="en-US"/>
        </w:rPr>
        <w:t xml:space="preserve">, </w:t>
      </w:r>
      <w:proofErr w:type="spellStart"/>
      <w:r>
        <w:rPr>
          <w:lang w:val="en-US" w:eastAsia="en-US" w:bidi="en-US"/>
        </w:rPr>
        <w:t>xlsx</w:t>
      </w:r>
      <w:proofErr w:type="spellEnd"/>
      <w:r w:rsidRPr="00F7079D">
        <w:rPr>
          <w:lang w:eastAsia="en-US" w:bidi="en-US"/>
        </w:rPr>
        <w:t xml:space="preserve">, </w:t>
      </w:r>
      <w:proofErr w:type="spellStart"/>
      <w:r>
        <w:rPr>
          <w:lang w:val="en-US" w:eastAsia="en-US" w:bidi="en-US"/>
        </w:rPr>
        <w:t>ods</w:t>
      </w:r>
      <w:proofErr w:type="spellEnd"/>
      <w:r w:rsidRPr="00F7079D">
        <w:rPr>
          <w:lang w:eastAsia="en-US" w:bidi="en-US"/>
        </w:rPr>
        <w:t xml:space="preserve">, </w:t>
      </w:r>
      <w:proofErr w:type="spellStart"/>
      <w:r>
        <w:rPr>
          <w:lang w:val="en-US" w:eastAsia="en-US" w:bidi="en-US"/>
        </w:rPr>
        <w:t>pdf</w:t>
      </w:r>
      <w:proofErr w:type="spellEnd"/>
      <w:r w:rsidRPr="00F7079D">
        <w:rPr>
          <w:lang w:eastAsia="en-US" w:bidi="en-US"/>
        </w:rPr>
        <w:t xml:space="preserve">, </w:t>
      </w:r>
      <w:r>
        <w:rPr>
          <w:lang w:val="en-US" w:eastAsia="en-US" w:bidi="en-US"/>
        </w:rPr>
        <w:t>jpg</w:t>
      </w:r>
      <w:r w:rsidRPr="00F7079D">
        <w:rPr>
          <w:lang w:eastAsia="en-US" w:bidi="en-US"/>
        </w:rPr>
        <w:t xml:space="preserve">, </w:t>
      </w:r>
      <w:r>
        <w:rPr>
          <w:lang w:val="en-US" w:eastAsia="en-US" w:bidi="en-US"/>
        </w:rPr>
        <w:t>jpeg</w:t>
      </w:r>
      <w:r w:rsidRPr="00F7079D">
        <w:rPr>
          <w:lang w:eastAsia="en-US" w:bidi="en-US"/>
        </w:rPr>
        <w:t xml:space="preserve">, </w:t>
      </w:r>
      <w:r>
        <w:rPr>
          <w:lang w:val="en-US" w:eastAsia="en-US" w:bidi="en-US"/>
        </w:rPr>
        <w:t>zip</w:t>
      </w:r>
      <w:r w:rsidRPr="00F7079D">
        <w:rPr>
          <w:lang w:eastAsia="en-US" w:bidi="en-US"/>
        </w:rPr>
        <w:t xml:space="preserve">, </w:t>
      </w:r>
      <w:proofErr w:type="spellStart"/>
      <w:r>
        <w:rPr>
          <w:lang w:val="en-US" w:eastAsia="en-US" w:bidi="en-US"/>
        </w:rPr>
        <w:t>rar</w:t>
      </w:r>
      <w:proofErr w:type="spellEnd"/>
      <w:r w:rsidRPr="00F7079D">
        <w:rPr>
          <w:lang w:eastAsia="en-US" w:bidi="en-US"/>
        </w:rPr>
        <w:t xml:space="preserve">, </w:t>
      </w:r>
      <w:r>
        <w:rPr>
          <w:lang w:val="en-US" w:eastAsia="en-US" w:bidi="en-US"/>
        </w:rPr>
        <w:t>sig</w:t>
      </w:r>
      <w:r w:rsidRPr="00F7079D">
        <w:rPr>
          <w:lang w:eastAsia="en-US" w:bidi="en-US"/>
        </w:rPr>
        <w:t xml:space="preserve">, </w:t>
      </w:r>
      <w:proofErr w:type="spellStart"/>
      <w:r>
        <w:rPr>
          <w:lang w:val="en-US" w:eastAsia="en-US" w:bidi="en-US"/>
        </w:rPr>
        <w:t>png</w:t>
      </w:r>
      <w:proofErr w:type="spellEnd"/>
      <w:r w:rsidRPr="00F7079D">
        <w:rPr>
          <w:lang w:eastAsia="en-US" w:bidi="en-US"/>
        </w:rPr>
        <w:t xml:space="preserve">, </w:t>
      </w:r>
      <w:r>
        <w:rPr>
          <w:lang w:val="en-US" w:eastAsia="en-US" w:bidi="en-US"/>
        </w:rPr>
        <w:t>bmp</w:t>
      </w:r>
      <w:r w:rsidRPr="00F7079D">
        <w:rPr>
          <w:lang w:eastAsia="en-US" w:bidi="en-US"/>
        </w:rPr>
        <w:t xml:space="preserve">, </w:t>
      </w:r>
      <w:r>
        <w:rPr>
          <w:lang w:val="en-US" w:eastAsia="en-US" w:bidi="en-US"/>
        </w:rPr>
        <w:t>tiff</w:t>
      </w:r>
      <w:r w:rsidRPr="00F7079D">
        <w:rPr>
          <w:lang w:eastAsia="en-US" w:bidi="en-US"/>
        </w:rPr>
        <w:t>.</w:t>
      </w:r>
    </w:p>
    <w:p w:rsidR="006468D7" w:rsidRDefault="00F7079D">
      <w:pPr>
        <w:pStyle w:val="1"/>
        <w:shd w:val="clear" w:color="auto" w:fill="auto"/>
        <w:ind w:firstLine="58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F7079D">
        <w:rPr>
          <w:lang w:eastAsia="en-US" w:bidi="en-US"/>
        </w:rPr>
        <w:t xml:space="preserve"> </w:t>
      </w:r>
      <w:r>
        <w:t>(масштаб 1:1) с использованием следующих режимов:</w:t>
      </w:r>
    </w:p>
    <w:p w:rsidR="006468D7" w:rsidRDefault="00F7079D">
      <w:pPr>
        <w:pStyle w:val="1"/>
        <w:shd w:val="clear" w:color="auto" w:fill="auto"/>
        <w:ind w:firstLine="740"/>
        <w:jc w:val="both"/>
      </w:pPr>
      <w:r>
        <w:t>- «черно-белый» (при отсутствии в документе графических изображений и (или) цветного текста);</w:t>
      </w:r>
    </w:p>
    <w:p w:rsidR="006468D7" w:rsidRDefault="00F7079D">
      <w:pPr>
        <w:pStyle w:val="1"/>
        <w:shd w:val="clear" w:color="auto" w:fill="auto"/>
        <w:ind w:firstLine="740"/>
        <w:jc w:val="both"/>
      </w:pPr>
      <w:r>
        <w:t>- «оттенки серого» (при наличии в документе графических изображений, отличных от цветного графического изображения);</w:t>
      </w:r>
    </w:p>
    <w:p w:rsidR="006468D7" w:rsidRDefault="00F7079D">
      <w:pPr>
        <w:pStyle w:val="1"/>
        <w:shd w:val="clear" w:color="auto" w:fill="auto"/>
        <w:ind w:firstLine="740"/>
        <w:jc w:val="both"/>
      </w:pPr>
      <w:r>
        <w:t xml:space="preserve">- « цветной » или «режим полной цветопередачи » </w:t>
      </w:r>
      <w:proofErr w:type="gramStart"/>
      <w:r>
        <w:t xml:space="preserve">( </w:t>
      </w:r>
      <w:proofErr w:type="gramEnd"/>
      <w:r>
        <w:t>при наличии в документе цветных графических изображений либо цветного текста);</w:t>
      </w:r>
    </w:p>
    <w:p w:rsidR="006468D7" w:rsidRDefault="00F7079D">
      <w:pPr>
        <w:pStyle w:val="1"/>
        <w:shd w:val="clear" w:color="auto" w:fill="auto"/>
        <w:ind w:firstLine="740"/>
        <w:jc w:val="both"/>
      </w:pPr>
      <w:r>
        <w:t>- сохранением всех аутентичных признаков подлинности, а именно: графической подписи лица, печати, углового штампа бланка;</w:t>
      </w:r>
    </w:p>
    <w:p w:rsidR="006468D7" w:rsidRDefault="00F7079D">
      <w:pPr>
        <w:pStyle w:val="1"/>
        <w:shd w:val="clear" w:color="auto" w:fill="auto"/>
        <w:ind w:firstLine="740"/>
        <w:jc w:val="both"/>
      </w:pPr>
      <w:r>
        <w:t>- количество файлов должно соответствовать количеству документов</w:t>
      </w:r>
      <w:proofErr w:type="gramStart"/>
      <w:r>
        <w:t xml:space="preserve"> ,</w:t>
      </w:r>
      <w:proofErr w:type="gramEnd"/>
      <w:r>
        <w:t xml:space="preserve"> каждый из которых содержит текстовую и (или) графическую информацию.</w:t>
      </w:r>
    </w:p>
    <w:p w:rsidR="006468D7" w:rsidRDefault="00F7079D">
      <w:pPr>
        <w:pStyle w:val="1"/>
        <w:shd w:val="clear" w:color="auto" w:fill="auto"/>
        <w:ind w:firstLine="740"/>
        <w:jc w:val="both"/>
      </w:pPr>
      <w:r>
        <w:t>Электронные документы должны обеспечивать:</w:t>
      </w:r>
    </w:p>
    <w:p w:rsidR="006468D7" w:rsidRDefault="00F7079D">
      <w:pPr>
        <w:pStyle w:val="1"/>
        <w:shd w:val="clear" w:color="auto" w:fill="auto"/>
        <w:ind w:firstLine="740"/>
        <w:jc w:val="both"/>
      </w:pPr>
      <w:r>
        <w:t>- возможность идентифицировать документ и количество листов в документе;</w:t>
      </w:r>
    </w:p>
    <w:p w:rsidR="006468D7" w:rsidRDefault="00F7079D">
      <w:pPr>
        <w:pStyle w:val="1"/>
        <w:shd w:val="clear" w:color="auto" w:fill="auto"/>
        <w:ind w:firstLine="740"/>
        <w:jc w:val="both"/>
      </w:pPr>
      <w:r>
        <w:t>- для документов</w:t>
      </w:r>
      <w:proofErr w:type="gramStart"/>
      <w:r>
        <w:t xml:space="preserve"> ,</w:t>
      </w:r>
      <w:proofErr w:type="gramEnd"/>
      <w:r>
        <w:t xml:space="preserve"> содержащих структурированные по частям , главам , разделам (подразделам) данные и закладки, обеспечивающие переходы по оглавлению и (или) к содержащимся в тексте рисункам и таблицам.</w:t>
      </w:r>
    </w:p>
    <w:p w:rsidR="006468D7" w:rsidRDefault="00F7079D">
      <w:pPr>
        <w:pStyle w:val="1"/>
        <w:shd w:val="clear" w:color="auto" w:fill="auto"/>
        <w:spacing w:after="280"/>
        <w:ind w:firstLine="740"/>
        <w:jc w:val="both"/>
      </w:pPr>
      <w:r>
        <w:t xml:space="preserve">Документы, подлежащие представлению в форматах </w:t>
      </w:r>
      <w:proofErr w:type="spellStart"/>
      <w:r>
        <w:rPr>
          <w:lang w:val="en-US" w:eastAsia="en-US" w:bidi="en-US"/>
        </w:rPr>
        <w:t>xls</w:t>
      </w:r>
      <w:proofErr w:type="spellEnd"/>
      <w:r w:rsidRPr="00F7079D">
        <w:rPr>
          <w:lang w:eastAsia="en-US" w:bidi="en-US"/>
        </w:rPr>
        <w:t xml:space="preserve">, </w:t>
      </w:r>
      <w:proofErr w:type="spellStart"/>
      <w:r>
        <w:rPr>
          <w:lang w:val="en-US" w:eastAsia="en-US" w:bidi="en-US"/>
        </w:rPr>
        <w:t>xlsx</w:t>
      </w:r>
      <w:proofErr w:type="spellEnd"/>
      <w:r w:rsidRPr="00F7079D">
        <w:rPr>
          <w:lang w:eastAsia="en-US" w:bidi="en-US"/>
        </w:rPr>
        <w:t xml:space="preserve"> </w:t>
      </w:r>
      <w:r>
        <w:t xml:space="preserve">или </w:t>
      </w:r>
      <w:proofErr w:type="spellStart"/>
      <w:r>
        <w:rPr>
          <w:lang w:val="en-US" w:eastAsia="en-US" w:bidi="en-US"/>
        </w:rPr>
        <w:t>ods</w:t>
      </w:r>
      <w:proofErr w:type="spellEnd"/>
      <w:r w:rsidRPr="00F7079D">
        <w:rPr>
          <w:lang w:eastAsia="en-US" w:bidi="en-US"/>
        </w:rPr>
        <w:t xml:space="preserve">, </w:t>
      </w:r>
      <w:r>
        <w:t>формируются в виде отдельного электронного документа.</w:t>
      </w:r>
    </w:p>
    <w:p w:rsidR="006468D7" w:rsidRDefault="00F7079D">
      <w:pPr>
        <w:pStyle w:val="1"/>
        <w:numPr>
          <w:ilvl w:val="0"/>
          <w:numId w:val="1"/>
        </w:numPr>
        <w:shd w:val="clear" w:color="auto" w:fill="auto"/>
        <w:tabs>
          <w:tab w:val="left" w:pos="1334"/>
        </w:tabs>
        <w:spacing w:after="280"/>
        <w:ind w:left="140" w:firstLine="600"/>
        <w:jc w:val="both"/>
      </w:pPr>
      <w:r>
        <w:rPr>
          <w:b/>
          <w:bCs/>
        </w:rPr>
        <w:t xml:space="preserve">Состав, последовательность и сроки выполнения административных процедур (действий), требования к порядку их выполнения, в том числе </w:t>
      </w:r>
      <w:r>
        <w:rPr>
          <w:b/>
          <w:bCs/>
        </w:rPr>
        <w:lastRenderedPageBreak/>
        <w:t>особенности выполнения административных процедур в электронной форме</w:t>
      </w:r>
    </w:p>
    <w:p w:rsidR="006468D7" w:rsidRDefault="00F7079D">
      <w:pPr>
        <w:pStyle w:val="1"/>
        <w:shd w:val="clear" w:color="auto" w:fill="auto"/>
        <w:spacing w:after="280"/>
        <w:ind w:firstLine="0"/>
        <w:jc w:val="center"/>
      </w:pPr>
      <w:r>
        <w:rPr>
          <w:b/>
          <w:bCs/>
        </w:rPr>
        <w:t>Исчерпывающий перечень административных процедур</w:t>
      </w:r>
    </w:p>
    <w:p w:rsidR="006468D7" w:rsidRDefault="00F7079D">
      <w:pPr>
        <w:pStyle w:val="1"/>
        <w:numPr>
          <w:ilvl w:val="0"/>
          <w:numId w:val="8"/>
        </w:numPr>
        <w:shd w:val="clear" w:color="auto" w:fill="auto"/>
        <w:tabs>
          <w:tab w:val="left" w:pos="1328"/>
        </w:tabs>
        <w:ind w:firstLine="740"/>
        <w:jc w:val="both"/>
      </w:pPr>
      <w:r>
        <w:t>Предоставление муниципальной услуги включает в себя следующие административные процедуры:</w:t>
      </w:r>
    </w:p>
    <w:p w:rsidR="006468D7" w:rsidRDefault="00F7079D">
      <w:pPr>
        <w:pStyle w:val="1"/>
        <w:shd w:val="clear" w:color="auto" w:fill="auto"/>
        <w:ind w:firstLine="740"/>
        <w:jc w:val="both"/>
      </w:pPr>
      <w:r>
        <w:t>проверка документов и регистрация заявления;</w:t>
      </w:r>
    </w:p>
    <w:p w:rsidR="006468D7" w:rsidRDefault="00F7079D">
      <w:pPr>
        <w:pStyle w:val="1"/>
        <w:shd w:val="clear" w:color="auto" w:fill="auto"/>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68D7" w:rsidRDefault="00F7079D">
      <w:pPr>
        <w:pStyle w:val="1"/>
        <w:shd w:val="clear" w:color="auto" w:fill="auto"/>
        <w:ind w:left="720" w:firstLine="20"/>
        <w:jc w:val="both"/>
      </w:pPr>
      <w:r>
        <w:t>рассмотрение документов и сведений; принятие решения о предоставлении услуги;</w:t>
      </w:r>
    </w:p>
    <w:p w:rsidR="006468D7" w:rsidRDefault="00F7079D">
      <w:pPr>
        <w:pStyle w:val="1"/>
        <w:shd w:val="clear" w:color="auto" w:fill="auto"/>
        <w:ind w:left="720" w:firstLine="20"/>
        <w:jc w:val="both"/>
      </w:pPr>
      <w:r>
        <w:t>выдача результата на бумажном носителе (опционально)</w:t>
      </w:r>
    </w:p>
    <w:p w:rsidR="006468D7" w:rsidRDefault="00F7079D">
      <w:pPr>
        <w:pStyle w:val="1"/>
        <w:shd w:val="clear" w:color="auto" w:fill="auto"/>
        <w:spacing w:after="280"/>
        <w:ind w:firstLine="740"/>
        <w:jc w:val="both"/>
      </w:pPr>
      <w:r>
        <w:t>Описание административных процедур представлено в приложении № 4 к настоящему Административному регламенту.</w:t>
      </w:r>
    </w:p>
    <w:p w:rsidR="006468D7" w:rsidRDefault="00F7079D">
      <w:pPr>
        <w:pStyle w:val="1"/>
        <w:shd w:val="clear" w:color="auto" w:fill="auto"/>
        <w:spacing w:after="280"/>
        <w:ind w:firstLine="0"/>
        <w:jc w:val="center"/>
      </w:pPr>
      <w:r>
        <w:rPr>
          <w:b/>
          <w:bCs/>
        </w:rPr>
        <w:t>Перечень административных процедур (действий) при предоставлении</w:t>
      </w:r>
      <w:r>
        <w:rPr>
          <w:b/>
          <w:bCs/>
        </w:rPr>
        <w:br/>
        <w:t>муниципальной услуги услуг в электронной форме</w:t>
      </w:r>
    </w:p>
    <w:p w:rsidR="006468D7" w:rsidRDefault="00F7079D">
      <w:pPr>
        <w:pStyle w:val="1"/>
        <w:numPr>
          <w:ilvl w:val="0"/>
          <w:numId w:val="8"/>
        </w:numPr>
        <w:shd w:val="clear" w:color="auto" w:fill="auto"/>
        <w:tabs>
          <w:tab w:val="left" w:pos="1328"/>
        </w:tabs>
        <w:ind w:firstLine="720"/>
        <w:jc w:val="both"/>
      </w:pPr>
      <w:r>
        <w:t>При предоставлении муниципальной услуги в электронной форме заявителю обеспечиваются:</w:t>
      </w:r>
    </w:p>
    <w:p w:rsidR="006468D7" w:rsidRDefault="00F7079D">
      <w:pPr>
        <w:pStyle w:val="1"/>
        <w:shd w:val="clear" w:color="auto" w:fill="auto"/>
        <w:ind w:firstLine="720"/>
        <w:jc w:val="both"/>
      </w:pPr>
      <w:r>
        <w:t>получение информации о порядке и сроках предоставления муниципальной услуги;</w:t>
      </w:r>
    </w:p>
    <w:p w:rsidR="006468D7" w:rsidRDefault="00F7079D">
      <w:pPr>
        <w:pStyle w:val="1"/>
        <w:shd w:val="clear" w:color="auto" w:fill="auto"/>
        <w:ind w:firstLine="720"/>
        <w:jc w:val="both"/>
      </w:pPr>
      <w:r>
        <w:t>формирование заявления;</w:t>
      </w:r>
    </w:p>
    <w:p w:rsidR="006468D7" w:rsidRDefault="00F7079D">
      <w:pPr>
        <w:pStyle w:val="1"/>
        <w:shd w:val="clear" w:color="auto" w:fill="auto"/>
        <w:ind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6468D7" w:rsidRDefault="00F7079D">
      <w:pPr>
        <w:pStyle w:val="1"/>
        <w:shd w:val="clear" w:color="auto" w:fill="auto"/>
        <w:ind w:firstLine="720"/>
        <w:jc w:val="both"/>
      </w:pPr>
      <w:r>
        <w:t>получение результата предоставления муниципальной услуги;</w:t>
      </w:r>
    </w:p>
    <w:p w:rsidR="006468D7" w:rsidRDefault="00F7079D">
      <w:pPr>
        <w:pStyle w:val="1"/>
        <w:shd w:val="clear" w:color="auto" w:fill="auto"/>
        <w:ind w:firstLine="720"/>
        <w:jc w:val="both"/>
      </w:pPr>
      <w:r>
        <w:t>получение сведений о ходе рассмотрения заявления;</w:t>
      </w:r>
    </w:p>
    <w:p w:rsidR="006468D7" w:rsidRDefault="00F7079D">
      <w:pPr>
        <w:pStyle w:val="1"/>
        <w:shd w:val="clear" w:color="auto" w:fill="auto"/>
        <w:ind w:firstLine="720"/>
        <w:jc w:val="both"/>
      </w:pPr>
      <w:r>
        <w:t>осуществление оценки качества предоставления муниципальной услуги;</w:t>
      </w:r>
    </w:p>
    <w:p w:rsidR="006468D7" w:rsidRDefault="00F7079D">
      <w:pPr>
        <w:pStyle w:val="1"/>
        <w:shd w:val="clear" w:color="auto" w:fill="auto"/>
        <w:spacing w:after="280"/>
        <w:ind w:firstLine="72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468D7" w:rsidRDefault="00F7079D">
      <w:pPr>
        <w:pStyle w:val="1"/>
        <w:shd w:val="clear" w:color="auto" w:fill="auto"/>
        <w:spacing w:after="280"/>
        <w:ind w:firstLine="0"/>
        <w:jc w:val="center"/>
      </w:pPr>
      <w:r>
        <w:rPr>
          <w:b/>
          <w:bCs/>
        </w:rPr>
        <w:t>Порядок осуществления административных процедур (действий) в</w:t>
      </w:r>
      <w:r>
        <w:rPr>
          <w:b/>
          <w:bCs/>
        </w:rPr>
        <w:br/>
        <w:t>электронной форме</w:t>
      </w:r>
    </w:p>
    <w:p w:rsidR="006468D7" w:rsidRDefault="00F7079D">
      <w:pPr>
        <w:pStyle w:val="1"/>
        <w:numPr>
          <w:ilvl w:val="0"/>
          <w:numId w:val="8"/>
        </w:numPr>
        <w:shd w:val="clear" w:color="auto" w:fill="auto"/>
        <w:tabs>
          <w:tab w:val="left" w:pos="1338"/>
        </w:tabs>
        <w:ind w:firstLine="720"/>
        <w:jc w:val="both"/>
      </w:pPr>
      <w:r>
        <w:t>Формирование заявления.</w:t>
      </w:r>
    </w:p>
    <w:p w:rsidR="006468D7" w:rsidRDefault="00F7079D">
      <w:pPr>
        <w:pStyle w:val="1"/>
        <w:shd w:val="clear" w:color="auto" w:fill="auto"/>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468D7" w:rsidRDefault="00F7079D">
      <w:pPr>
        <w:pStyle w:val="1"/>
        <w:shd w:val="clear" w:color="auto" w:fill="auto"/>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68D7" w:rsidRDefault="00F7079D">
      <w:pPr>
        <w:pStyle w:val="1"/>
        <w:shd w:val="clear" w:color="auto" w:fill="auto"/>
        <w:ind w:firstLine="720"/>
        <w:jc w:val="both"/>
      </w:pPr>
      <w:r>
        <w:lastRenderedPageBreak/>
        <w:t>При формировании заявления заявителю обеспечивается:</w:t>
      </w:r>
    </w:p>
    <w:p w:rsidR="006468D7" w:rsidRDefault="00F7079D">
      <w:pPr>
        <w:pStyle w:val="1"/>
        <w:shd w:val="clear" w:color="auto" w:fill="auto"/>
        <w:tabs>
          <w:tab w:val="left" w:pos="1126"/>
        </w:tabs>
        <w:ind w:firstLine="720"/>
        <w:jc w:val="both"/>
      </w:pPr>
      <w:r>
        <w:t>а)</w:t>
      </w:r>
      <w: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6468D7" w:rsidRDefault="00F7079D">
      <w:pPr>
        <w:pStyle w:val="1"/>
        <w:shd w:val="clear" w:color="auto" w:fill="auto"/>
        <w:tabs>
          <w:tab w:val="left" w:pos="1146"/>
        </w:tabs>
        <w:ind w:firstLine="720"/>
        <w:jc w:val="both"/>
      </w:pPr>
      <w:r>
        <w:t>б)</w:t>
      </w:r>
      <w:r>
        <w:tab/>
        <w:t>возможность печати на бумажном носителе копии электронной формы заявления;</w:t>
      </w:r>
    </w:p>
    <w:p w:rsidR="006468D7" w:rsidRDefault="00F7079D">
      <w:pPr>
        <w:pStyle w:val="1"/>
        <w:shd w:val="clear" w:color="auto" w:fill="auto"/>
        <w:tabs>
          <w:tab w:val="left" w:pos="1136"/>
        </w:tabs>
        <w:ind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68D7" w:rsidRDefault="00F7079D">
      <w:pPr>
        <w:pStyle w:val="1"/>
        <w:shd w:val="clear" w:color="auto" w:fill="auto"/>
        <w:tabs>
          <w:tab w:val="left" w:pos="1117"/>
        </w:tabs>
        <w:ind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68D7" w:rsidRDefault="00F7079D">
      <w:pPr>
        <w:pStyle w:val="1"/>
        <w:shd w:val="clear" w:color="auto" w:fill="auto"/>
        <w:tabs>
          <w:tab w:val="left" w:pos="1123"/>
        </w:tabs>
        <w:ind w:firstLine="72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468D7" w:rsidRDefault="00F7079D">
      <w:pPr>
        <w:pStyle w:val="1"/>
        <w:shd w:val="clear" w:color="auto" w:fill="auto"/>
        <w:tabs>
          <w:tab w:val="left" w:pos="1107"/>
        </w:tabs>
        <w:ind w:firstLine="72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68D7" w:rsidRDefault="00F7079D">
      <w:pPr>
        <w:pStyle w:val="1"/>
        <w:shd w:val="clear" w:color="auto" w:fill="auto"/>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6468D7" w:rsidRDefault="00F7079D">
      <w:pPr>
        <w:pStyle w:val="1"/>
        <w:numPr>
          <w:ilvl w:val="0"/>
          <w:numId w:val="8"/>
        </w:numPr>
        <w:shd w:val="clear" w:color="auto" w:fill="auto"/>
        <w:tabs>
          <w:tab w:val="left" w:pos="1305"/>
        </w:tabs>
        <w:ind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468D7" w:rsidRDefault="00F7079D">
      <w:pPr>
        <w:pStyle w:val="1"/>
        <w:shd w:val="clear" w:color="auto" w:fill="auto"/>
        <w:tabs>
          <w:tab w:val="left" w:pos="1107"/>
        </w:tabs>
        <w:ind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468D7" w:rsidRDefault="00F7079D">
      <w:pPr>
        <w:pStyle w:val="1"/>
        <w:shd w:val="clear" w:color="auto" w:fill="auto"/>
        <w:tabs>
          <w:tab w:val="left" w:pos="1270"/>
        </w:tabs>
        <w:ind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468D7" w:rsidRDefault="00F7079D">
      <w:pPr>
        <w:pStyle w:val="1"/>
        <w:numPr>
          <w:ilvl w:val="0"/>
          <w:numId w:val="8"/>
        </w:numPr>
        <w:shd w:val="clear" w:color="auto" w:fill="auto"/>
        <w:tabs>
          <w:tab w:val="left" w:pos="1305"/>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468D7" w:rsidRDefault="00F7079D">
      <w:pPr>
        <w:pStyle w:val="1"/>
        <w:shd w:val="clear" w:color="auto" w:fill="auto"/>
        <w:ind w:firstLine="720"/>
        <w:jc w:val="both"/>
      </w:pPr>
      <w:r>
        <w:t>Ответственное должностное лицо:</w:t>
      </w:r>
    </w:p>
    <w:p w:rsidR="006468D7" w:rsidRDefault="00F7079D">
      <w:pPr>
        <w:pStyle w:val="1"/>
        <w:shd w:val="clear" w:color="auto" w:fill="auto"/>
        <w:ind w:firstLine="720"/>
        <w:jc w:val="both"/>
      </w:pPr>
      <w:r>
        <w:t>проверяет наличие электронных заявлений, поступивших с ЕПГУ, с периодом не реже 2 раз в день;</w:t>
      </w:r>
    </w:p>
    <w:p w:rsidR="006468D7" w:rsidRDefault="00F7079D">
      <w:pPr>
        <w:pStyle w:val="1"/>
        <w:shd w:val="clear" w:color="auto" w:fill="auto"/>
        <w:ind w:firstLine="720"/>
        <w:jc w:val="both"/>
      </w:pPr>
      <w:r>
        <w:t>рассматривает поступившие заявления и приложенные образы документов (документы);</w:t>
      </w:r>
    </w:p>
    <w:p w:rsidR="006468D7" w:rsidRDefault="00F7079D">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6468D7" w:rsidRDefault="00F7079D">
      <w:pPr>
        <w:pStyle w:val="1"/>
        <w:numPr>
          <w:ilvl w:val="0"/>
          <w:numId w:val="8"/>
        </w:numPr>
        <w:shd w:val="clear" w:color="auto" w:fill="auto"/>
        <w:tabs>
          <w:tab w:val="left" w:pos="1305"/>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rsidR="006468D7" w:rsidRDefault="00F7079D">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468D7" w:rsidRDefault="00F7079D">
      <w:pPr>
        <w:pStyle w:val="1"/>
        <w:shd w:val="clear" w:color="auto" w:fill="auto"/>
        <w:ind w:firstLine="720"/>
        <w:jc w:val="both"/>
      </w:pPr>
      <w: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68D7" w:rsidRDefault="00F7079D">
      <w:pPr>
        <w:pStyle w:val="1"/>
        <w:numPr>
          <w:ilvl w:val="0"/>
          <w:numId w:val="8"/>
        </w:numPr>
        <w:shd w:val="clear" w:color="auto" w:fill="auto"/>
        <w:tabs>
          <w:tab w:val="left" w:pos="1305"/>
        </w:tabs>
        <w:ind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68D7" w:rsidRDefault="00F7079D">
      <w:pPr>
        <w:pStyle w:val="1"/>
        <w:shd w:val="clear" w:color="auto" w:fill="auto"/>
        <w:ind w:firstLine="720"/>
        <w:jc w:val="both"/>
      </w:pPr>
      <w:r>
        <w:t>При предоставлении муниципальной услуги в электронной форме заявителю направляется:</w:t>
      </w:r>
    </w:p>
    <w:p w:rsidR="006468D7" w:rsidRDefault="00F7079D">
      <w:pPr>
        <w:pStyle w:val="1"/>
        <w:shd w:val="clear" w:color="auto" w:fill="auto"/>
        <w:ind w:firstLine="72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468D7" w:rsidRDefault="00F7079D">
      <w:pPr>
        <w:pStyle w:val="1"/>
        <w:shd w:val="clear" w:color="auto" w:fill="auto"/>
        <w:ind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68D7" w:rsidRDefault="00F7079D">
      <w:pPr>
        <w:pStyle w:val="1"/>
        <w:numPr>
          <w:ilvl w:val="0"/>
          <w:numId w:val="8"/>
        </w:numPr>
        <w:shd w:val="clear" w:color="auto" w:fill="auto"/>
        <w:tabs>
          <w:tab w:val="left" w:pos="1278"/>
        </w:tabs>
        <w:ind w:firstLine="720"/>
        <w:jc w:val="both"/>
      </w:pPr>
      <w:r>
        <w:t>Оценка качества предоставления муниципальной услуги.</w:t>
      </w:r>
    </w:p>
    <w:p w:rsidR="006468D7" w:rsidRDefault="00F7079D">
      <w:pPr>
        <w:pStyle w:val="1"/>
        <w:shd w:val="clear" w:color="auto" w:fill="auto"/>
        <w:tabs>
          <w:tab w:val="left" w:pos="6830"/>
          <w:tab w:val="left" w:pos="8150"/>
        </w:tabs>
        <w:ind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p>
    <w:p w:rsidR="006468D7" w:rsidRDefault="00F7079D">
      <w:pPr>
        <w:pStyle w:val="1"/>
        <w:shd w:val="clear" w:color="auto" w:fill="auto"/>
        <w:ind w:firstLine="0"/>
        <w:jc w:val="both"/>
      </w:pPr>
      <w: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68D7" w:rsidRDefault="00F7079D">
      <w:pPr>
        <w:pStyle w:val="1"/>
        <w:numPr>
          <w:ilvl w:val="0"/>
          <w:numId w:val="8"/>
        </w:numPr>
        <w:shd w:val="clear" w:color="auto" w:fill="auto"/>
        <w:tabs>
          <w:tab w:val="left" w:pos="1268"/>
        </w:tabs>
        <w:ind w:firstLine="72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Pr>
          <w:vertAlign w:val="superscript"/>
        </w:rPr>
        <w:footnoteReference w:id="1"/>
      </w:r>
      <w:r>
        <w:t>.</w:t>
      </w:r>
    </w:p>
    <w:p w:rsidR="006468D7" w:rsidRDefault="00F7079D">
      <w:pPr>
        <w:pStyle w:val="1"/>
        <w:shd w:val="clear" w:color="auto" w:fill="auto"/>
        <w:spacing w:after="280"/>
        <w:ind w:firstLine="0"/>
        <w:jc w:val="center"/>
      </w:pPr>
      <w:r>
        <w:rPr>
          <w:b/>
          <w:bCs/>
        </w:rPr>
        <w:t>Порядок исправления допущенных опечаток и ошибок</w:t>
      </w:r>
      <w:r>
        <w:rPr>
          <w:b/>
          <w:bCs/>
        </w:rPr>
        <w:br/>
        <w:t xml:space="preserve">в выданных в результате предоставления </w:t>
      </w:r>
      <w:r w:rsidR="00221F04">
        <w:rPr>
          <w:b/>
          <w:bCs/>
        </w:rPr>
        <w:t>муниципальной</w:t>
      </w:r>
      <w:r>
        <w:rPr>
          <w:b/>
          <w:bCs/>
        </w:rPr>
        <w:br/>
        <w:t>услуги документах</w:t>
      </w:r>
    </w:p>
    <w:p w:rsidR="006468D7" w:rsidRDefault="00F7079D">
      <w:pPr>
        <w:pStyle w:val="1"/>
        <w:numPr>
          <w:ilvl w:val="0"/>
          <w:numId w:val="8"/>
        </w:numPr>
        <w:shd w:val="clear" w:color="auto" w:fill="auto"/>
        <w:tabs>
          <w:tab w:val="left" w:pos="1413"/>
        </w:tabs>
        <w:ind w:firstLine="720"/>
        <w:jc w:val="both"/>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468D7" w:rsidRDefault="00F7079D">
      <w:pPr>
        <w:pStyle w:val="1"/>
        <w:numPr>
          <w:ilvl w:val="0"/>
          <w:numId w:val="8"/>
        </w:numPr>
        <w:shd w:val="clear" w:color="auto" w:fill="auto"/>
        <w:tabs>
          <w:tab w:val="left" w:pos="1413"/>
        </w:tabs>
        <w:ind w:firstLine="720"/>
        <w:jc w:val="both"/>
      </w:pPr>
      <w:r>
        <w:t>Основания отказа в приеме заявления об исправлении опечаток и ошибок указаны в пункте 2.13 настоящего Административного регламента.</w:t>
      </w:r>
    </w:p>
    <w:p w:rsidR="006468D7" w:rsidRDefault="00F7079D">
      <w:pPr>
        <w:pStyle w:val="1"/>
        <w:numPr>
          <w:ilvl w:val="0"/>
          <w:numId w:val="8"/>
        </w:numPr>
        <w:shd w:val="clear" w:color="auto" w:fill="auto"/>
        <w:tabs>
          <w:tab w:val="left" w:pos="1413"/>
        </w:tabs>
        <w:ind w:firstLine="720"/>
        <w:jc w:val="both"/>
      </w:pPr>
      <w:r>
        <w:t xml:space="preserve">Исправление допущенных опечаток и ошибок в выданных в результате предоставления </w:t>
      </w:r>
      <w:r w:rsidR="00221F04">
        <w:t>Муниципальной</w:t>
      </w:r>
      <w:r>
        <w:t xml:space="preserve"> услуги документах осуществляется в следующем порядке:</w:t>
      </w:r>
    </w:p>
    <w:p w:rsidR="006468D7" w:rsidRDefault="00F7079D">
      <w:pPr>
        <w:pStyle w:val="1"/>
        <w:numPr>
          <w:ilvl w:val="0"/>
          <w:numId w:val="9"/>
        </w:numPr>
        <w:shd w:val="clear" w:color="auto" w:fill="auto"/>
        <w:tabs>
          <w:tab w:val="left" w:pos="1622"/>
        </w:tabs>
        <w:ind w:firstLine="72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468D7" w:rsidRDefault="00F7079D">
      <w:pPr>
        <w:pStyle w:val="1"/>
        <w:numPr>
          <w:ilvl w:val="0"/>
          <w:numId w:val="9"/>
        </w:numPr>
        <w:shd w:val="clear" w:color="auto" w:fill="auto"/>
        <w:tabs>
          <w:tab w:val="left" w:pos="1622"/>
        </w:tabs>
        <w:ind w:firstLine="720"/>
        <w:jc w:val="both"/>
      </w:pPr>
      <w: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468D7" w:rsidRDefault="00F7079D">
      <w:pPr>
        <w:pStyle w:val="1"/>
        <w:numPr>
          <w:ilvl w:val="0"/>
          <w:numId w:val="9"/>
        </w:numPr>
        <w:shd w:val="clear" w:color="auto" w:fill="auto"/>
        <w:tabs>
          <w:tab w:val="left" w:pos="1622"/>
        </w:tabs>
        <w:ind w:firstLine="72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468D7" w:rsidRDefault="00F7079D">
      <w:pPr>
        <w:pStyle w:val="1"/>
        <w:numPr>
          <w:ilvl w:val="0"/>
          <w:numId w:val="9"/>
        </w:numPr>
        <w:shd w:val="clear" w:color="auto" w:fill="auto"/>
        <w:tabs>
          <w:tab w:val="left" w:pos="1622"/>
        </w:tabs>
        <w:spacing w:after="620"/>
        <w:ind w:firstLine="72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пункта 3.12 настоящего подраздела.</w:t>
      </w:r>
    </w:p>
    <w:p w:rsidR="006468D7" w:rsidRDefault="00F7079D">
      <w:pPr>
        <w:pStyle w:val="1"/>
        <w:numPr>
          <w:ilvl w:val="0"/>
          <w:numId w:val="1"/>
        </w:numPr>
        <w:shd w:val="clear" w:color="auto" w:fill="auto"/>
        <w:tabs>
          <w:tab w:val="left" w:pos="520"/>
        </w:tabs>
        <w:spacing w:after="280"/>
        <w:ind w:firstLine="0"/>
        <w:jc w:val="center"/>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6468D7" w:rsidRDefault="00F7079D">
      <w:pPr>
        <w:pStyle w:val="1"/>
        <w:shd w:val="clear" w:color="auto" w:fill="auto"/>
        <w:spacing w:after="28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w:t>
      </w:r>
      <w:r w:rsidR="00221F04">
        <w:rPr>
          <w:b/>
          <w:bCs/>
        </w:rPr>
        <w:t xml:space="preserve"> </w:t>
      </w:r>
      <w:r w:rsidR="00221F04">
        <w:rPr>
          <w:b/>
          <w:bCs/>
        </w:rPr>
        <w:br/>
      </w:r>
      <w:r>
        <w:rPr>
          <w:b/>
          <w:bCs/>
        </w:rPr>
        <w:t>муниципально</w:t>
      </w:r>
      <w:r w:rsidR="00221F04">
        <w:rPr>
          <w:b/>
          <w:bCs/>
        </w:rPr>
        <w:t>й</w:t>
      </w:r>
      <w:r>
        <w:rPr>
          <w:b/>
          <w:bCs/>
        </w:rPr>
        <w:t xml:space="preserve"> услуги, а также принятием ими решений</w:t>
      </w:r>
    </w:p>
    <w:p w:rsidR="006468D7" w:rsidRDefault="00F7079D">
      <w:pPr>
        <w:pStyle w:val="1"/>
        <w:numPr>
          <w:ilvl w:val="0"/>
          <w:numId w:val="10"/>
        </w:numPr>
        <w:shd w:val="clear" w:color="auto" w:fill="auto"/>
        <w:tabs>
          <w:tab w:val="left" w:pos="1320"/>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lastRenderedPageBreak/>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468D7" w:rsidRDefault="00F7079D">
      <w:pPr>
        <w:pStyle w:val="1"/>
        <w:shd w:val="clear" w:color="auto" w:fill="auto"/>
        <w:spacing w:after="280"/>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468D7" w:rsidRDefault="00F7079D">
      <w:pPr>
        <w:pStyle w:val="1"/>
        <w:shd w:val="clear" w:color="auto" w:fill="auto"/>
        <w:ind w:firstLine="560"/>
      </w:pPr>
      <w:r>
        <w:t>Текущий контроль осуществляется путем проведения проверок:</w:t>
      </w:r>
    </w:p>
    <w:p w:rsidR="006468D7" w:rsidRDefault="00F7079D">
      <w:pPr>
        <w:pStyle w:val="1"/>
        <w:shd w:val="clear" w:color="auto" w:fill="auto"/>
        <w:ind w:firstLine="560"/>
        <w:jc w:val="both"/>
      </w:pPr>
      <w:r>
        <w:t>решений о предоставлении (об отказе в предоставлении) муниципальной услуги;</w:t>
      </w:r>
    </w:p>
    <w:p w:rsidR="006468D7" w:rsidRDefault="00F7079D">
      <w:pPr>
        <w:pStyle w:val="1"/>
        <w:shd w:val="clear" w:color="auto" w:fill="auto"/>
        <w:ind w:firstLine="560"/>
      </w:pPr>
      <w:r>
        <w:t>выявления и устранения нарушений прав граждан;</w:t>
      </w:r>
    </w:p>
    <w:p w:rsidR="006468D7" w:rsidRDefault="00F7079D">
      <w:pPr>
        <w:pStyle w:val="1"/>
        <w:shd w:val="clear" w:color="auto" w:fill="auto"/>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68D7" w:rsidRDefault="00F7079D" w:rsidP="00221F04">
      <w:pPr>
        <w:pStyle w:val="1"/>
        <w:shd w:val="clear" w:color="auto" w:fill="auto"/>
        <w:spacing w:after="280"/>
        <w:ind w:firstLine="1060"/>
        <w:jc w:val="center"/>
      </w:pPr>
      <w:r>
        <w:rPr>
          <w:b/>
          <w:bC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 и качеством предоставления муниципальной услуги</w:t>
      </w:r>
    </w:p>
    <w:p w:rsidR="006468D7" w:rsidRDefault="00F7079D">
      <w:pPr>
        <w:pStyle w:val="1"/>
        <w:numPr>
          <w:ilvl w:val="0"/>
          <w:numId w:val="10"/>
        </w:numPr>
        <w:shd w:val="clear" w:color="auto" w:fill="auto"/>
        <w:tabs>
          <w:tab w:val="left" w:pos="1124"/>
        </w:tabs>
        <w:ind w:firstLine="56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6468D7" w:rsidRDefault="00F7079D">
      <w:pPr>
        <w:pStyle w:val="1"/>
        <w:numPr>
          <w:ilvl w:val="0"/>
          <w:numId w:val="10"/>
        </w:numPr>
        <w:shd w:val="clear" w:color="auto" w:fill="auto"/>
        <w:tabs>
          <w:tab w:val="left" w:pos="1124"/>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468D7" w:rsidRDefault="00F7079D">
      <w:pPr>
        <w:pStyle w:val="1"/>
        <w:shd w:val="clear" w:color="auto" w:fill="auto"/>
        <w:ind w:left="560" w:firstLine="0"/>
        <w:jc w:val="both"/>
      </w:pPr>
      <w:r>
        <w:t>соблюдение сроков предоставления муниципальной услуги; соблюдение положений настоящего Административного регламента;</w:t>
      </w:r>
    </w:p>
    <w:p w:rsidR="006468D7" w:rsidRDefault="00F7079D">
      <w:pPr>
        <w:pStyle w:val="1"/>
        <w:shd w:val="clear" w:color="auto" w:fill="auto"/>
        <w:ind w:firstLine="560"/>
        <w:jc w:val="both"/>
      </w:pPr>
      <w:r>
        <w:t>правильность и обоснованность принятого решения об отказе в предоставлении муниципальной услуги.</w:t>
      </w:r>
    </w:p>
    <w:p w:rsidR="006468D7" w:rsidRDefault="00F7079D">
      <w:pPr>
        <w:pStyle w:val="1"/>
        <w:shd w:val="clear" w:color="auto" w:fill="auto"/>
        <w:ind w:firstLine="560"/>
      </w:pPr>
      <w:r>
        <w:t>Основанием для проведения внеплановых проверок являются:</w:t>
      </w:r>
    </w:p>
    <w:p w:rsidR="006468D7" w:rsidRDefault="00F7079D">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21F04" w:rsidRPr="00221F04">
        <w:rPr>
          <w:iCs/>
        </w:rPr>
        <w:t>Калужской области</w:t>
      </w:r>
      <w:r>
        <w:t xml:space="preserve"> и нормативных правовых актов органов местного самоуправления </w:t>
      </w:r>
      <w:r w:rsidR="00221F04">
        <w:rPr>
          <w:i/>
          <w:iCs/>
        </w:rPr>
        <w:t>муниципального района «Перемышльский район»</w:t>
      </w:r>
      <w:r>
        <w:rPr>
          <w:i/>
          <w:iCs/>
        </w:rPr>
        <w:t>;</w:t>
      </w:r>
    </w:p>
    <w:p w:rsidR="006468D7" w:rsidRDefault="00F7079D">
      <w:pPr>
        <w:pStyle w:val="1"/>
        <w:shd w:val="clear" w:color="auto" w:fill="auto"/>
        <w:spacing w:after="28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6468D7" w:rsidRDefault="00F7079D" w:rsidP="00221F04">
      <w:pPr>
        <w:pStyle w:val="1"/>
        <w:shd w:val="clear" w:color="auto" w:fill="auto"/>
        <w:spacing w:after="280"/>
        <w:ind w:left="1660" w:firstLine="20"/>
        <w:jc w:val="center"/>
      </w:pPr>
      <w:r>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468D7" w:rsidRDefault="00F7079D">
      <w:pPr>
        <w:pStyle w:val="1"/>
        <w:numPr>
          <w:ilvl w:val="0"/>
          <w:numId w:val="11"/>
        </w:numPr>
        <w:shd w:val="clear" w:color="auto" w:fill="auto"/>
        <w:tabs>
          <w:tab w:val="left" w:pos="1124"/>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21F04">
        <w:rPr>
          <w:i/>
          <w:iCs/>
        </w:rPr>
        <w:t>Калужской области</w:t>
      </w:r>
      <w:r>
        <w:t xml:space="preserve"> и нормативных правовых актов органов местного самоуправления </w:t>
      </w:r>
      <w:r w:rsidR="00221F04">
        <w:rPr>
          <w:i/>
          <w:iCs/>
        </w:rPr>
        <w:t xml:space="preserve">муниципального района «Перемышльский район» </w:t>
      </w:r>
      <w:r>
        <w:t xml:space="preserve">осуществляется </w:t>
      </w:r>
      <w:r>
        <w:lastRenderedPageBreak/>
        <w:t>привлечение виновных лиц к ответственности в соответствии с законодательством Российской Федерации.</w:t>
      </w:r>
    </w:p>
    <w:p w:rsidR="006468D7" w:rsidRDefault="00F7079D">
      <w:pPr>
        <w:pStyle w:val="1"/>
        <w:shd w:val="clear" w:color="auto" w:fill="auto"/>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68D7" w:rsidRDefault="00F7079D">
      <w:pPr>
        <w:pStyle w:val="1"/>
        <w:shd w:val="clear" w:color="auto" w:fill="auto"/>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муниципальной услуги, в том числе со стороны</w:t>
      </w:r>
      <w:r>
        <w:rPr>
          <w:b/>
          <w:bCs/>
        </w:rPr>
        <w:br/>
        <w:t>граждан,</w:t>
      </w:r>
    </w:p>
    <w:p w:rsidR="006468D7" w:rsidRDefault="00F7079D">
      <w:pPr>
        <w:pStyle w:val="20"/>
        <w:keepNext/>
        <w:keepLines/>
        <w:shd w:val="clear" w:color="auto" w:fill="auto"/>
        <w:spacing w:after="300"/>
      </w:pPr>
      <w:bookmarkStart w:id="12" w:name="bookmark14"/>
      <w:bookmarkStart w:id="13" w:name="bookmark15"/>
      <w:r>
        <w:t>их объединений и организаций</w:t>
      </w:r>
      <w:bookmarkEnd w:id="12"/>
      <w:bookmarkEnd w:id="13"/>
    </w:p>
    <w:p w:rsidR="006468D7" w:rsidRDefault="00F7079D">
      <w:pPr>
        <w:pStyle w:val="1"/>
        <w:numPr>
          <w:ilvl w:val="0"/>
          <w:numId w:val="11"/>
        </w:numPr>
        <w:shd w:val="clear" w:color="auto" w:fill="auto"/>
        <w:tabs>
          <w:tab w:val="left" w:pos="1164"/>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68D7" w:rsidRDefault="00F7079D">
      <w:pPr>
        <w:pStyle w:val="1"/>
        <w:shd w:val="clear" w:color="auto" w:fill="auto"/>
        <w:ind w:firstLine="560"/>
      </w:pPr>
      <w:r>
        <w:t>Граждане, их объединения и организации также имеют право:</w:t>
      </w:r>
    </w:p>
    <w:p w:rsidR="006468D7" w:rsidRDefault="00F7079D">
      <w:pPr>
        <w:pStyle w:val="1"/>
        <w:shd w:val="clear" w:color="auto" w:fill="auto"/>
        <w:ind w:firstLine="560"/>
        <w:jc w:val="both"/>
      </w:pPr>
      <w:r>
        <w:t>направлять замечания и предложения по улучшению доступности и качества предоставления муниципальной услуги;</w:t>
      </w:r>
    </w:p>
    <w:p w:rsidR="006468D7" w:rsidRDefault="00F7079D">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6468D7" w:rsidRDefault="00F7079D">
      <w:pPr>
        <w:pStyle w:val="1"/>
        <w:numPr>
          <w:ilvl w:val="0"/>
          <w:numId w:val="11"/>
        </w:numPr>
        <w:shd w:val="clear" w:color="auto" w:fill="auto"/>
        <w:tabs>
          <w:tab w:val="left" w:pos="1164"/>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68D7" w:rsidRDefault="00F7079D">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68D7" w:rsidRDefault="00F7079D">
      <w:pPr>
        <w:pStyle w:val="1"/>
        <w:numPr>
          <w:ilvl w:val="0"/>
          <w:numId w:val="1"/>
        </w:numPr>
        <w:shd w:val="clear" w:color="auto" w:fill="auto"/>
        <w:tabs>
          <w:tab w:val="left" w:pos="1034"/>
        </w:tabs>
        <w:spacing w:after="300"/>
        <w:ind w:firstLine="0"/>
        <w:jc w:val="center"/>
      </w:pPr>
      <w:r>
        <w:rPr>
          <w:b/>
          <w:bCs/>
        </w:rPr>
        <w:t>Досудебный (внесудебный) порядок обжалования решений и действий</w:t>
      </w:r>
      <w:r>
        <w:rPr>
          <w:b/>
          <w:bCs/>
        </w:rPr>
        <w:br/>
        <w:t>(бездействия) органа, предоставляющего муниципальную</w:t>
      </w:r>
      <w:r>
        <w:rPr>
          <w:b/>
          <w:bCs/>
        </w:rPr>
        <w:br/>
        <w:t xml:space="preserve">услугу, а также их должностных лиц, </w:t>
      </w:r>
      <w:r w:rsidR="00221F04">
        <w:rPr>
          <w:b/>
          <w:bCs/>
        </w:rPr>
        <w:t>муниципальных</w:t>
      </w:r>
      <w:r>
        <w:rPr>
          <w:b/>
          <w:bCs/>
        </w:rPr>
        <w:br/>
        <w:t>служащих</w:t>
      </w:r>
    </w:p>
    <w:p w:rsidR="006468D7" w:rsidRDefault="00F7079D">
      <w:pPr>
        <w:pStyle w:val="1"/>
        <w:shd w:val="clear" w:color="auto" w:fill="auto"/>
        <w:spacing w:after="300"/>
        <w:ind w:firstLine="720"/>
        <w:jc w:val="both"/>
      </w:pPr>
      <w:r>
        <w:t xml:space="preserve">5.1. </w:t>
      </w: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221F04">
        <w:t>муниципальных</w:t>
      </w:r>
      <w: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468D7" w:rsidRDefault="00F7079D">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6468D7" w:rsidRDefault="00F7079D">
      <w:pPr>
        <w:pStyle w:val="1"/>
        <w:numPr>
          <w:ilvl w:val="0"/>
          <w:numId w:val="12"/>
        </w:numPr>
        <w:shd w:val="clear" w:color="auto" w:fill="auto"/>
        <w:tabs>
          <w:tab w:val="left" w:pos="1278"/>
        </w:tabs>
        <w:ind w:firstLine="740"/>
        <w:jc w:val="both"/>
      </w:pP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lastRenderedPageBreak/>
        <w:t>форме:</w:t>
      </w:r>
    </w:p>
    <w:p w:rsidR="006468D7" w:rsidRDefault="00F7079D">
      <w:pPr>
        <w:pStyle w:val="1"/>
        <w:shd w:val="clear" w:color="auto" w:fill="auto"/>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468D7" w:rsidRDefault="00F7079D">
      <w:pPr>
        <w:pStyle w:val="1"/>
        <w:shd w:val="clear" w:color="auto" w:fill="auto"/>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68D7" w:rsidRDefault="00F7079D">
      <w:pPr>
        <w:pStyle w:val="1"/>
        <w:shd w:val="clear" w:color="auto" w:fill="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6468D7" w:rsidRDefault="00F7079D">
      <w:pPr>
        <w:pStyle w:val="1"/>
        <w:shd w:val="clear" w:color="auto" w:fill="auto"/>
        <w:ind w:firstLine="740"/>
        <w:jc w:val="both"/>
      </w:pPr>
      <w:r>
        <w:t>к учредителю многофункционального центра - на решение и действия (бездействие) многофункционального центра.</w:t>
      </w:r>
    </w:p>
    <w:p w:rsidR="006468D7" w:rsidRDefault="00F7079D">
      <w:pPr>
        <w:pStyle w:val="1"/>
        <w:shd w:val="clear" w:color="auto" w:fill="auto"/>
        <w:spacing w:after="28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468D7" w:rsidRDefault="00F7079D">
      <w:pPr>
        <w:pStyle w:val="1"/>
        <w:shd w:val="clear" w:color="auto" w:fill="auto"/>
        <w:spacing w:after="28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6468D7" w:rsidRDefault="00F7079D">
      <w:pPr>
        <w:pStyle w:val="1"/>
        <w:numPr>
          <w:ilvl w:val="0"/>
          <w:numId w:val="12"/>
        </w:numPr>
        <w:shd w:val="clear" w:color="auto" w:fill="auto"/>
        <w:tabs>
          <w:tab w:val="left" w:pos="1273"/>
        </w:tabs>
        <w:spacing w:after="280"/>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468D7" w:rsidRDefault="00F7079D">
      <w:pPr>
        <w:pStyle w:val="1"/>
        <w:shd w:val="clear" w:color="auto" w:fill="auto"/>
        <w:spacing w:after="280"/>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муниципальной услуги</w:t>
      </w:r>
      <w:proofErr w:type="gramEnd"/>
    </w:p>
    <w:p w:rsidR="006468D7" w:rsidRDefault="00F7079D">
      <w:pPr>
        <w:pStyle w:val="1"/>
        <w:numPr>
          <w:ilvl w:val="0"/>
          <w:numId w:val="12"/>
        </w:numPr>
        <w:shd w:val="clear" w:color="auto" w:fill="auto"/>
        <w:tabs>
          <w:tab w:val="left" w:pos="1268"/>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468D7" w:rsidRDefault="00F7079D">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6468D7" w:rsidRDefault="00F7079D">
      <w:pPr>
        <w:pStyle w:val="1"/>
        <w:shd w:val="clear" w:color="auto" w:fill="auto"/>
        <w:spacing w:after="28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68D7" w:rsidRDefault="00F7079D">
      <w:pPr>
        <w:pStyle w:val="1"/>
        <w:numPr>
          <w:ilvl w:val="0"/>
          <w:numId w:val="1"/>
        </w:numPr>
        <w:shd w:val="clear" w:color="auto" w:fill="auto"/>
        <w:tabs>
          <w:tab w:val="left" w:pos="647"/>
        </w:tabs>
        <w:spacing w:after="28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6468D7" w:rsidRDefault="00F7079D">
      <w:pPr>
        <w:pStyle w:val="1"/>
        <w:shd w:val="clear" w:color="auto" w:fill="auto"/>
        <w:spacing w:after="280"/>
        <w:ind w:firstLine="0"/>
        <w:jc w:val="center"/>
      </w:pPr>
      <w:r>
        <w:rPr>
          <w:b/>
          <w:bCs/>
        </w:rPr>
        <w:lastRenderedPageBreak/>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rsidR="006468D7" w:rsidRDefault="00F7079D">
      <w:pPr>
        <w:pStyle w:val="1"/>
        <w:shd w:val="clear" w:color="auto" w:fill="auto"/>
        <w:ind w:firstLine="740"/>
        <w:jc w:val="both"/>
      </w:pPr>
      <w:r>
        <w:t>6.1 Многофункциональный центр осуществляет:</w:t>
      </w:r>
    </w:p>
    <w:p w:rsidR="006468D7" w:rsidRDefault="00F7079D">
      <w:pPr>
        <w:pStyle w:val="1"/>
        <w:shd w:val="clear" w:color="auto" w:fill="auto"/>
        <w:ind w:firstLine="7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468D7" w:rsidRDefault="00F7079D">
      <w:pPr>
        <w:pStyle w:val="1"/>
        <w:shd w:val="clear" w:color="auto" w:fill="auto"/>
        <w:ind w:firstLine="74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221F04">
        <w:t>муниципальных</w:t>
      </w:r>
      <w:r>
        <w:t xml:space="preserve"> услуг;</w:t>
      </w:r>
    </w:p>
    <w:p w:rsidR="006468D7" w:rsidRDefault="00F7079D">
      <w:pPr>
        <w:pStyle w:val="1"/>
        <w:shd w:val="clear" w:color="auto" w:fill="auto"/>
        <w:ind w:firstLine="740"/>
        <w:jc w:val="both"/>
      </w:pPr>
      <w:r>
        <w:t>иные процедуры и действия, предусмотренные Федеральным законом № 210- ФЗ</w:t>
      </w:r>
      <w:proofErr w:type="gramStart"/>
      <w:r>
        <w:t xml:space="preserve"> .</w:t>
      </w:r>
      <w:proofErr w:type="gramEnd"/>
    </w:p>
    <w:p w:rsidR="006468D7" w:rsidRDefault="00F7079D">
      <w:pPr>
        <w:pStyle w:val="1"/>
        <w:shd w:val="clear" w:color="auto" w:fill="auto"/>
        <w:spacing w:after="280"/>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68D7" w:rsidRDefault="00F7079D">
      <w:pPr>
        <w:pStyle w:val="20"/>
        <w:keepNext/>
        <w:keepLines/>
        <w:shd w:val="clear" w:color="auto" w:fill="auto"/>
      </w:pPr>
      <w:bookmarkStart w:id="14" w:name="bookmark16"/>
      <w:bookmarkStart w:id="15" w:name="bookmark17"/>
      <w:r>
        <w:t>Информирование заявителей</w:t>
      </w:r>
      <w:bookmarkEnd w:id="14"/>
      <w:bookmarkEnd w:id="15"/>
    </w:p>
    <w:p w:rsidR="006468D7" w:rsidRDefault="00F7079D">
      <w:pPr>
        <w:pStyle w:val="1"/>
        <w:numPr>
          <w:ilvl w:val="0"/>
          <w:numId w:val="13"/>
        </w:numPr>
        <w:shd w:val="clear" w:color="auto" w:fill="auto"/>
        <w:tabs>
          <w:tab w:val="left" w:pos="1517"/>
        </w:tabs>
        <w:ind w:firstLine="740"/>
        <w:jc w:val="both"/>
      </w:pPr>
      <w:r>
        <w:t>Информирование заявителя многофункциональными центрами осуществляется следующими способами:</w:t>
      </w:r>
    </w:p>
    <w:p w:rsidR="006468D7" w:rsidRDefault="00F7079D">
      <w:pPr>
        <w:pStyle w:val="1"/>
        <w:shd w:val="clear" w:color="auto" w:fill="auto"/>
        <w:ind w:firstLine="7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68D7" w:rsidRDefault="00F7079D">
      <w:pPr>
        <w:pStyle w:val="1"/>
        <w:shd w:val="clear" w:color="auto" w:fill="auto"/>
        <w:ind w:firstLine="7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6468D7" w:rsidRDefault="00F7079D">
      <w:pPr>
        <w:pStyle w:val="1"/>
        <w:shd w:val="clear" w:color="auto" w:fill="auto"/>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68D7" w:rsidRDefault="00F7079D">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68D7" w:rsidRDefault="00F7079D">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68D7" w:rsidRDefault="00F7079D">
      <w:pPr>
        <w:pStyle w:val="1"/>
        <w:shd w:val="clear" w:color="auto" w:fill="auto"/>
        <w:ind w:firstLine="720"/>
        <w:jc w:val="both"/>
      </w:pPr>
      <w:r>
        <w:t xml:space="preserve">изложить обращение в письменной форме (ответ направляется Заявителю в </w:t>
      </w:r>
      <w:r>
        <w:lastRenderedPageBreak/>
        <w:t>соответствии со способом, указанным в обращении);</w:t>
      </w:r>
    </w:p>
    <w:p w:rsidR="006468D7" w:rsidRDefault="00F7079D">
      <w:pPr>
        <w:pStyle w:val="1"/>
        <w:shd w:val="clear" w:color="auto" w:fill="auto"/>
        <w:ind w:firstLine="720"/>
        <w:jc w:val="both"/>
      </w:pPr>
      <w:r>
        <w:t>назначить другое время для консультаций.</w:t>
      </w:r>
    </w:p>
    <w:p w:rsidR="006468D7" w:rsidRDefault="00F7079D">
      <w:pPr>
        <w:pStyle w:val="1"/>
        <w:shd w:val="clear" w:color="auto" w:fill="auto"/>
        <w:spacing w:after="280"/>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468D7" w:rsidRDefault="00F7079D">
      <w:pPr>
        <w:pStyle w:val="20"/>
        <w:keepNext/>
        <w:keepLines/>
        <w:shd w:val="clear" w:color="auto" w:fill="auto"/>
      </w:pPr>
      <w:bookmarkStart w:id="16" w:name="bookmark18"/>
      <w:bookmarkStart w:id="17" w:name="bookmark19"/>
      <w:r>
        <w:t>Выдача заявителю результата предоставления</w:t>
      </w:r>
      <w:r w:rsidR="00221F04">
        <w:t xml:space="preserve"> </w:t>
      </w:r>
      <w:r w:rsidR="00221F04">
        <w:br/>
        <w:t>муниципальной</w:t>
      </w:r>
      <w:r>
        <w:t xml:space="preserve"> услуги</w:t>
      </w:r>
      <w:bookmarkEnd w:id="16"/>
      <w:bookmarkEnd w:id="17"/>
    </w:p>
    <w:p w:rsidR="006468D7" w:rsidRDefault="00F7079D">
      <w:pPr>
        <w:pStyle w:val="1"/>
        <w:numPr>
          <w:ilvl w:val="0"/>
          <w:numId w:val="13"/>
        </w:numPr>
        <w:shd w:val="clear" w:color="auto" w:fill="auto"/>
        <w:tabs>
          <w:tab w:val="left" w:pos="1349"/>
        </w:tabs>
        <w:ind w:firstLine="72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468D7" w:rsidRDefault="00F7079D">
      <w:pPr>
        <w:pStyle w:val="1"/>
        <w:shd w:val="clear" w:color="auto" w:fill="auto"/>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468D7" w:rsidRDefault="00F7079D">
      <w:pPr>
        <w:pStyle w:val="1"/>
        <w:numPr>
          <w:ilvl w:val="0"/>
          <w:numId w:val="14"/>
        </w:numPr>
        <w:shd w:val="clear" w:color="auto" w:fill="auto"/>
        <w:tabs>
          <w:tab w:val="left" w:pos="1349"/>
        </w:tabs>
        <w:ind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68D7" w:rsidRDefault="00F7079D">
      <w:pPr>
        <w:pStyle w:val="1"/>
        <w:shd w:val="clear" w:color="auto" w:fill="auto"/>
        <w:spacing w:after="280"/>
        <w:ind w:firstLine="720"/>
        <w:jc w:val="both"/>
      </w:pPr>
      <w:r>
        <w:t>Работник многофункционального центра осуществляет следующие действия:</w:t>
      </w:r>
    </w:p>
    <w:p w:rsidR="006468D7" w:rsidRDefault="00F7079D">
      <w:pPr>
        <w:pStyle w:val="1"/>
        <w:shd w:val="clear" w:color="auto" w:fill="auto"/>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68D7" w:rsidRDefault="00F7079D">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6468D7" w:rsidRDefault="00F7079D">
      <w:pPr>
        <w:pStyle w:val="1"/>
        <w:shd w:val="clear" w:color="auto" w:fill="auto"/>
        <w:ind w:firstLine="720"/>
        <w:jc w:val="both"/>
      </w:pPr>
      <w:r>
        <w:t>определяет статус исполнения заявления заявителя в ГИС;</w:t>
      </w:r>
    </w:p>
    <w:p w:rsidR="006468D7" w:rsidRDefault="00F7079D">
      <w:pPr>
        <w:pStyle w:val="1"/>
        <w:shd w:val="clear" w:color="auto" w:fill="auto"/>
        <w:ind w:firstLine="720"/>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468D7" w:rsidRDefault="00F7079D">
      <w:pPr>
        <w:pStyle w:val="1"/>
        <w:shd w:val="clear" w:color="auto" w:fill="auto"/>
        <w:ind w:firstLine="720"/>
        <w:jc w:val="both"/>
      </w:pPr>
      <w:r>
        <w:t xml:space="preserve">заверяет экземпляр электронного документа на бумажном носителе с </w:t>
      </w:r>
      <w: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68D7" w:rsidRDefault="00F7079D">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6468D7" w:rsidRDefault="00F7079D">
      <w:pPr>
        <w:pStyle w:val="1"/>
        <w:shd w:val="clear" w:color="auto" w:fill="auto"/>
        <w:ind w:firstLine="720"/>
        <w:jc w:val="both"/>
        <w:sectPr w:rsidR="006468D7">
          <w:headerReference w:type="default" r:id="rId14"/>
          <w:footerReference w:type="default" r:id="rId15"/>
          <w:pgSz w:w="11900" w:h="16840"/>
          <w:pgMar w:top="1108" w:right="513" w:bottom="1106" w:left="1220" w:header="0" w:footer="678"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6468D7" w:rsidRDefault="00F7079D">
      <w:pPr>
        <w:pStyle w:val="24"/>
        <w:shd w:val="clear" w:color="auto" w:fill="auto"/>
        <w:spacing w:after="480"/>
        <w:ind w:left="4720"/>
        <w:jc w:val="right"/>
        <w:rPr>
          <w:sz w:val="28"/>
          <w:szCs w:val="28"/>
        </w:rPr>
      </w:pPr>
      <w:r>
        <w:rPr>
          <w:sz w:val="28"/>
          <w:szCs w:val="28"/>
        </w:rPr>
        <w:lastRenderedPageBreak/>
        <w:t>Приложение № 1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6468D7" w:rsidRDefault="00F7079D">
      <w:pPr>
        <w:pStyle w:val="24"/>
        <w:pBdr>
          <w:bottom w:val="single" w:sz="4" w:space="0" w:color="auto"/>
        </w:pBdr>
        <w:shd w:val="clear" w:color="auto" w:fill="auto"/>
        <w:jc w:val="center"/>
        <w:rPr>
          <w:sz w:val="24"/>
          <w:szCs w:val="24"/>
        </w:rPr>
      </w:pPr>
      <w:r>
        <w:rPr>
          <w:b/>
          <w:bCs/>
          <w:sz w:val="24"/>
          <w:szCs w:val="24"/>
        </w:rPr>
        <w:t>Форма решения об утверждении схемы расположения земельного участка</w:t>
      </w:r>
    </w:p>
    <w:p w:rsidR="00221F04" w:rsidRPr="00D26069" w:rsidRDefault="00221F04" w:rsidP="00221F04">
      <w:pPr>
        <w:pStyle w:val="30"/>
        <w:shd w:val="clear" w:color="auto" w:fill="auto"/>
        <w:spacing w:after="800"/>
        <w:rPr>
          <w:sz w:val="28"/>
          <w:szCs w:val="28"/>
        </w:rPr>
      </w:pPr>
      <w:r w:rsidRPr="00456F5C">
        <w:rPr>
          <w:sz w:val="28"/>
          <w:szCs w:val="28"/>
        </w:rPr>
        <w:t>Администрация (исполнительно-распорядительный орган) муниципального района «</w:t>
      </w:r>
      <w:r w:rsidRPr="00D26069">
        <w:rPr>
          <w:sz w:val="28"/>
          <w:szCs w:val="28"/>
        </w:rPr>
        <w:t>Перемышльский район»</w:t>
      </w:r>
    </w:p>
    <w:p w:rsidR="006468D7" w:rsidRDefault="00F7079D">
      <w:pPr>
        <w:pStyle w:val="24"/>
        <w:pBdr>
          <w:bottom w:val="single" w:sz="4" w:space="0" w:color="auto"/>
        </w:pBdr>
        <w:shd w:val="clear" w:color="auto" w:fill="auto"/>
        <w:ind w:left="5660"/>
        <w:rPr>
          <w:sz w:val="24"/>
          <w:szCs w:val="24"/>
        </w:rPr>
      </w:pPr>
      <w:r>
        <w:rPr>
          <w:sz w:val="24"/>
          <w:szCs w:val="24"/>
        </w:rPr>
        <w:t>Кому:</w:t>
      </w:r>
    </w:p>
    <w:p w:rsidR="006468D7" w:rsidRDefault="00F7079D">
      <w:pPr>
        <w:pStyle w:val="24"/>
        <w:shd w:val="clear" w:color="auto" w:fill="auto"/>
        <w:ind w:left="5660"/>
        <w:rPr>
          <w:sz w:val="24"/>
          <w:szCs w:val="24"/>
        </w:rPr>
      </w:pPr>
      <w:r>
        <w:rPr>
          <w:sz w:val="24"/>
          <w:szCs w:val="24"/>
        </w:rPr>
        <w:t>Контактные данные:</w:t>
      </w:r>
    </w:p>
    <w:p w:rsidR="006468D7" w:rsidRDefault="00F7079D">
      <w:pPr>
        <w:pStyle w:val="24"/>
        <w:shd w:val="clear" w:color="auto" w:fill="auto"/>
        <w:ind w:left="5660"/>
        <w:rPr>
          <w:sz w:val="24"/>
          <w:szCs w:val="24"/>
        </w:rPr>
      </w:pPr>
      <w:r>
        <w:rPr>
          <w:sz w:val="24"/>
          <w:szCs w:val="24"/>
        </w:rPr>
        <w:t>/Представитель:</w:t>
      </w:r>
    </w:p>
    <w:p w:rsidR="006468D7" w:rsidRDefault="00F7079D">
      <w:pPr>
        <w:pStyle w:val="24"/>
        <w:shd w:val="clear" w:color="auto" w:fill="auto"/>
        <w:spacing w:after="820"/>
        <w:ind w:left="5660"/>
        <w:rPr>
          <w:sz w:val="24"/>
          <w:szCs w:val="24"/>
        </w:rPr>
      </w:pPr>
      <w:r>
        <w:rPr>
          <w:sz w:val="24"/>
          <w:szCs w:val="24"/>
        </w:rPr>
        <w:t>Контактные данные представителя:</w:t>
      </w:r>
    </w:p>
    <w:p w:rsidR="006468D7" w:rsidRDefault="00F7079D">
      <w:pPr>
        <w:pStyle w:val="24"/>
        <w:shd w:val="clear" w:color="auto" w:fill="auto"/>
        <w:spacing w:after="0"/>
        <w:jc w:val="center"/>
        <w:rPr>
          <w:sz w:val="24"/>
          <w:szCs w:val="24"/>
        </w:rPr>
      </w:pPr>
      <w:r>
        <w:rPr>
          <w:b/>
          <w:bCs/>
          <w:sz w:val="24"/>
          <w:szCs w:val="24"/>
        </w:rPr>
        <w:t>РЕШЕНИЕ</w:t>
      </w:r>
    </w:p>
    <w:p w:rsidR="006468D7" w:rsidRDefault="00F7079D">
      <w:pPr>
        <w:pStyle w:val="24"/>
        <w:shd w:val="clear" w:color="auto" w:fill="auto"/>
        <w:tabs>
          <w:tab w:val="left" w:leader="underscore" w:pos="3014"/>
          <w:tab w:val="left" w:leader="underscore" w:pos="7406"/>
        </w:tabs>
        <w:spacing w:line="233" w:lineRule="auto"/>
        <w:jc w:val="center"/>
        <w:rPr>
          <w:sz w:val="24"/>
          <w:szCs w:val="24"/>
        </w:rPr>
      </w:pPr>
      <w:r>
        <w:rPr>
          <w:sz w:val="24"/>
          <w:szCs w:val="24"/>
        </w:rPr>
        <w:t xml:space="preserve">От </w:t>
      </w:r>
      <w:r>
        <w:rPr>
          <w:sz w:val="24"/>
          <w:szCs w:val="24"/>
        </w:rPr>
        <w:tab/>
        <w:t xml:space="preserve"> № </w:t>
      </w:r>
      <w:r>
        <w:rPr>
          <w:sz w:val="24"/>
          <w:szCs w:val="24"/>
        </w:rPr>
        <w:tab/>
      </w:r>
    </w:p>
    <w:p w:rsidR="006468D7" w:rsidRDefault="00F7079D">
      <w:pPr>
        <w:pStyle w:val="24"/>
        <w:shd w:val="clear" w:color="auto" w:fill="auto"/>
        <w:spacing w:line="276" w:lineRule="auto"/>
        <w:jc w:val="center"/>
        <w:rPr>
          <w:sz w:val="24"/>
          <w:szCs w:val="24"/>
        </w:rPr>
      </w:pPr>
      <w:r>
        <w:rPr>
          <w:b/>
          <w:bCs/>
          <w:sz w:val="24"/>
          <w:szCs w:val="24"/>
        </w:rPr>
        <w:t>Об утверждении схемы расположения земельного участка (земельных участков) на</w:t>
      </w:r>
      <w:r>
        <w:rPr>
          <w:b/>
          <w:bCs/>
          <w:sz w:val="24"/>
          <w:szCs w:val="24"/>
        </w:rPr>
        <w:br/>
        <w:t>кадастровом плане территории</w:t>
      </w:r>
    </w:p>
    <w:p w:rsidR="006468D7" w:rsidRDefault="00F7079D">
      <w:pPr>
        <w:pStyle w:val="24"/>
        <w:shd w:val="clear" w:color="auto" w:fill="auto"/>
        <w:tabs>
          <w:tab w:val="left" w:leader="underscore" w:pos="4723"/>
          <w:tab w:val="left" w:leader="underscore" w:pos="6580"/>
          <w:tab w:val="left" w:leader="underscore" w:pos="9306"/>
        </w:tabs>
        <w:spacing w:after="0"/>
        <w:ind w:firstLine="580"/>
      </w:pPr>
      <w:r>
        <w:t xml:space="preserve">Рассмотрев заявление </w:t>
      </w:r>
      <w:proofErr w:type="gramStart"/>
      <w:r>
        <w:t>от</w:t>
      </w:r>
      <w:proofErr w:type="gramEnd"/>
      <w:r>
        <w:t xml:space="preserve"> </w:t>
      </w:r>
      <w:r>
        <w:tab/>
        <w:t xml:space="preserve">№ </w:t>
      </w:r>
      <w:r>
        <w:tab/>
        <w:t xml:space="preserve"> (Заявитель: </w:t>
      </w:r>
      <w:r>
        <w:tab/>
        <w:t>) и</w:t>
      </w:r>
    </w:p>
    <w:p w:rsidR="006468D7" w:rsidRDefault="00F7079D">
      <w:pPr>
        <w:pStyle w:val="24"/>
        <w:shd w:val="clear" w:color="auto" w:fill="auto"/>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6468D7" w:rsidRDefault="00F7079D">
      <w:pPr>
        <w:pStyle w:val="24"/>
        <w:numPr>
          <w:ilvl w:val="0"/>
          <w:numId w:val="15"/>
        </w:numPr>
        <w:shd w:val="clear" w:color="auto" w:fill="auto"/>
        <w:tabs>
          <w:tab w:val="left" w:pos="1424"/>
        </w:tabs>
        <w:spacing w:after="0"/>
        <w:ind w:firstLine="580"/>
        <w:jc w:val="both"/>
      </w:pPr>
      <w:r>
        <w:t xml:space="preserve">Утвердить схему расположения земельного участка (земельных участков) </w:t>
      </w:r>
      <w:proofErr w:type="gramStart"/>
      <w:r>
        <w:t>на</w:t>
      </w:r>
      <w:proofErr w:type="gramEnd"/>
    </w:p>
    <w:p w:rsidR="006468D7" w:rsidRDefault="00F7079D">
      <w:pPr>
        <w:pStyle w:val="24"/>
        <w:shd w:val="clear" w:color="auto" w:fill="auto"/>
        <w:tabs>
          <w:tab w:val="left" w:leader="underscore" w:pos="6859"/>
        </w:tabs>
        <w:spacing w:after="0"/>
        <w:jc w:val="both"/>
      </w:pPr>
      <w:r>
        <w:t xml:space="preserve">кадастровом </w:t>
      </w:r>
      <w:proofErr w:type="gramStart"/>
      <w:r>
        <w:t>плане</w:t>
      </w:r>
      <w:proofErr w:type="gramEnd"/>
      <w:r>
        <w:t xml:space="preserve"> территории, площадью </w:t>
      </w:r>
      <w:r>
        <w:tab/>
        <w:t xml:space="preserve"> в территориальной зоне</w:t>
      </w:r>
    </w:p>
    <w:p w:rsidR="006468D7" w:rsidRDefault="00F7079D" w:rsidP="00E253A0">
      <w:pPr>
        <w:pStyle w:val="24"/>
        <w:shd w:val="clear" w:color="auto" w:fill="auto"/>
        <w:tabs>
          <w:tab w:val="left" w:leader="underscore" w:pos="1426"/>
          <w:tab w:val="left" w:pos="6110"/>
          <w:tab w:val="left" w:leader="underscore" w:pos="7608"/>
          <w:tab w:val="left" w:leader="underscore" w:pos="7608"/>
          <w:tab w:val="left" w:pos="7609"/>
          <w:tab w:val="left" w:leader="underscore" w:pos="7610"/>
        </w:tabs>
        <w:spacing w:after="0"/>
        <w:jc w:val="both"/>
      </w:pPr>
      <w:r>
        <w:tab/>
        <w:t>/с ви</w:t>
      </w:r>
      <w:r w:rsidR="00E253A0">
        <w:t xml:space="preserve">дом разрешенного использования </w:t>
      </w:r>
      <w:r>
        <w:t>из</w:t>
      </w:r>
      <w:r w:rsidR="00E253A0">
        <w:t xml:space="preserve"> категории земель</w:t>
      </w:r>
      <w:proofErr w:type="gramStart"/>
      <w:r w:rsidR="00E253A0">
        <w:t xml:space="preserve"> ,</w:t>
      </w:r>
      <w:proofErr w:type="gramEnd"/>
      <w:r w:rsidR="00E253A0">
        <w:t xml:space="preserve"> </w:t>
      </w:r>
      <w:r>
        <w:t xml:space="preserve">расположенных по адресу </w:t>
      </w:r>
      <w:r>
        <w:tab/>
        <w:t>, образованных из земельного участка с кадастровым номером</w:t>
      </w:r>
      <w:r>
        <w:tab/>
        <w:t>(земельных</w:t>
      </w:r>
      <w:r>
        <w:tab/>
        <w:t>участков с кадастровыми</w:t>
      </w:r>
      <w:r w:rsidR="00E253A0">
        <w:t xml:space="preserve"> номерами) </w:t>
      </w:r>
      <w:r>
        <w:t xml:space="preserve">путем </w:t>
      </w:r>
      <w:r>
        <w:tab/>
        <w:t>.</w:t>
      </w:r>
    </w:p>
    <w:p w:rsidR="00E253A0" w:rsidRDefault="00F7079D" w:rsidP="00E253A0">
      <w:pPr>
        <w:pStyle w:val="24"/>
        <w:numPr>
          <w:ilvl w:val="0"/>
          <w:numId w:val="15"/>
        </w:numPr>
        <w:shd w:val="clear" w:color="auto" w:fill="auto"/>
        <w:tabs>
          <w:tab w:val="left" w:pos="1112"/>
        </w:tabs>
        <w:spacing w:after="0"/>
        <w:ind w:firstLine="720"/>
      </w:pPr>
      <w:proofErr w:type="gramStart"/>
      <w:r>
        <w:t>Заявитель (</w:t>
      </w:r>
      <w:r>
        <w:rPr>
          <w:i/>
          <w:iCs/>
        </w:rPr>
        <w:t>указать ФИО, паспортные данные (для физического лица), наименование, ОГРН (для юридического лица)</w:t>
      </w:r>
      <w: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E253A0">
        <w:t xml:space="preserve"> </w:t>
      </w:r>
      <w:r>
        <w:t>собственности) на образуемый земельный участок (образуемые земельные участки), указанные в пункте 1 настоящего решения.</w:t>
      </w:r>
      <w:r w:rsidR="00E253A0" w:rsidRPr="00E253A0">
        <w:t xml:space="preserve"> </w:t>
      </w:r>
      <w:proofErr w:type="gramEnd"/>
    </w:p>
    <w:p w:rsidR="00E253A0" w:rsidRDefault="00E253A0" w:rsidP="00E253A0">
      <w:pPr>
        <w:pStyle w:val="24"/>
        <w:numPr>
          <w:ilvl w:val="0"/>
          <w:numId w:val="15"/>
        </w:numPr>
        <w:shd w:val="clear" w:color="auto" w:fill="auto"/>
        <w:tabs>
          <w:tab w:val="left" w:pos="1112"/>
        </w:tabs>
        <w:spacing w:after="0"/>
        <w:ind w:firstLine="720"/>
      </w:pPr>
      <w:r>
        <w:lastRenderedPageBreak/>
        <w:t>Срок действия настоящего решения составляет два года.</w:t>
      </w:r>
    </w:p>
    <w:p w:rsidR="006468D7" w:rsidRDefault="006468D7" w:rsidP="00E253A0">
      <w:pPr>
        <w:pStyle w:val="24"/>
        <w:shd w:val="clear" w:color="auto" w:fill="auto"/>
        <w:tabs>
          <w:tab w:val="left" w:pos="1424"/>
        </w:tabs>
        <w:spacing w:after="0"/>
        <w:ind w:left="600"/>
        <w:jc w:val="both"/>
      </w:pPr>
    </w:p>
    <w:p w:rsidR="006468D7" w:rsidRDefault="006468D7">
      <w:pPr>
        <w:spacing w:line="1" w:lineRule="exact"/>
      </w:pPr>
      <w:r>
        <w:pict>
          <v:shapetype id="_x0000_t202" coordsize="21600,21600" o:spt="202" path="m,l,21600r21600,l21600,xe">
            <v:stroke joinstyle="miter"/>
            <v:path gradientshapeok="t" o:connecttype="rect"/>
          </v:shapetype>
          <v:shape id="_x0000_s2054" type="#_x0000_t202" style="position:absolute;margin-left:61.6pt;margin-top:21pt;width:197.5pt;height:18.25pt;z-index:-125829375;mso-wrap-distance-left:0;mso-wrap-distance-top:21pt;mso-wrap-distance-right:0;mso-position-horizontal-relative:page" filled="f" stroked="f">
            <v:textbox inset="0,0,0,0">
              <w:txbxContent>
                <w:p w:rsidR="00F7079D" w:rsidRDefault="00F7079D">
                  <w:pPr>
                    <w:pStyle w:val="24"/>
                    <w:shd w:val="clear" w:color="auto" w:fill="auto"/>
                    <w:spacing w:after="0"/>
                  </w:pPr>
                  <w:r>
                    <w:t>Должность уполномоченного лица</w:t>
                  </w:r>
                </w:p>
              </w:txbxContent>
            </v:textbox>
            <w10:wrap type="topAndBottom" anchorx="page"/>
          </v:shape>
        </w:pict>
      </w:r>
      <w:r>
        <w:pict>
          <v:shape id="_x0000_s2053" type="#_x0000_t202" style="position:absolute;margin-left:368.3pt;margin-top:21pt;width:175.45pt;height:18.25pt;z-index:-125829373;mso-wrap-distance-left:0;mso-wrap-distance-top:21pt;mso-wrap-distance-right:0;mso-position-horizontal-relative:page" filled="f" stroked="f">
            <v:textbox inset="0,0,0,0">
              <w:txbxContent>
                <w:p w:rsidR="00F7079D" w:rsidRDefault="00F7079D">
                  <w:pPr>
                    <w:pStyle w:val="24"/>
                    <w:shd w:val="clear" w:color="auto" w:fill="auto"/>
                    <w:spacing w:after="0"/>
                  </w:pPr>
                  <w:r>
                    <w:t>Ф.И.О. уполномоченного лица</w:t>
                  </w:r>
                </w:p>
              </w:txbxContent>
            </v:textbox>
            <w10:wrap type="topAndBottom" anchorx="page"/>
          </v:shape>
        </w:pict>
      </w:r>
    </w:p>
    <w:p w:rsidR="006468D7" w:rsidRDefault="00F7079D">
      <w:pPr>
        <w:pStyle w:val="11"/>
        <w:keepNext/>
        <w:keepLines/>
        <w:pBdr>
          <w:top w:val="single" w:sz="4" w:space="0" w:color="auto"/>
          <w:left w:val="single" w:sz="4" w:space="0" w:color="auto"/>
          <w:bottom w:val="single" w:sz="4" w:space="0" w:color="auto"/>
          <w:right w:val="single" w:sz="4" w:space="0" w:color="auto"/>
        </w:pBdr>
        <w:shd w:val="clear" w:color="auto" w:fill="auto"/>
        <w:sectPr w:rsidR="006468D7">
          <w:pgSz w:w="11900" w:h="16840"/>
          <w:pgMar w:top="1110" w:right="519" w:bottom="1614" w:left="1220" w:header="0" w:footer="1186" w:gutter="0"/>
          <w:cols w:space="720"/>
          <w:noEndnote/>
          <w:docGrid w:linePitch="360"/>
        </w:sectPr>
      </w:pPr>
      <w:bookmarkStart w:id="18" w:name="bookmark20"/>
      <w:bookmarkStart w:id="19" w:name="bookmark21"/>
      <w:r>
        <w:t>Электронная</w:t>
      </w:r>
      <w:r>
        <w:br/>
        <w:t>подпись</w:t>
      </w:r>
      <w:bookmarkEnd w:id="18"/>
      <w:bookmarkEnd w:id="19"/>
    </w:p>
    <w:p w:rsidR="006468D7" w:rsidRDefault="00F7079D">
      <w:pPr>
        <w:pStyle w:val="24"/>
        <w:shd w:val="clear" w:color="auto" w:fill="auto"/>
        <w:ind w:left="4720"/>
        <w:jc w:val="right"/>
        <w:rPr>
          <w:sz w:val="28"/>
          <w:szCs w:val="28"/>
        </w:rPr>
      </w:pPr>
      <w:r>
        <w:rPr>
          <w:sz w:val="28"/>
          <w:szCs w:val="28"/>
        </w:rPr>
        <w:lastRenderedPageBreak/>
        <w:t>Приложение № 2 к Административному регламенту по предоставлению муниципальной услуги « Утверждение схемы расположения земельного участка или земельных участков на кадастровом плане территории»</w:t>
      </w:r>
    </w:p>
    <w:p w:rsidR="006468D7" w:rsidRDefault="00F7079D">
      <w:pPr>
        <w:pStyle w:val="24"/>
        <w:pBdr>
          <w:bottom w:val="single" w:sz="4" w:space="0" w:color="auto"/>
        </w:pBdr>
        <w:shd w:val="clear" w:color="auto" w:fill="auto"/>
        <w:jc w:val="center"/>
        <w:rPr>
          <w:sz w:val="24"/>
          <w:szCs w:val="24"/>
        </w:rPr>
      </w:pPr>
      <w:r>
        <w:rPr>
          <w:b/>
          <w:bCs/>
          <w:sz w:val="24"/>
          <w:szCs w:val="24"/>
        </w:rPr>
        <w:t>Форма решения об отказе в утверждении схемы расположения земельного участка на</w:t>
      </w:r>
      <w:r>
        <w:rPr>
          <w:b/>
          <w:bCs/>
          <w:sz w:val="24"/>
          <w:szCs w:val="24"/>
        </w:rPr>
        <w:br/>
        <w:t>кадастровом плане территории</w:t>
      </w:r>
    </w:p>
    <w:p w:rsidR="00E253A0" w:rsidRPr="00D26069" w:rsidRDefault="00E253A0" w:rsidP="00E253A0">
      <w:pPr>
        <w:pStyle w:val="30"/>
        <w:shd w:val="clear" w:color="auto" w:fill="auto"/>
        <w:spacing w:after="800"/>
        <w:rPr>
          <w:sz w:val="28"/>
          <w:szCs w:val="28"/>
        </w:rPr>
      </w:pPr>
      <w:r w:rsidRPr="00456F5C">
        <w:rPr>
          <w:sz w:val="28"/>
          <w:szCs w:val="28"/>
        </w:rPr>
        <w:t>Администрация (исполнительно-распорядительный орган) муниципального района «</w:t>
      </w:r>
      <w:r w:rsidRPr="00D26069">
        <w:rPr>
          <w:sz w:val="28"/>
          <w:szCs w:val="28"/>
        </w:rPr>
        <w:t>Перемышльский район»</w:t>
      </w:r>
    </w:p>
    <w:p w:rsidR="006468D7" w:rsidRDefault="00F7079D">
      <w:pPr>
        <w:pStyle w:val="24"/>
        <w:pBdr>
          <w:bottom w:val="single" w:sz="4" w:space="0" w:color="auto"/>
        </w:pBdr>
        <w:shd w:val="clear" w:color="auto" w:fill="auto"/>
        <w:ind w:left="5660"/>
        <w:rPr>
          <w:sz w:val="24"/>
          <w:szCs w:val="24"/>
        </w:rPr>
      </w:pPr>
      <w:r>
        <w:rPr>
          <w:sz w:val="24"/>
          <w:szCs w:val="24"/>
        </w:rPr>
        <w:t>Кому:</w:t>
      </w:r>
    </w:p>
    <w:p w:rsidR="006468D7" w:rsidRDefault="00F7079D">
      <w:pPr>
        <w:pStyle w:val="24"/>
        <w:shd w:val="clear" w:color="auto" w:fill="auto"/>
        <w:ind w:left="5660"/>
        <w:rPr>
          <w:sz w:val="24"/>
          <w:szCs w:val="24"/>
        </w:rPr>
      </w:pPr>
      <w:r>
        <w:rPr>
          <w:sz w:val="24"/>
          <w:szCs w:val="24"/>
        </w:rPr>
        <w:t>Контактные данные: /Представитель:</w:t>
      </w:r>
    </w:p>
    <w:p w:rsidR="006468D7" w:rsidRDefault="00F7079D">
      <w:pPr>
        <w:pStyle w:val="24"/>
        <w:shd w:val="clear" w:color="auto" w:fill="auto"/>
        <w:spacing w:after="560"/>
        <w:ind w:left="5660"/>
        <w:rPr>
          <w:sz w:val="24"/>
          <w:szCs w:val="24"/>
        </w:rPr>
      </w:pPr>
      <w:r>
        <w:rPr>
          <w:sz w:val="24"/>
          <w:szCs w:val="24"/>
        </w:rPr>
        <w:t>Контактные данные представителя:</w:t>
      </w:r>
    </w:p>
    <w:p w:rsidR="006468D7" w:rsidRDefault="00F7079D">
      <w:pPr>
        <w:pStyle w:val="24"/>
        <w:shd w:val="clear" w:color="auto" w:fill="auto"/>
        <w:spacing w:after="0"/>
        <w:jc w:val="center"/>
      </w:pPr>
      <w:r>
        <w:rPr>
          <w:b/>
          <w:bCs/>
        </w:rPr>
        <w:t>Решение об отказе</w:t>
      </w:r>
    </w:p>
    <w:p w:rsidR="006468D7" w:rsidRDefault="00F7079D">
      <w:pPr>
        <w:pStyle w:val="24"/>
        <w:shd w:val="clear" w:color="auto" w:fill="auto"/>
        <w:spacing w:after="0"/>
        <w:jc w:val="center"/>
      </w:pPr>
      <w:r>
        <w:rPr>
          <w:b/>
          <w:bCs/>
        </w:rPr>
        <w:t>в утверждении схемы расположения земельного участка на кадастровом плане</w:t>
      </w:r>
      <w:r>
        <w:rPr>
          <w:b/>
          <w:bCs/>
        </w:rPr>
        <w:br/>
        <w:t>территории</w:t>
      </w:r>
    </w:p>
    <w:p w:rsidR="006468D7" w:rsidRDefault="00F7079D">
      <w:pPr>
        <w:pStyle w:val="24"/>
        <w:shd w:val="clear" w:color="auto" w:fill="auto"/>
        <w:tabs>
          <w:tab w:val="left" w:leader="underscore" w:pos="2304"/>
          <w:tab w:val="left" w:leader="underscore" w:pos="5851"/>
        </w:tabs>
        <w:spacing w:after="0" w:line="264" w:lineRule="auto"/>
        <w:jc w:val="center"/>
        <w:rPr>
          <w:sz w:val="24"/>
          <w:szCs w:val="24"/>
        </w:rPr>
      </w:pPr>
      <w:r>
        <w:rPr>
          <w:sz w:val="24"/>
          <w:szCs w:val="24"/>
        </w:rPr>
        <w:t xml:space="preserve">От </w:t>
      </w:r>
      <w:r>
        <w:rPr>
          <w:sz w:val="24"/>
          <w:szCs w:val="24"/>
        </w:rPr>
        <w:tab/>
        <w:t xml:space="preserve"> № </w:t>
      </w:r>
      <w:r>
        <w:rPr>
          <w:sz w:val="24"/>
          <w:szCs w:val="24"/>
        </w:rPr>
        <w:tab/>
      </w:r>
    </w:p>
    <w:p w:rsidR="006468D7" w:rsidRDefault="00F7079D">
      <w:pPr>
        <w:pStyle w:val="24"/>
        <w:shd w:val="clear" w:color="auto" w:fill="auto"/>
        <w:tabs>
          <w:tab w:val="left" w:leader="underscore" w:pos="4565"/>
          <w:tab w:val="left" w:leader="underscore" w:pos="6600"/>
          <w:tab w:val="left" w:leader="underscore" w:pos="9600"/>
        </w:tabs>
        <w:spacing w:after="0"/>
        <w:jc w:val="both"/>
      </w:pPr>
      <w:r>
        <w:t xml:space="preserve">Рассмотрев заявление </w:t>
      </w:r>
      <w:proofErr w:type="gramStart"/>
      <w:r>
        <w:t>от</w:t>
      </w:r>
      <w:proofErr w:type="gramEnd"/>
      <w:r>
        <w:t xml:space="preserve"> </w:t>
      </w:r>
      <w:r>
        <w:tab/>
        <w:t xml:space="preserve"> № </w:t>
      </w:r>
      <w:r>
        <w:tab/>
        <w:t xml:space="preserve"> (Заявитель: </w:t>
      </w:r>
      <w:r>
        <w:tab/>
        <w:t>) и</w:t>
      </w:r>
    </w:p>
    <w:p w:rsidR="006468D7" w:rsidRDefault="00F7079D">
      <w:pPr>
        <w:pStyle w:val="24"/>
        <w:shd w:val="clear" w:color="auto" w:fill="auto"/>
        <w:tabs>
          <w:tab w:val="left" w:leader="underscore" w:pos="5347"/>
        </w:tabs>
        <w:spacing w:after="0"/>
        <w:jc w:val="both"/>
      </w:pPr>
      <w:r>
        <w:t>приложенные к нему документы, в соответствии со статьями 11.10, 39.11</w:t>
      </w:r>
      <w:r>
        <w:rPr>
          <w:vertAlign w:val="superscript"/>
        </w:rPr>
        <w:footnoteReference w:id="2"/>
      </w:r>
      <w:r>
        <w:t xml:space="preserve"> Земельного кодекса Российской Федерации, </w:t>
      </w:r>
      <w:r>
        <w:tab/>
        <w:t>, в утверждении схемы расположения</w:t>
      </w:r>
    </w:p>
    <w:p w:rsidR="006468D7" w:rsidRDefault="00F7079D">
      <w:pPr>
        <w:pStyle w:val="24"/>
        <w:shd w:val="clear" w:color="auto" w:fill="auto"/>
      </w:pPr>
      <w:r>
        <w:t>земельного участка на кадастровом плане территории отказано по основаниям:</w:t>
      </w:r>
    </w:p>
    <w:p w:rsidR="006468D7" w:rsidRDefault="00F7079D">
      <w:pPr>
        <w:pStyle w:val="24"/>
        <w:shd w:val="clear" w:color="auto" w:fill="auto"/>
        <w:ind w:firstLine="580"/>
        <w:jc w:val="both"/>
      </w:pPr>
      <w:r>
        <w:t>Разъяснение причин отказа:</w:t>
      </w:r>
    </w:p>
    <w:p w:rsidR="006468D7" w:rsidRDefault="00F7079D">
      <w:pPr>
        <w:pStyle w:val="24"/>
        <w:shd w:val="clear" w:color="auto" w:fill="auto"/>
        <w:spacing w:after="0"/>
        <w:jc w:val="both"/>
      </w:pPr>
      <w:r>
        <w:t>Дополнительно информируем:</w:t>
      </w:r>
    </w:p>
    <w:p w:rsidR="006468D7" w:rsidRDefault="006468D7">
      <w:pPr>
        <w:spacing w:line="1" w:lineRule="exact"/>
      </w:pPr>
      <w:r>
        <w:pict>
          <v:shape id="_x0000_s2052" type="#_x0000_t202" style="position:absolute;margin-left:56.5pt;margin-top:35pt;width:197.5pt;height:18.25pt;z-index:-125829371;mso-wrap-distance-left:0;mso-wrap-distance-top:35pt;mso-wrap-distance-right:0;mso-position-horizontal-relative:page" filled="f" stroked="f">
            <v:textbox inset="0,0,0,0">
              <w:txbxContent>
                <w:p w:rsidR="00F7079D" w:rsidRDefault="00F7079D">
                  <w:pPr>
                    <w:pStyle w:val="24"/>
                    <w:shd w:val="clear" w:color="auto" w:fill="auto"/>
                    <w:spacing w:after="0"/>
                  </w:pPr>
                  <w:r>
                    <w:t>Должность уполномоченного лица</w:t>
                  </w:r>
                </w:p>
              </w:txbxContent>
            </v:textbox>
            <w10:wrap type="topAndBottom" anchorx="page"/>
          </v:shape>
        </w:pict>
      </w:r>
      <w:r>
        <w:pict>
          <v:shape id="_x0000_s2051" type="#_x0000_t202" style="position:absolute;margin-left:363.2pt;margin-top:35pt;width:175.2pt;height:18.25pt;z-index:-125829369;mso-wrap-distance-left:0;mso-wrap-distance-top:35pt;mso-wrap-distance-right:0;mso-position-horizontal-relative:page" filled="f" stroked="f">
            <v:textbox inset="0,0,0,0">
              <w:txbxContent>
                <w:p w:rsidR="00F7079D" w:rsidRDefault="00F7079D">
                  <w:pPr>
                    <w:pStyle w:val="24"/>
                    <w:shd w:val="clear" w:color="auto" w:fill="auto"/>
                    <w:spacing w:after="0"/>
                  </w:pPr>
                  <w:r>
                    <w:t>Ф.И.О. уполномоченного лица</w:t>
                  </w:r>
                </w:p>
              </w:txbxContent>
            </v:textbox>
            <w10:wrap type="topAndBottom" anchorx="page"/>
          </v:shape>
        </w:pict>
      </w:r>
    </w:p>
    <w:p w:rsidR="006468D7" w:rsidRDefault="00F7079D">
      <w:pPr>
        <w:pStyle w:val="11"/>
        <w:keepNext/>
        <w:keepLines/>
        <w:pBdr>
          <w:top w:val="single" w:sz="4" w:space="0" w:color="auto"/>
          <w:left w:val="single" w:sz="4" w:space="0" w:color="auto"/>
          <w:bottom w:val="single" w:sz="4" w:space="0" w:color="auto"/>
          <w:right w:val="single" w:sz="4" w:space="0" w:color="auto"/>
        </w:pBdr>
        <w:shd w:val="clear" w:color="auto" w:fill="auto"/>
      </w:pPr>
      <w:bookmarkStart w:id="20" w:name="bookmark22"/>
      <w:bookmarkStart w:id="21" w:name="bookmark23"/>
      <w:r>
        <w:t>Электронная</w:t>
      </w:r>
      <w:r>
        <w:br/>
        <w:t>подпись</w:t>
      </w:r>
      <w:bookmarkEnd w:id="20"/>
      <w:bookmarkEnd w:id="21"/>
    </w:p>
    <w:p w:rsidR="00E253A0" w:rsidRDefault="00E253A0">
      <w:pPr>
        <w:pStyle w:val="24"/>
        <w:shd w:val="clear" w:color="auto" w:fill="auto"/>
        <w:spacing w:after="940"/>
        <w:ind w:left="4720"/>
        <w:jc w:val="right"/>
        <w:rPr>
          <w:sz w:val="28"/>
          <w:szCs w:val="28"/>
        </w:rPr>
      </w:pPr>
    </w:p>
    <w:p w:rsidR="00E253A0" w:rsidRDefault="00E253A0">
      <w:pPr>
        <w:pStyle w:val="24"/>
        <w:shd w:val="clear" w:color="auto" w:fill="auto"/>
        <w:spacing w:after="940"/>
        <w:ind w:left="4720"/>
        <w:jc w:val="right"/>
        <w:rPr>
          <w:sz w:val="28"/>
          <w:szCs w:val="28"/>
        </w:rPr>
      </w:pPr>
    </w:p>
    <w:p w:rsidR="006468D7" w:rsidRDefault="00F7079D">
      <w:pPr>
        <w:pStyle w:val="24"/>
        <w:shd w:val="clear" w:color="auto" w:fill="auto"/>
        <w:spacing w:after="940"/>
        <w:ind w:left="4720"/>
        <w:jc w:val="right"/>
        <w:rPr>
          <w:sz w:val="28"/>
          <w:szCs w:val="28"/>
        </w:rPr>
      </w:pPr>
      <w:r>
        <w:rPr>
          <w:sz w:val="28"/>
          <w:szCs w:val="28"/>
        </w:rPr>
        <w:lastRenderedPageBreak/>
        <w:t>Приложение № 3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6468D7" w:rsidRDefault="00F7079D">
      <w:pPr>
        <w:pStyle w:val="24"/>
        <w:shd w:val="clear" w:color="auto" w:fill="auto"/>
        <w:spacing w:after="720"/>
        <w:jc w:val="center"/>
        <w:rPr>
          <w:sz w:val="28"/>
          <w:szCs w:val="28"/>
        </w:rPr>
      </w:pPr>
      <w:r>
        <w:rPr>
          <w:b/>
          <w:bCs/>
          <w:sz w:val="28"/>
          <w:szCs w:val="28"/>
        </w:rPr>
        <w:t>Форма заявления об утверждении схемы расположения земельного участка на</w:t>
      </w:r>
      <w:r>
        <w:rPr>
          <w:b/>
          <w:bCs/>
          <w:sz w:val="28"/>
          <w:szCs w:val="28"/>
        </w:rPr>
        <w:br/>
        <w:t>кадастровом плане территории</w:t>
      </w:r>
    </w:p>
    <w:p w:rsidR="006468D7" w:rsidRDefault="00F7079D">
      <w:pPr>
        <w:pStyle w:val="24"/>
        <w:shd w:val="clear" w:color="auto" w:fill="auto"/>
        <w:spacing w:after="0"/>
        <w:jc w:val="center"/>
        <w:rPr>
          <w:sz w:val="24"/>
          <w:szCs w:val="24"/>
        </w:rPr>
      </w:pPr>
      <w:r>
        <w:rPr>
          <w:b/>
          <w:bCs/>
          <w:sz w:val="24"/>
          <w:szCs w:val="24"/>
        </w:rPr>
        <w:t>Заявление</w:t>
      </w:r>
    </w:p>
    <w:p w:rsidR="006468D7" w:rsidRDefault="00F7079D">
      <w:pPr>
        <w:pStyle w:val="24"/>
        <w:shd w:val="clear" w:color="auto" w:fill="auto"/>
        <w:spacing w:after="200"/>
        <w:jc w:val="center"/>
        <w:rPr>
          <w:sz w:val="24"/>
          <w:szCs w:val="24"/>
        </w:rPr>
      </w:pPr>
      <w:r>
        <w:rPr>
          <w:b/>
          <w:bCs/>
          <w:sz w:val="24"/>
          <w:szCs w:val="24"/>
        </w:rPr>
        <w:t>об утверждении схемы расположения земельного участка на кадастровом плане</w:t>
      </w:r>
      <w:r>
        <w:rPr>
          <w:b/>
          <w:bCs/>
          <w:sz w:val="24"/>
          <w:szCs w:val="24"/>
        </w:rPr>
        <w:br/>
        <w:t>территории</w:t>
      </w:r>
    </w:p>
    <w:p w:rsidR="006468D7" w:rsidRDefault="00F7079D">
      <w:pPr>
        <w:pStyle w:val="24"/>
        <w:shd w:val="clear" w:color="auto" w:fill="auto"/>
        <w:tabs>
          <w:tab w:val="left" w:leader="underscore" w:pos="1704"/>
        </w:tabs>
        <w:spacing w:after="820"/>
        <w:jc w:val="right"/>
        <w:rPr>
          <w:sz w:val="24"/>
          <w:szCs w:val="24"/>
        </w:rPr>
      </w:pPr>
      <w:r>
        <w:rPr>
          <w:sz w:val="24"/>
          <w:szCs w:val="24"/>
        </w:rPr>
        <w:t xml:space="preserve">«__» </w:t>
      </w:r>
      <w:r>
        <w:rPr>
          <w:sz w:val="24"/>
          <w:szCs w:val="24"/>
        </w:rPr>
        <w:tab/>
        <w:t xml:space="preserve"> 20___ г.</w:t>
      </w:r>
    </w:p>
    <w:p w:rsidR="00E253A0" w:rsidRPr="00E253A0" w:rsidRDefault="00E253A0" w:rsidP="00E253A0">
      <w:pPr>
        <w:pStyle w:val="30"/>
        <w:shd w:val="clear" w:color="auto" w:fill="auto"/>
        <w:spacing w:after="800"/>
        <w:rPr>
          <w:sz w:val="28"/>
          <w:szCs w:val="28"/>
        </w:rPr>
      </w:pPr>
      <w:r w:rsidRPr="00456F5C">
        <w:rPr>
          <w:sz w:val="28"/>
          <w:szCs w:val="28"/>
        </w:rPr>
        <w:t>Администрация (исполнительно-распорядительный орган) муниципального района «</w:t>
      </w:r>
      <w:r w:rsidRPr="00D26069">
        <w:rPr>
          <w:sz w:val="28"/>
          <w:szCs w:val="28"/>
        </w:rPr>
        <w:t>Перемышльский район»</w:t>
      </w:r>
    </w:p>
    <w:p w:rsidR="006468D7" w:rsidRDefault="00F7079D">
      <w:pPr>
        <w:pStyle w:val="24"/>
        <w:shd w:val="clear" w:color="auto" w:fill="auto"/>
        <w:spacing w:after="240"/>
        <w:ind w:firstLine="680"/>
        <w:jc w:val="both"/>
        <w:rPr>
          <w:sz w:val="24"/>
          <w:szCs w:val="24"/>
        </w:rPr>
      </w:pPr>
      <w:r>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6468D7" w:rsidRDefault="00F7079D">
      <w:pPr>
        <w:pStyle w:val="24"/>
        <w:shd w:val="clear" w:color="auto" w:fill="auto"/>
        <w:spacing w:after="560"/>
        <w:ind w:firstLine="600"/>
        <w:jc w:val="both"/>
        <w:rPr>
          <w:sz w:val="24"/>
          <w:szCs w:val="24"/>
        </w:rPr>
      </w:pPr>
      <w:r>
        <w:rPr>
          <w:b/>
          <w:bCs/>
          <w:sz w:val="24"/>
          <w:szCs w:val="24"/>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tblPr>
      <w:tblGrid>
        <w:gridCol w:w="1046"/>
        <w:gridCol w:w="4632"/>
        <w:gridCol w:w="3893"/>
      </w:tblGrid>
      <w:tr w:rsidR="006468D7">
        <w:tblPrEx>
          <w:tblCellMar>
            <w:top w:w="0" w:type="dxa"/>
            <w:bottom w:w="0" w:type="dxa"/>
          </w:tblCellMar>
        </w:tblPrEx>
        <w:trPr>
          <w:trHeight w:hRule="exact" w:val="768"/>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1.1</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spacing w:line="254" w:lineRule="auto"/>
              <w:ind w:firstLine="0"/>
              <w:rPr>
                <w:sz w:val="24"/>
                <w:szCs w:val="24"/>
              </w:rPr>
            </w:pPr>
            <w:r>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470"/>
          <w:jc w:val="center"/>
        </w:trPr>
        <w:tc>
          <w:tcPr>
            <w:tcW w:w="1046" w:type="dxa"/>
            <w:tcBorders>
              <w:top w:val="single" w:sz="4" w:space="0" w:color="auto"/>
              <w:left w:val="single" w:sz="4" w:space="0" w:color="auto"/>
            </w:tcBorders>
            <w:shd w:val="clear" w:color="auto" w:fill="FFFFFF"/>
            <w:vAlign w:val="center"/>
          </w:tcPr>
          <w:p w:rsidR="006468D7" w:rsidRDefault="00F7079D">
            <w:pPr>
              <w:pStyle w:val="a7"/>
              <w:shd w:val="clear" w:color="auto" w:fill="auto"/>
              <w:ind w:firstLine="0"/>
              <w:jc w:val="center"/>
              <w:rPr>
                <w:sz w:val="24"/>
                <w:szCs w:val="24"/>
              </w:rPr>
            </w:pPr>
            <w:r>
              <w:rPr>
                <w:sz w:val="24"/>
                <w:szCs w:val="24"/>
              </w:rPr>
              <w:t>1.1.1</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ind w:firstLine="0"/>
              <w:rPr>
                <w:sz w:val="24"/>
                <w:szCs w:val="24"/>
              </w:rPr>
            </w:pPr>
            <w:r>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763"/>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1.1.2</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spacing w:line="259" w:lineRule="auto"/>
              <w:ind w:firstLine="0"/>
              <w:rPr>
                <w:sz w:val="24"/>
                <w:szCs w:val="24"/>
              </w:rPr>
            </w:pPr>
            <w:r>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571"/>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1.1.3</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1.1.4</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82"/>
          <w:jc w:val="center"/>
        </w:trPr>
        <w:tc>
          <w:tcPr>
            <w:tcW w:w="1046"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1.1.5</w:t>
            </w:r>
          </w:p>
        </w:tc>
        <w:tc>
          <w:tcPr>
            <w:tcW w:w="4632"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68D7" w:rsidRDefault="006468D7">
            <w:pPr>
              <w:rPr>
                <w:sz w:val="10"/>
                <w:szCs w:val="10"/>
              </w:rPr>
            </w:pPr>
          </w:p>
        </w:tc>
      </w:tr>
    </w:tbl>
    <w:p w:rsidR="006468D7" w:rsidRDefault="00F7079D">
      <w:pPr>
        <w:spacing w:line="1" w:lineRule="exact"/>
      </w:pPr>
      <w:r>
        <w:br w:type="page"/>
      </w:r>
    </w:p>
    <w:tbl>
      <w:tblPr>
        <w:tblOverlap w:val="never"/>
        <w:tblW w:w="0" w:type="auto"/>
        <w:jc w:val="center"/>
        <w:tblLayout w:type="fixed"/>
        <w:tblCellMar>
          <w:left w:w="10" w:type="dxa"/>
          <w:right w:w="10" w:type="dxa"/>
        </w:tblCellMar>
        <w:tblLook w:val="04A0"/>
      </w:tblPr>
      <w:tblGrid>
        <w:gridCol w:w="1046"/>
        <w:gridCol w:w="4632"/>
        <w:gridCol w:w="3893"/>
      </w:tblGrid>
      <w:tr w:rsidR="006468D7">
        <w:tblPrEx>
          <w:tblCellMar>
            <w:top w:w="0" w:type="dxa"/>
            <w:bottom w:w="0" w:type="dxa"/>
          </w:tblCellMar>
        </w:tblPrEx>
        <w:trPr>
          <w:trHeight w:hRule="exact" w:val="682"/>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lastRenderedPageBreak/>
              <w:t>1.1.6</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358"/>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360"/>
              <w:jc w:val="both"/>
              <w:rPr>
                <w:sz w:val="24"/>
                <w:szCs w:val="24"/>
              </w:rPr>
            </w:pPr>
            <w:r>
              <w:rPr>
                <w:sz w:val="24"/>
                <w:szCs w:val="24"/>
              </w:rPr>
              <w:t>1.2</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spacing w:line="259" w:lineRule="auto"/>
              <w:ind w:firstLine="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1.2.1</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763"/>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1.2.2</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spacing w:line="259"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066"/>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1.2.3</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spacing w:line="262" w:lineRule="auto"/>
              <w:ind w:firstLine="0"/>
              <w:rPr>
                <w:sz w:val="24"/>
                <w:szCs w:val="24"/>
              </w:rPr>
            </w:pPr>
            <w:r>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1.2.4</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72"/>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1.2.5</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360"/>
              <w:jc w:val="both"/>
              <w:rPr>
                <w:sz w:val="24"/>
                <w:szCs w:val="24"/>
              </w:rPr>
            </w:pPr>
            <w:r>
              <w:rPr>
                <w:sz w:val="24"/>
                <w:szCs w:val="24"/>
              </w:rPr>
              <w:t>1.2</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72"/>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1.2.1</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768"/>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1.2.2</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spacing w:line="259" w:lineRule="auto"/>
              <w:ind w:firstLine="0"/>
              <w:rPr>
                <w:sz w:val="24"/>
                <w:szCs w:val="24"/>
              </w:rPr>
            </w:pPr>
            <w:r>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763"/>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1.2.3</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spacing w:line="259"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912"/>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1.2.4</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1.2.5</w:t>
            </w:r>
          </w:p>
        </w:tc>
        <w:tc>
          <w:tcPr>
            <w:tcW w:w="4632"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68D7" w:rsidRDefault="006468D7">
            <w:pPr>
              <w:rPr>
                <w:sz w:val="10"/>
                <w:szCs w:val="10"/>
              </w:rPr>
            </w:pPr>
          </w:p>
        </w:tc>
      </w:tr>
    </w:tbl>
    <w:p w:rsidR="006468D7" w:rsidRDefault="006468D7">
      <w:pPr>
        <w:spacing w:after="239" w:line="1" w:lineRule="exact"/>
      </w:pPr>
    </w:p>
    <w:p w:rsidR="006468D7" w:rsidRDefault="006468D7">
      <w:pPr>
        <w:spacing w:line="1" w:lineRule="exact"/>
      </w:pPr>
    </w:p>
    <w:p w:rsidR="006468D7" w:rsidRDefault="00F7079D">
      <w:pPr>
        <w:pStyle w:val="a9"/>
        <w:shd w:val="clear" w:color="auto" w:fill="auto"/>
        <w:ind w:left="3562"/>
      </w:pPr>
      <w:r>
        <w:t>2. Сведения о заявителе</w:t>
      </w:r>
    </w:p>
    <w:tbl>
      <w:tblPr>
        <w:tblOverlap w:val="never"/>
        <w:tblW w:w="0" w:type="auto"/>
        <w:jc w:val="center"/>
        <w:tblLayout w:type="fixed"/>
        <w:tblCellMar>
          <w:left w:w="10" w:type="dxa"/>
          <w:right w:w="10" w:type="dxa"/>
        </w:tblCellMar>
        <w:tblLook w:val="04A0"/>
      </w:tblPr>
      <w:tblGrid>
        <w:gridCol w:w="1046"/>
        <w:gridCol w:w="4632"/>
        <w:gridCol w:w="3893"/>
      </w:tblGrid>
      <w:tr w:rsidR="006468D7">
        <w:tblPrEx>
          <w:tblCellMar>
            <w:top w:w="0" w:type="dxa"/>
            <w:bottom w:w="0" w:type="dxa"/>
          </w:tblCellMar>
        </w:tblPrEx>
        <w:trPr>
          <w:trHeight w:hRule="exact" w:val="768"/>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2.1</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spacing w:line="254" w:lineRule="auto"/>
              <w:ind w:firstLine="0"/>
              <w:rPr>
                <w:sz w:val="24"/>
                <w:szCs w:val="24"/>
              </w:rPr>
            </w:pPr>
            <w:r>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470"/>
          <w:jc w:val="center"/>
        </w:trPr>
        <w:tc>
          <w:tcPr>
            <w:tcW w:w="1046" w:type="dxa"/>
            <w:tcBorders>
              <w:top w:val="single" w:sz="4" w:space="0" w:color="auto"/>
              <w:left w:val="single" w:sz="4" w:space="0" w:color="auto"/>
            </w:tcBorders>
            <w:shd w:val="clear" w:color="auto" w:fill="FFFFFF"/>
            <w:vAlign w:val="center"/>
          </w:tcPr>
          <w:p w:rsidR="006468D7" w:rsidRDefault="00F7079D">
            <w:pPr>
              <w:pStyle w:val="a7"/>
              <w:shd w:val="clear" w:color="auto" w:fill="auto"/>
              <w:ind w:firstLine="260"/>
              <w:jc w:val="both"/>
              <w:rPr>
                <w:sz w:val="24"/>
                <w:szCs w:val="24"/>
              </w:rPr>
            </w:pPr>
            <w:r>
              <w:rPr>
                <w:sz w:val="24"/>
                <w:szCs w:val="24"/>
              </w:rPr>
              <w:t>2.1.1</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ind w:firstLine="0"/>
              <w:rPr>
                <w:sz w:val="24"/>
                <w:szCs w:val="24"/>
              </w:rPr>
            </w:pPr>
            <w:r>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763"/>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2.1.2</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spacing w:line="259" w:lineRule="auto"/>
              <w:ind w:firstLine="0"/>
              <w:rPr>
                <w:sz w:val="24"/>
                <w:szCs w:val="24"/>
              </w:rPr>
            </w:pPr>
            <w:r>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2.1.3</w:t>
            </w:r>
          </w:p>
        </w:tc>
        <w:tc>
          <w:tcPr>
            <w:tcW w:w="4632"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68D7" w:rsidRDefault="006468D7">
            <w:pPr>
              <w:rPr>
                <w:sz w:val="10"/>
                <w:szCs w:val="10"/>
              </w:rPr>
            </w:pPr>
          </w:p>
        </w:tc>
      </w:tr>
    </w:tbl>
    <w:p w:rsidR="006468D7" w:rsidRDefault="00F7079D">
      <w:pPr>
        <w:spacing w:line="1" w:lineRule="exact"/>
      </w:pPr>
      <w:r>
        <w:br w:type="page"/>
      </w:r>
    </w:p>
    <w:tbl>
      <w:tblPr>
        <w:tblOverlap w:val="never"/>
        <w:tblW w:w="0" w:type="auto"/>
        <w:jc w:val="center"/>
        <w:tblLayout w:type="fixed"/>
        <w:tblCellMar>
          <w:left w:w="10" w:type="dxa"/>
          <w:right w:w="10" w:type="dxa"/>
        </w:tblCellMar>
        <w:tblLook w:val="04A0"/>
      </w:tblPr>
      <w:tblGrid>
        <w:gridCol w:w="1046"/>
        <w:gridCol w:w="4632"/>
        <w:gridCol w:w="3893"/>
      </w:tblGrid>
      <w:tr w:rsidR="006468D7">
        <w:tblPrEx>
          <w:tblCellMar>
            <w:top w:w="0" w:type="dxa"/>
            <w:bottom w:w="0" w:type="dxa"/>
          </w:tblCellMar>
        </w:tblPrEx>
        <w:trPr>
          <w:trHeight w:hRule="exact" w:val="682"/>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lastRenderedPageBreak/>
              <w:t>2.1.4</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72"/>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2.1.5</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2.1.6</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358"/>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2.2</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spacing w:line="259" w:lineRule="auto"/>
              <w:ind w:firstLine="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2.2.1</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768"/>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2.2.2</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spacing w:line="259"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061"/>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2.2.3</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spacing w:line="259" w:lineRule="auto"/>
              <w:ind w:firstLine="0"/>
              <w:rPr>
                <w:sz w:val="24"/>
                <w:szCs w:val="24"/>
              </w:rPr>
            </w:pPr>
            <w:r>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2.2.4</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72"/>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2.2.5</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2.3</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2.3.1</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763"/>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1.2.2</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spacing w:line="259" w:lineRule="auto"/>
              <w:ind w:firstLine="0"/>
              <w:rPr>
                <w:sz w:val="24"/>
                <w:szCs w:val="24"/>
              </w:rPr>
            </w:pPr>
            <w:r>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768"/>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2.3.3</w:t>
            </w:r>
          </w:p>
        </w:tc>
        <w:tc>
          <w:tcPr>
            <w:tcW w:w="4632" w:type="dxa"/>
            <w:tcBorders>
              <w:top w:val="single" w:sz="4" w:space="0" w:color="auto"/>
              <w:left w:val="single" w:sz="4" w:space="0" w:color="auto"/>
            </w:tcBorders>
            <w:shd w:val="clear" w:color="auto" w:fill="FFFFFF"/>
            <w:vAlign w:val="center"/>
          </w:tcPr>
          <w:p w:rsidR="006468D7" w:rsidRDefault="00F7079D">
            <w:pPr>
              <w:pStyle w:val="a7"/>
              <w:shd w:val="clear" w:color="auto" w:fill="auto"/>
              <w:spacing w:line="259"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907"/>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2.3.4</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ind w:firstLine="260"/>
              <w:jc w:val="both"/>
              <w:rPr>
                <w:sz w:val="24"/>
                <w:szCs w:val="24"/>
              </w:rPr>
            </w:pPr>
            <w:r>
              <w:rPr>
                <w:sz w:val="24"/>
                <w:szCs w:val="24"/>
              </w:rPr>
              <w:t>2.3.5</w:t>
            </w:r>
          </w:p>
        </w:tc>
        <w:tc>
          <w:tcPr>
            <w:tcW w:w="4632"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68D7" w:rsidRDefault="006468D7">
            <w:pPr>
              <w:rPr>
                <w:sz w:val="10"/>
                <w:szCs w:val="10"/>
              </w:rPr>
            </w:pPr>
          </w:p>
        </w:tc>
      </w:tr>
    </w:tbl>
    <w:p w:rsidR="006468D7" w:rsidRDefault="006468D7">
      <w:pPr>
        <w:spacing w:after="439" w:line="1" w:lineRule="exact"/>
      </w:pPr>
    </w:p>
    <w:p w:rsidR="006468D7" w:rsidRDefault="006468D7">
      <w:pPr>
        <w:spacing w:line="1" w:lineRule="exact"/>
      </w:pPr>
    </w:p>
    <w:p w:rsidR="006468D7" w:rsidRDefault="00F7079D">
      <w:pPr>
        <w:pStyle w:val="a9"/>
        <w:shd w:val="clear" w:color="auto" w:fill="auto"/>
        <w:ind w:left="3562"/>
      </w:pPr>
      <w:r>
        <w:t>3. Сведения по услуге</w:t>
      </w:r>
    </w:p>
    <w:tbl>
      <w:tblPr>
        <w:tblOverlap w:val="never"/>
        <w:tblW w:w="0" w:type="auto"/>
        <w:jc w:val="center"/>
        <w:tblLayout w:type="fixed"/>
        <w:tblCellMar>
          <w:left w:w="10" w:type="dxa"/>
          <w:right w:w="10" w:type="dxa"/>
        </w:tblCellMar>
        <w:tblLook w:val="04A0"/>
      </w:tblPr>
      <w:tblGrid>
        <w:gridCol w:w="1046"/>
        <w:gridCol w:w="4632"/>
        <w:gridCol w:w="3893"/>
      </w:tblGrid>
      <w:tr w:rsidR="006468D7">
        <w:tblPrEx>
          <w:tblCellMar>
            <w:top w:w="0" w:type="dxa"/>
            <w:bottom w:w="0" w:type="dxa"/>
          </w:tblCellMar>
        </w:tblPrEx>
        <w:trPr>
          <w:trHeight w:hRule="exact" w:val="1118"/>
          <w:jc w:val="center"/>
        </w:trPr>
        <w:tc>
          <w:tcPr>
            <w:tcW w:w="1046"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3.1</w:t>
            </w:r>
          </w:p>
        </w:tc>
        <w:tc>
          <w:tcPr>
            <w:tcW w:w="4632"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spacing w:line="264" w:lineRule="auto"/>
              <w:ind w:firstLine="0"/>
              <w:rPr>
                <w:sz w:val="24"/>
                <w:szCs w:val="24"/>
              </w:rPr>
            </w:pPr>
            <w:r>
              <w:rPr>
                <w:sz w:val="24"/>
                <w:szCs w:val="24"/>
              </w:rPr>
              <w:t>В результате чего образуется земельный участок? (Раздел/Объединение)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68D7" w:rsidRDefault="006468D7">
            <w:pPr>
              <w:rPr>
                <w:sz w:val="10"/>
                <w:szCs w:val="10"/>
              </w:rPr>
            </w:pPr>
          </w:p>
        </w:tc>
      </w:tr>
    </w:tbl>
    <w:p w:rsidR="006468D7" w:rsidRDefault="00F7079D">
      <w:pPr>
        <w:spacing w:line="1" w:lineRule="exact"/>
      </w:pPr>
      <w:r>
        <w:br w:type="page"/>
      </w:r>
    </w:p>
    <w:tbl>
      <w:tblPr>
        <w:tblOverlap w:val="never"/>
        <w:tblW w:w="0" w:type="auto"/>
        <w:jc w:val="center"/>
        <w:tblLayout w:type="fixed"/>
        <w:tblCellMar>
          <w:left w:w="10" w:type="dxa"/>
          <w:right w:w="10" w:type="dxa"/>
        </w:tblCellMar>
        <w:tblLook w:val="04A0"/>
      </w:tblPr>
      <w:tblGrid>
        <w:gridCol w:w="1046"/>
        <w:gridCol w:w="4632"/>
        <w:gridCol w:w="3893"/>
      </w:tblGrid>
      <w:tr w:rsidR="006468D7">
        <w:tblPrEx>
          <w:tblCellMar>
            <w:top w:w="0" w:type="dxa"/>
            <w:bottom w:w="0" w:type="dxa"/>
          </w:tblCellMar>
        </w:tblPrEx>
        <w:trPr>
          <w:trHeight w:hRule="exact" w:val="1109"/>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lastRenderedPageBreak/>
              <w:t>3.2</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spacing w:line="259" w:lineRule="auto"/>
              <w:ind w:firstLine="0"/>
              <w:rPr>
                <w:sz w:val="24"/>
                <w:szCs w:val="24"/>
              </w:rPr>
            </w:pPr>
            <w:r>
              <w:rPr>
                <w:sz w:val="24"/>
                <w:szCs w:val="24"/>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104"/>
          <w:jc w:val="center"/>
        </w:trPr>
        <w:tc>
          <w:tcPr>
            <w:tcW w:w="1046" w:type="dxa"/>
            <w:tcBorders>
              <w:top w:val="single" w:sz="4" w:space="0" w:color="auto"/>
              <w:left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3.3</w:t>
            </w:r>
          </w:p>
        </w:tc>
        <w:tc>
          <w:tcPr>
            <w:tcW w:w="4632" w:type="dxa"/>
            <w:tcBorders>
              <w:top w:val="single" w:sz="4" w:space="0" w:color="auto"/>
              <w:left w:val="single" w:sz="4" w:space="0" w:color="auto"/>
            </w:tcBorders>
            <w:shd w:val="clear" w:color="auto" w:fill="FFFFFF"/>
          </w:tcPr>
          <w:p w:rsidR="006468D7" w:rsidRDefault="00F7079D">
            <w:pPr>
              <w:pStyle w:val="a7"/>
              <w:shd w:val="clear" w:color="auto" w:fill="auto"/>
              <w:spacing w:line="259" w:lineRule="auto"/>
              <w:ind w:firstLine="0"/>
              <w:rPr>
                <w:sz w:val="24"/>
                <w:szCs w:val="24"/>
              </w:rPr>
            </w:pPr>
            <w:r>
              <w:rPr>
                <w:sz w:val="24"/>
                <w:szCs w:val="24"/>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3.4</w:t>
            </w:r>
          </w:p>
        </w:tc>
        <w:tc>
          <w:tcPr>
            <w:tcW w:w="4632"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spacing w:line="264" w:lineRule="auto"/>
              <w:ind w:firstLine="0"/>
              <w:rPr>
                <w:sz w:val="24"/>
                <w:szCs w:val="24"/>
              </w:rPr>
            </w:pPr>
            <w:r>
              <w:rPr>
                <w:sz w:val="24"/>
                <w:szCs w:val="24"/>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68D7" w:rsidRDefault="006468D7">
            <w:pPr>
              <w:rPr>
                <w:sz w:val="10"/>
                <w:szCs w:val="10"/>
              </w:rPr>
            </w:pPr>
          </w:p>
        </w:tc>
      </w:tr>
    </w:tbl>
    <w:p w:rsidR="006468D7" w:rsidRDefault="006468D7">
      <w:pPr>
        <w:spacing w:after="419" w:line="1" w:lineRule="exact"/>
      </w:pPr>
    </w:p>
    <w:p w:rsidR="006468D7" w:rsidRDefault="006468D7">
      <w:pPr>
        <w:spacing w:line="1" w:lineRule="exact"/>
      </w:pPr>
    </w:p>
    <w:p w:rsidR="006468D7" w:rsidRDefault="00F7079D">
      <w:pPr>
        <w:pStyle w:val="a9"/>
        <w:shd w:val="clear" w:color="auto" w:fill="auto"/>
        <w:ind w:left="2707"/>
      </w:pPr>
      <w:r>
        <w:t>4. Сведения о земельном участк</w:t>
      </w:r>
      <w:proofErr w:type="gramStart"/>
      <w:r>
        <w:t>е(</w:t>
      </w:r>
      <w:proofErr w:type="gramEnd"/>
      <w:r>
        <w:t>-ах)</w:t>
      </w:r>
    </w:p>
    <w:tbl>
      <w:tblPr>
        <w:tblOverlap w:val="never"/>
        <w:tblW w:w="0" w:type="auto"/>
        <w:jc w:val="center"/>
        <w:tblLayout w:type="fixed"/>
        <w:tblCellMar>
          <w:left w:w="10" w:type="dxa"/>
          <w:right w:w="10" w:type="dxa"/>
        </w:tblCellMar>
        <w:tblLook w:val="04A0"/>
      </w:tblPr>
      <w:tblGrid>
        <w:gridCol w:w="1114"/>
        <w:gridCol w:w="4051"/>
        <w:gridCol w:w="4406"/>
      </w:tblGrid>
      <w:tr w:rsidR="006468D7">
        <w:tblPrEx>
          <w:tblCellMar>
            <w:top w:w="0" w:type="dxa"/>
            <w:bottom w:w="0" w:type="dxa"/>
          </w:tblCellMar>
        </w:tblPrEx>
        <w:trPr>
          <w:trHeight w:hRule="exact" w:val="773"/>
          <w:jc w:val="center"/>
        </w:trPr>
        <w:tc>
          <w:tcPr>
            <w:tcW w:w="1114" w:type="dxa"/>
            <w:tcBorders>
              <w:top w:val="single" w:sz="4" w:space="0" w:color="auto"/>
              <w:left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4.1</w:t>
            </w:r>
          </w:p>
        </w:tc>
        <w:tc>
          <w:tcPr>
            <w:tcW w:w="4051" w:type="dxa"/>
            <w:tcBorders>
              <w:top w:val="single" w:sz="4" w:space="0" w:color="auto"/>
              <w:left w:val="single" w:sz="4" w:space="0" w:color="auto"/>
            </w:tcBorders>
            <w:shd w:val="clear" w:color="auto" w:fill="FFFFFF"/>
            <w:vAlign w:val="center"/>
          </w:tcPr>
          <w:p w:rsidR="006468D7" w:rsidRDefault="00F7079D">
            <w:pPr>
              <w:pStyle w:val="a7"/>
              <w:shd w:val="clear" w:color="auto" w:fill="auto"/>
              <w:spacing w:line="264" w:lineRule="auto"/>
              <w:ind w:firstLine="0"/>
              <w:rPr>
                <w:sz w:val="24"/>
                <w:szCs w:val="24"/>
              </w:rPr>
            </w:pPr>
            <w:r>
              <w:rPr>
                <w:sz w:val="24"/>
                <w:szCs w:val="24"/>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4.2</w:t>
            </w:r>
          </w:p>
        </w:tc>
        <w:tc>
          <w:tcPr>
            <w:tcW w:w="4051" w:type="dxa"/>
            <w:tcBorders>
              <w:top w:val="single" w:sz="4" w:space="0" w:color="auto"/>
              <w:left w:val="single" w:sz="4" w:space="0" w:color="auto"/>
              <w:bottom w:val="single" w:sz="4" w:space="0" w:color="auto"/>
            </w:tcBorders>
            <w:shd w:val="clear" w:color="auto" w:fill="FFFFFF"/>
            <w:vAlign w:val="center"/>
          </w:tcPr>
          <w:p w:rsidR="006468D7" w:rsidRDefault="00F7079D">
            <w:pPr>
              <w:pStyle w:val="a7"/>
              <w:shd w:val="clear" w:color="auto" w:fill="auto"/>
              <w:spacing w:line="259" w:lineRule="auto"/>
              <w:ind w:firstLine="0"/>
              <w:rPr>
                <w:sz w:val="24"/>
                <w:szCs w:val="24"/>
              </w:rPr>
            </w:pPr>
            <w:r>
              <w:rPr>
                <w:sz w:val="24"/>
                <w:szCs w:val="24"/>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468D7" w:rsidRDefault="006468D7">
            <w:pPr>
              <w:rPr>
                <w:sz w:val="10"/>
                <w:szCs w:val="10"/>
              </w:rPr>
            </w:pPr>
          </w:p>
        </w:tc>
      </w:tr>
    </w:tbl>
    <w:p w:rsidR="006468D7" w:rsidRDefault="00F7079D">
      <w:pPr>
        <w:pStyle w:val="a9"/>
        <w:shd w:val="clear" w:color="auto" w:fill="auto"/>
        <w:ind w:left="3389"/>
      </w:pPr>
      <w:r>
        <w:t>5. Прикладываемые документы</w:t>
      </w:r>
    </w:p>
    <w:p w:rsidR="006468D7" w:rsidRDefault="006468D7">
      <w:pPr>
        <w:spacing w:after="499" w:line="1" w:lineRule="exact"/>
      </w:pPr>
    </w:p>
    <w:p w:rsidR="006468D7" w:rsidRDefault="006468D7">
      <w:pPr>
        <w:spacing w:line="1" w:lineRule="exact"/>
      </w:pPr>
    </w:p>
    <w:tbl>
      <w:tblPr>
        <w:tblOverlap w:val="never"/>
        <w:tblW w:w="0" w:type="auto"/>
        <w:jc w:val="center"/>
        <w:tblLayout w:type="fixed"/>
        <w:tblCellMar>
          <w:left w:w="10" w:type="dxa"/>
          <w:right w:w="10" w:type="dxa"/>
        </w:tblCellMar>
        <w:tblLook w:val="04A0"/>
      </w:tblPr>
      <w:tblGrid>
        <w:gridCol w:w="830"/>
        <w:gridCol w:w="5126"/>
        <w:gridCol w:w="3523"/>
      </w:tblGrid>
      <w:tr w:rsidR="006468D7">
        <w:tblPrEx>
          <w:tblCellMar>
            <w:top w:w="0" w:type="dxa"/>
            <w:bottom w:w="0" w:type="dxa"/>
          </w:tblCellMar>
        </w:tblPrEx>
        <w:trPr>
          <w:trHeight w:hRule="exact" w:val="571"/>
          <w:jc w:val="center"/>
        </w:trPr>
        <w:tc>
          <w:tcPr>
            <w:tcW w:w="830" w:type="dxa"/>
            <w:tcBorders>
              <w:top w:val="single" w:sz="4" w:space="0" w:color="auto"/>
              <w:left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w:t>
            </w:r>
          </w:p>
        </w:tc>
        <w:tc>
          <w:tcPr>
            <w:tcW w:w="5126" w:type="dxa"/>
            <w:tcBorders>
              <w:top w:val="single" w:sz="4" w:space="0" w:color="auto"/>
              <w:left w:val="single" w:sz="4" w:space="0" w:color="auto"/>
            </w:tcBorders>
            <w:shd w:val="clear" w:color="auto" w:fill="FFFFFF"/>
          </w:tcPr>
          <w:p w:rsidR="006468D7" w:rsidRDefault="00F7079D">
            <w:pPr>
              <w:pStyle w:val="a7"/>
              <w:shd w:val="clear" w:color="auto" w:fill="auto"/>
              <w:ind w:firstLine="0"/>
              <w:jc w:val="center"/>
              <w:rPr>
                <w:sz w:val="24"/>
                <w:szCs w:val="24"/>
              </w:rPr>
            </w:pPr>
            <w:r>
              <w:rPr>
                <w:sz w:val="24"/>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6468D7" w:rsidRDefault="00F7079D">
            <w:pPr>
              <w:pStyle w:val="a7"/>
              <w:shd w:val="clear" w:color="auto" w:fill="auto"/>
              <w:ind w:firstLine="0"/>
              <w:jc w:val="center"/>
              <w:rPr>
                <w:sz w:val="24"/>
                <w:szCs w:val="24"/>
              </w:rPr>
            </w:pPr>
            <w:r>
              <w:rPr>
                <w:sz w:val="24"/>
                <w:szCs w:val="24"/>
              </w:rPr>
              <w:t>Наименование</w:t>
            </w:r>
          </w:p>
          <w:p w:rsidR="006468D7" w:rsidRDefault="00F7079D">
            <w:pPr>
              <w:pStyle w:val="a7"/>
              <w:shd w:val="clear" w:color="auto" w:fill="auto"/>
              <w:ind w:firstLine="0"/>
              <w:jc w:val="center"/>
              <w:rPr>
                <w:sz w:val="24"/>
                <w:szCs w:val="24"/>
              </w:rPr>
            </w:pPr>
            <w:r>
              <w:rPr>
                <w:sz w:val="24"/>
                <w:szCs w:val="24"/>
              </w:rPr>
              <w:t>прикладываемого документа</w:t>
            </w:r>
          </w:p>
        </w:tc>
      </w:tr>
      <w:tr w:rsidR="006468D7">
        <w:tblPrEx>
          <w:tblCellMar>
            <w:top w:w="0" w:type="dxa"/>
            <w:bottom w:w="0" w:type="dxa"/>
          </w:tblCellMar>
        </w:tblPrEx>
        <w:trPr>
          <w:trHeight w:hRule="exact" w:val="734"/>
          <w:jc w:val="center"/>
        </w:trPr>
        <w:tc>
          <w:tcPr>
            <w:tcW w:w="830" w:type="dxa"/>
            <w:tcBorders>
              <w:top w:val="single" w:sz="4" w:space="0" w:color="auto"/>
              <w:left w:val="single" w:sz="4" w:space="0" w:color="auto"/>
            </w:tcBorders>
            <w:shd w:val="clear" w:color="auto" w:fill="FFFFFF"/>
          </w:tcPr>
          <w:p w:rsidR="006468D7" w:rsidRDefault="00F7079D">
            <w:pPr>
              <w:pStyle w:val="a7"/>
              <w:shd w:val="clear" w:color="auto" w:fill="auto"/>
              <w:ind w:firstLine="340"/>
              <w:jc w:val="both"/>
              <w:rPr>
                <w:sz w:val="24"/>
                <w:szCs w:val="24"/>
              </w:rPr>
            </w:pPr>
            <w:r>
              <w:rPr>
                <w:sz w:val="24"/>
                <w:szCs w:val="24"/>
              </w:rPr>
              <w:t>1</w:t>
            </w:r>
          </w:p>
        </w:tc>
        <w:tc>
          <w:tcPr>
            <w:tcW w:w="5126" w:type="dxa"/>
            <w:tcBorders>
              <w:top w:val="single" w:sz="4" w:space="0" w:color="auto"/>
              <w:left w:val="single" w:sz="4" w:space="0" w:color="auto"/>
            </w:tcBorders>
            <w:shd w:val="clear" w:color="auto" w:fill="FFFFFF"/>
            <w:vAlign w:val="center"/>
          </w:tcPr>
          <w:p w:rsidR="006468D7" w:rsidRDefault="00F7079D">
            <w:pPr>
              <w:pStyle w:val="a7"/>
              <w:shd w:val="clear" w:color="auto" w:fill="auto"/>
              <w:ind w:firstLine="0"/>
              <w:rPr>
                <w:sz w:val="24"/>
                <w:szCs w:val="24"/>
              </w:rPr>
            </w:pPr>
            <w:r>
              <w:rPr>
                <w:sz w:val="24"/>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349"/>
          <w:jc w:val="center"/>
        </w:trPr>
        <w:tc>
          <w:tcPr>
            <w:tcW w:w="830" w:type="dxa"/>
            <w:tcBorders>
              <w:top w:val="single" w:sz="4" w:space="0" w:color="auto"/>
              <w:left w:val="single" w:sz="4" w:space="0" w:color="auto"/>
            </w:tcBorders>
            <w:shd w:val="clear" w:color="auto" w:fill="FFFFFF"/>
          </w:tcPr>
          <w:p w:rsidR="006468D7" w:rsidRDefault="00F7079D">
            <w:pPr>
              <w:pStyle w:val="a7"/>
              <w:shd w:val="clear" w:color="auto" w:fill="auto"/>
              <w:ind w:firstLine="340"/>
              <w:jc w:val="both"/>
              <w:rPr>
                <w:sz w:val="24"/>
                <w:szCs w:val="24"/>
              </w:rPr>
            </w:pPr>
            <w:r>
              <w:rPr>
                <w:sz w:val="24"/>
                <w:szCs w:val="24"/>
              </w:rPr>
              <w:t>2</w:t>
            </w:r>
          </w:p>
        </w:tc>
        <w:tc>
          <w:tcPr>
            <w:tcW w:w="5126"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354"/>
          <w:jc w:val="center"/>
        </w:trPr>
        <w:tc>
          <w:tcPr>
            <w:tcW w:w="830" w:type="dxa"/>
            <w:tcBorders>
              <w:top w:val="single" w:sz="4" w:space="0" w:color="auto"/>
              <w:left w:val="single" w:sz="4" w:space="0" w:color="auto"/>
            </w:tcBorders>
            <w:shd w:val="clear" w:color="auto" w:fill="FFFFFF"/>
          </w:tcPr>
          <w:p w:rsidR="006468D7" w:rsidRDefault="00F7079D">
            <w:pPr>
              <w:pStyle w:val="a7"/>
              <w:shd w:val="clear" w:color="auto" w:fill="auto"/>
              <w:ind w:firstLine="340"/>
              <w:jc w:val="both"/>
              <w:rPr>
                <w:sz w:val="24"/>
                <w:szCs w:val="24"/>
              </w:rPr>
            </w:pPr>
            <w:r>
              <w:rPr>
                <w:sz w:val="24"/>
                <w:szCs w:val="24"/>
              </w:rPr>
              <w:t>3</w:t>
            </w:r>
          </w:p>
        </w:tc>
        <w:tc>
          <w:tcPr>
            <w:tcW w:w="5126" w:type="dxa"/>
            <w:tcBorders>
              <w:top w:val="single" w:sz="4" w:space="0" w:color="auto"/>
              <w:left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349"/>
          <w:jc w:val="center"/>
        </w:trPr>
        <w:tc>
          <w:tcPr>
            <w:tcW w:w="830" w:type="dxa"/>
            <w:tcBorders>
              <w:top w:val="single" w:sz="4" w:space="0" w:color="auto"/>
              <w:left w:val="single" w:sz="4" w:space="0" w:color="auto"/>
            </w:tcBorders>
            <w:shd w:val="clear" w:color="auto" w:fill="FFFFFF"/>
          </w:tcPr>
          <w:p w:rsidR="006468D7" w:rsidRDefault="00F7079D">
            <w:pPr>
              <w:pStyle w:val="a7"/>
              <w:shd w:val="clear" w:color="auto" w:fill="auto"/>
              <w:ind w:firstLine="340"/>
              <w:jc w:val="both"/>
              <w:rPr>
                <w:sz w:val="24"/>
                <w:szCs w:val="24"/>
              </w:rPr>
            </w:pPr>
            <w:r>
              <w:rPr>
                <w:sz w:val="24"/>
                <w:szCs w:val="24"/>
              </w:rPr>
              <w:t>4</w:t>
            </w:r>
          </w:p>
        </w:tc>
        <w:tc>
          <w:tcPr>
            <w:tcW w:w="5126" w:type="dxa"/>
            <w:tcBorders>
              <w:top w:val="single" w:sz="4" w:space="0" w:color="auto"/>
              <w:left w:val="single" w:sz="4" w:space="0" w:color="auto"/>
            </w:tcBorders>
            <w:shd w:val="clear" w:color="auto" w:fill="FFFFFF"/>
          </w:tcPr>
          <w:p w:rsidR="006468D7" w:rsidRDefault="00F7079D">
            <w:pPr>
              <w:pStyle w:val="a7"/>
              <w:shd w:val="clear" w:color="auto" w:fill="auto"/>
              <w:ind w:firstLine="160"/>
              <w:rPr>
                <w:sz w:val="24"/>
                <w:szCs w:val="24"/>
              </w:rPr>
            </w:pPr>
            <w:r>
              <w:rPr>
                <w:sz w:val="24"/>
                <w:szCs w:val="24"/>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ind w:firstLine="340"/>
              <w:jc w:val="both"/>
              <w:rPr>
                <w:sz w:val="24"/>
                <w:szCs w:val="24"/>
              </w:rPr>
            </w:pPr>
            <w:r>
              <w:rPr>
                <w:sz w:val="24"/>
                <w:szCs w:val="24"/>
              </w:rPr>
              <w:t>5</w:t>
            </w:r>
          </w:p>
        </w:tc>
        <w:tc>
          <w:tcPr>
            <w:tcW w:w="5126" w:type="dxa"/>
            <w:tcBorders>
              <w:top w:val="single" w:sz="4" w:space="0" w:color="auto"/>
              <w:left w:val="single" w:sz="4" w:space="0" w:color="auto"/>
              <w:bottom w:val="single" w:sz="4" w:space="0" w:color="auto"/>
            </w:tcBorders>
            <w:shd w:val="clear" w:color="auto" w:fill="FFFFFF"/>
          </w:tcPr>
          <w:p w:rsidR="006468D7" w:rsidRDefault="00F7079D">
            <w:pPr>
              <w:pStyle w:val="a7"/>
              <w:shd w:val="clear" w:color="auto" w:fill="auto"/>
              <w:ind w:firstLine="0"/>
              <w:rPr>
                <w:sz w:val="24"/>
                <w:szCs w:val="24"/>
              </w:rPr>
            </w:pPr>
            <w:r>
              <w:rPr>
                <w:sz w:val="24"/>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6468D7" w:rsidRDefault="006468D7">
            <w:pPr>
              <w:rPr>
                <w:sz w:val="10"/>
                <w:szCs w:val="10"/>
              </w:rPr>
            </w:pPr>
          </w:p>
        </w:tc>
      </w:tr>
    </w:tbl>
    <w:p w:rsidR="006468D7" w:rsidRDefault="00F7079D">
      <w:pPr>
        <w:spacing w:line="1" w:lineRule="exact"/>
      </w:pPr>
      <w:r>
        <w:br w:type="page"/>
      </w:r>
    </w:p>
    <w:p w:rsidR="006468D7" w:rsidRDefault="00F7079D">
      <w:pPr>
        <w:pStyle w:val="a9"/>
        <w:shd w:val="clear" w:color="auto" w:fill="auto"/>
      </w:pPr>
      <w:r>
        <w:rPr>
          <w:b w:val="0"/>
          <w:bCs w:val="0"/>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6468D7">
        <w:tblPrEx>
          <w:tblCellMar>
            <w:top w:w="0" w:type="dxa"/>
            <w:bottom w:w="0" w:type="dxa"/>
          </w:tblCellMar>
        </w:tblPrEx>
        <w:trPr>
          <w:trHeight w:hRule="exact" w:val="528"/>
          <w:jc w:val="center"/>
        </w:trPr>
        <w:tc>
          <w:tcPr>
            <w:tcW w:w="8794" w:type="dxa"/>
            <w:tcBorders>
              <w:top w:val="single" w:sz="4" w:space="0" w:color="auto"/>
              <w:left w:val="single" w:sz="4" w:space="0" w:color="auto"/>
            </w:tcBorders>
            <w:shd w:val="clear" w:color="auto" w:fill="FFFFFF"/>
            <w:vAlign w:val="center"/>
          </w:tcPr>
          <w:p w:rsidR="006468D7" w:rsidRDefault="00F7079D">
            <w:pPr>
              <w:pStyle w:val="a7"/>
              <w:shd w:val="clear" w:color="auto" w:fill="auto"/>
              <w:ind w:firstLine="0"/>
              <w:rPr>
                <w:sz w:val="24"/>
                <w:szCs w:val="24"/>
              </w:rPr>
            </w:pPr>
            <w:r>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1080"/>
          <w:jc w:val="center"/>
        </w:trPr>
        <w:tc>
          <w:tcPr>
            <w:tcW w:w="8794" w:type="dxa"/>
            <w:tcBorders>
              <w:top w:val="single" w:sz="4" w:space="0" w:color="auto"/>
              <w:left w:val="single" w:sz="4" w:space="0" w:color="auto"/>
            </w:tcBorders>
            <w:shd w:val="clear" w:color="auto" w:fill="FFFFFF"/>
            <w:vAlign w:val="center"/>
          </w:tcPr>
          <w:p w:rsidR="006468D7" w:rsidRDefault="00F7079D">
            <w:pPr>
              <w:pStyle w:val="a7"/>
              <w:shd w:val="clear" w:color="auto" w:fill="auto"/>
              <w:tabs>
                <w:tab w:val="left" w:leader="underscore" w:pos="8467"/>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4"/>
                <w:szCs w:val="24"/>
              </w:rPr>
              <w:tab/>
            </w:r>
          </w:p>
        </w:tc>
        <w:tc>
          <w:tcPr>
            <w:tcW w:w="859"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523"/>
          <w:jc w:val="center"/>
        </w:trPr>
        <w:tc>
          <w:tcPr>
            <w:tcW w:w="8794" w:type="dxa"/>
            <w:tcBorders>
              <w:top w:val="single" w:sz="4" w:space="0" w:color="auto"/>
              <w:left w:val="single" w:sz="4" w:space="0" w:color="auto"/>
            </w:tcBorders>
            <w:shd w:val="clear" w:color="auto" w:fill="FFFFFF"/>
            <w:vAlign w:val="center"/>
          </w:tcPr>
          <w:p w:rsidR="006468D7" w:rsidRDefault="00F7079D">
            <w:pPr>
              <w:pStyle w:val="a7"/>
              <w:shd w:val="clear" w:color="auto" w:fill="auto"/>
              <w:ind w:firstLine="0"/>
              <w:rPr>
                <w:sz w:val="24"/>
                <w:szCs w:val="24"/>
              </w:rPr>
            </w:pPr>
            <w:r>
              <w:rPr>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6468D7" w:rsidRDefault="006468D7">
            <w:pPr>
              <w:rPr>
                <w:sz w:val="10"/>
                <w:szCs w:val="10"/>
              </w:rPr>
            </w:pPr>
          </w:p>
        </w:tc>
      </w:tr>
      <w:tr w:rsidR="006468D7">
        <w:tblPrEx>
          <w:tblCellMar>
            <w:top w:w="0" w:type="dxa"/>
            <w:bottom w:w="0" w:type="dxa"/>
          </w:tblCellMar>
        </w:tblPrEx>
        <w:trPr>
          <w:trHeight w:hRule="exact" w:val="490"/>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468D7" w:rsidRDefault="00F7079D">
            <w:pPr>
              <w:pStyle w:val="a7"/>
              <w:shd w:val="clear" w:color="auto" w:fill="auto"/>
              <w:ind w:firstLine="0"/>
              <w:jc w:val="center"/>
              <w:rPr>
                <w:sz w:val="20"/>
                <w:szCs w:val="20"/>
              </w:rPr>
            </w:pPr>
            <w:r>
              <w:rPr>
                <w:i/>
                <w:iCs/>
                <w:sz w:val="20"/>
                <w:szCs w:val="20"/>
              </w:rPr>
              <w:t>Указывается один из перечисленных способов</w:t>
            </w:r>
          </w:p>
        </w:tc>
      </w:tr>
    </w:tbl>
    <w:p w:rsidR="006468D7" w:rsidRDefault="006468D7">
      <w:pPr>
        <w:spacing w:after="1579" w:line="1" w:lineRule="exact"/>
      </w:pPr>
    </w:p>
    <w:p w:rsidR="006468D7" w:rsidRDefault="006468D7" w:rsidP="00E253A0">
      <w:pPr>
        <w:pStyle w:val="40"/>
        <w:pBdr>
          <w:top w:val="single" w:sz="4" w:space="0" w:color="auto"/>
        </w:pBdr>
        <w:shd w:val="clear" w:color="auto" w:fill="auto"/>
        <w:spacing w:after="580"/>
      </w:pPr>
      <w:r>
        <w:pict>
          <v:shape id="_x0000_s2050" type="#_x0000_t202" style="position:absolute;left:0;text-align:left;margin-left:292.4pt;margin-top:1pt;width:36.95pt;height:11.75pt;z-index:-125829367;mso-position-horizontal-relative:page" filled="f" stroked="f">
            <v:textbox inset="0,0,0,0">
              <w:txbxContent>
                <w:p w:rsidR="00F7079D" w:rsidRDefault="00F7079D">
                  <w:pPr>
                    <w:pStyle w:val="40"/>
                    <w:pBdr>
                      <w:top w:val="single" w:sz="4" w:space="0" w:color="auto"/>
                    </w:pBdr>
                    <w:shd w:val="clear" w:color="auto" w:fill="auto"/>
                    <w:spacing w:after="0"/>
                    <w:ind w:left="0"/>
                  </w:pPr>
                  <w:r>
                    <w:rPr>
                      <w:i w:val="0"/>
                      <w:iCs w:val="0"/>
                    </w:rPr>
                    <w:t>(подпись)</w:t>
                  </w:r>
                </w:p>
              </w:txbxContent>
            </v:textbox>
            <w10:wrap type="square" side="right" anchorx="page"/>
          </v:shape>
        </w:pict>
      </w:r>
      <w:proofErr w:type="gramStart"/>
      <w:r w:rsidR="00F7079D">
        <w:rPr>
          <w:i w:val="0"/>
          <w:iCs w:val="0"/>
        </w:rPr>
        <w:t>(фамилия, имя, отчество (последнее - при наличии)</w:t>
      </w:r>
      <w:proofErr w:type="gramEnd"/>
    </w:p>
    <w:p w:rsidR="006468D7" w:rsidRDefault="00F7079D">
      <w:pPr>
        <w:pStyle w:val="24"/>
        <w:shd w:val="clear" w:color="auto" w:fill="auto"/>
        <w:spacing w:after="0"/>
        <w:rPr>
          <w:sz w:val="24"/>
          <w:szCs w:val="24"/>
        </w:rPr>
        <w:sectPr w:rsidR="006468D7">
          <w:pgSz w:w="11900" w:h="16840"/>
          <w:pgMar w:top="1090" w:right="613" w:bottom="1104" w:left="1120" w:header="0" w:footer="676" w:gutter="0"/>
          <w:cols w:space="720"/>
          <w:noEndnote/>
          <w:docGrid w:linePitch="360"/>
        </w:sectPr>
      </w:pPr>
      <w:r>
        <w:rPr>
          <w:sz w:val="24"/>
          <w:szCs w:val="24"/>
        </w:rPr>
        <w:t>Дата</w:t>
      </w:r>
    </w:p>
    <w:p w:rsidR="006468D7" w:rsidRDefault="00F7079D">
      <w:pPr>
        <w:pStyle w:val="24"/>
        <w:shd w:val="clear" w:color="auto" w:fill="auto"/>
        <w:spacing w:before="260" w:after="240"/>
        <w:ind w:left="9500" w:right="440"/>
        <w:jc w:val="right"/>
        <w:rPr>
          <w:sz w:val="28"/>
          <w:szCs w:val="28"/>
        </w:rPr>
      </w:pPr>
      <w:r>
        <w:rPr>
          <w:sz w:val="28"/>
          <w:szCs w:val="28"/>
        </w:rPr>
        <w:lastRenderedPageBreak/>
        <w:t>Приложение № 4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6468D7" w:rsidRDefault="00F7079D">
      <w:pPr>
        <w:pStyle w:val="24"/>
        <w:shd w:val="clear" w:color="auto" w:fill="auto"/>
        <w:spacing w:after="0"/>
        <w:ind w:firstLine="760"/>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p>
    <w:p w:rsidR="006468D7" w:rsidRDefault="00F7079D">
      <w:pPr>
        <w:pStyle w:val="a9"/>
        <w:shd w:val="clear" w:color="auto" w:fill="auto"/>
        <w:ind w:left="6221"/>
      </w:pPr>
      <w:r>
        <w:t>муниципальной услуги</w:t>
      </w:r>
    </w:p>
    <w:tbl>
      <w:tblPr>
        <w:tblOverlap w:val="never"/>
        <w:tblW w:w="15369" w:type="dxa"/>
        <w:jc w:val="center"/>
        <w:tblLayout w:type="fixed"/>
        <w:tblCellMar>
          <w:left w:w="10" w:type="dxa"/>
          <w:right w:w="10" w:type="dxa"/>
        </w:tblCellMar>
        <w:tblLook w:val="04A0"/>
      </w:tblPr>
      <w:tblGrid>
        <w:gridCol w:w="2222"/>
        <w:gridCol w:w="3226"/>
        <w:gridCol w:w="1560"/>
        <w:gridCol w:w="1867"/>
        <w:gridCol w:w="2102"/>
        <w:gridCol w:w="53"/>
        <w:gridCol w:w="1819"/>
        <w:gridCol w:w="2520"/>
      </w:tblGrid>
      <w:tr w:rsidR="006468D7" w:rsidRPr="00E253A0" w:rsidTr="002873F2">
        <w:tblPrEx>
          <w:tblCellMar>
            <w:top w:w="0" w:type="dxa"/>
            <w:bottom w:w="0" w:type="dxa"/>
          </w:tblCellMar>
        </w:tblPrEx>
        <w:trPr>
          <w:trHeight w:hRule="exact" w:val="1673"/>
          <w:jc w:val="center"/>
        </w:trPr>
        <w:tc>
          <w:tcPr>
            <w:tcW w:w="2222" w:type="dxa"/>
            <w:tcBorders>
              <w:top w:val="single" w:sz="4" w:space="0" w:color="auto"/>
              <w:left w:val="single" w:sz="4" w:space="0" w:color="auto"/>
            </w:tcBorders>
            <w:shd w:val="clear" w:color="auto" w:fill="FFFFFF"/>
            <w:vAlign w:val="center"/>
          </w:tcPr>
          <w:p w:rsidR="006468D7" w:rsidRPr="00E253A0" w:rsidRDefault="00F7079D">
            <w:pPr>
              <w:pStyle w:val="a7"/>
              <w:shd w:val="clear" w:color="auto" w:fill="auto"/>
              <w:ind w:firstLine="0"/>
              <w:jc w:val="center"/>
              <w:rPr>
                <w:sz w:val="22"/>
                <w:szCs w:val="22"/>
              </w:rPr>
            </w:pPr>
            <w:r w:rsidRPr="00E253A0">
              <w:rPr>
                <w:sz w:val="22"/>
                <w:szCs w:val="22"/>
              </w:rPr>
              <w:t>Основание для начала административной процедуры</w:t>
            </w:r>
          </w:p>
        </w:tc>
        <w:tc>
          <w:tcPr>
            <w:tcW w:w="3226" w:type="dxa"/>
            <w:tcBorders>
              <w:top w:val="single" w:sz="4" w:space="0" w:color="auto"/>
              <w:left w:val="single" w:sz="4" w:space="0" w:color="auto"/>
            </w:tcBorders>
            <w:shd w:val="clear" w:color="auto" w:fill="FFFFFF"/>
            <w:vAlign w:val="center"/>
          </w:tcPr>
          <w:p w:rsidR="006468D7" w:rsidRPr="00E253A0" w:rsidRDefault="00F7079D">
            <w:pPr>
              <w:pStyle w:val="a7"/>
              <w:shd w:val="clear" w:color="auto" w:fill="auto"/>
              <w:ind w:firstLine="0"/>
              <w:jc w:val="center"/>
              <w:rPr>
                <w:sz w:val="22"/>
                <w:szCs w:val="22"/>
              </w:rPr>
            </w:pPr>
            <w:r w:rsidRPr="00E253A0">
              <w:rPr>
                <w:sz w:val="22"/>
                <w:szCs w:val="22"/>
              </w:rPr>
              <w:t>Содержание административных действий</w:t>
            </w:r>
          </w:p>
        </w:tc>
        <w:tc>
          <w:tcPr>
            <w:tcW w:w="1560" w:type="dxa"/>
            <w:tcBorders>
              <w:top w:val="single" w:sz="4" w:space="0" w:color="auto"/>
              <w:left w:val="single" w:sz="4" w:space="0" w:color="auto"/>
            </w:tcBorders>
            <w:shd w:val="clear" w:color="auto" w:fill="FFFFFF"/>
            <w:vAlign w:val="center"/>
          </w:tcPr>
          <w:p w:rsidR="006468D7" w:rsidRPr="00E253A0" w:rsidRDefault="00F7079D" w:rsidP="00E253A0">
            <w:pPr>
              <w:pStyle w:val="a7"/>
              <w:shd w:val="clear" w:color="auto" w:fill="auto"/>
              <w:ind w:firstLine="0"/>
              <w:jc w:val="center"/>
              <w:rPr>
                <w:sz w:val="22"/>
                <w:szCs w:val="22"/>
              </w:rPr>
            </w:pPr>
            <w:r w:rsidRPr="00E253A0">
              <w:rPr>
                <w:sz w:val="22"/>
                <w:szCs w:val="22"/>
              </w:rPr>
              <w:t>Срок выполнения административных действий</w:t>
            </w:r>
          </w:p>
        </w:tc>
        <w:tc>
          <w:tcPr>
            <w:tcW w:w="1867" w:type="dxa"/>
            <w:tcBorders>
              <w:top w:val="single" w:sz="4" w:space="0" w:color="auto"/>
              <w:left w:val="single" w:sz="4" w:space="0" w:color="auto"/>
            </w:tcBorders>
            <w:shd w:val="clear" w:color="auto" w:fill="FFFFFF"/>
            <w:vAlign w:val="bottom"/>
          </w:tcPr>
          <w:p w:rsidR="006468D7" w:rsidRPr="00E253A0" w:rsidRDefault="00E253A0">
            <w:pPr>
              <w:pStyle w:val="a7"/>
              <w:shd w:val="clear" w:color="auto" w:fill="auto"/>
              <w:ind w:firstLine="0"/>
              <w:rPr>
                <w:sz w:val="22"/>
                <w:szCs w:val="22"/>
              </w:rPr>
            </w:pPr>
            <w:r w:rsidRPr="00E253A0">
              <w:rPr>
                <w:sz w:val="22"/>
                <w:szCs w:val="22"/>
              </w:rPr>
              <w:t>Должностное лицо, ответственное за выполнение администр</w:t>
            </w:r>
            <w:r w:rsidR="002873F2">
              <w:rPr>
                <w:sz w:val="22"/>
                <w:szCs w:val="22"/>
              </w:rPr>
              <w:t>ативног</w:t>
            </w:r>
            <w:r w:rsidR="00F7079D" w:rsidRPr="00E253A0">
              <w:rPr>
                <w:sz w:val="22"/>
                <w:szCs w:val="22"/>
              </w:rPr>
              <w:t>о действия</w:t>
            </w:r>
          </w:p>
        </w:tc>
        <w:tc>
          <w:tcPr>
            <w:tcW w:w="2155" w:type="dxa"/>
            <w:gridSpan w:val="2"/>
            <w:tcBorders>
              <w:top w:val="single" w:sz="4" w:space="0" w:color="auto"/>
              <w:left w:val="single" w:sz="4" w:space="0" w:color="auto"/>
            </w:tcBorders>
            <w:shd w:val="clear" w:color="auto" w:fill="FFFFFF"/>
            <w:vAlign w:val="center"/>
          </w:tcPr>
          <w:p w:rsidR="006468D7" w:rsidRPr="00E253A0" w:rsidRDefault="00F7079D">
            <w:pPr>
              <w:pStyle w:val="a7"/>
              <w:shd w:val="clear" w:color="auto" w:fill="auto"/>
              <w:ind w:firstLine="0"/>
              <w:jc w:val="center"/>
              <w:rPr>
                <w:sz w:val="22"/>
                <w:szCs w:val="22"/>
              </w:rPr>
            </w:pPr>
            <w:r w:rsidRPr="00E253A0">
              <w:rPr>
                <w:sz w:val="22"/>
                <w:szCs w:val="22"/>
              </w:rPr>
              <w:t>Ме</w:t>
            </w:r>
            <w:r w:rsidR="00E253A0" w:rsidRPr="00E253A0">
              <w:rPr>
                <w:sz w:val="22"/>
                <w:szCs w:val="22"/>
              </w:rPr>
              <w:t>сто выполнения административног</w:t>
            </w:r>
            <w:r w:rsidRPr="00E253A0">
              <w:rPr>
                <w:sz w:val="22"/>
                <w:szCs w:val="22"/>
              </w:rPr>
              <w:t>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6468D7" w:rsidRPr="00E253A0" w:rsidRDefault="00F7079D">
            <w:pPr>
              <w:pStyle w:val="a7"/>
              <w:shd w:val="clear" w:color="auto" w:fill="auto"/>
              <w:ind w:firstLine="0"/>
              <w:jc w:val="center"/>
              <w:rPr>
                <w:sz w:val="22"/>
                <w:szCs w:val="22"/>
              </w:rPr>
            </w:pPr>
            <w:r w:rsidRPr="00E253A0">
              <w:rPr>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6468D7" w:rsidRPr="00E253A0" w:rsidRDefault="00F7079D">
            <w:pPr>
              <w:pStyle w:val="a7"/>
              <w:shd w:val="clear" w:color="auto" w:fill="auto"/>
              <w:ind w:firstLine="0"/>
              <w:jc w:val="center"/>
              <w:rPr>
                <w:sz w:val="22"/>
                <w:szCs w:val="22"/>
              </w:rPr>
            </w:pPr>
            <w:r w:rsidRPr="00E253A0">
              <w:rPr>
                <w:sz w:val="22"/>
                <w:szCs w:val="22"/>
              </w:rPr>
              <w:t>Результат административного действия, способ</w:t>
            </w:r>
          </w:p>
          <w:p w:rsidR="006468D7" w:rsidRPr="00E253A0" w:rsidRDefault="00F7079D">
            <w:pPr>
              <w:pStyle w:val="a7"/>
              <w:shd w:val="clear" w:color="auto" w:fill="auto"/>
              <w:ind w:firstLine="0"/>
              <w:jc w:val="center"/>
              <w:rPr>
                <w:sz w:val="22"/>
                <w:szCs w:val="22"/>
              </w:rPr>
            </w:pPr>
            <w:r w:rsidRPr="00E253A0">
              <w:rPr>
                <w:sz w:val="22"/>
                <w:szCs w:val="22"/>
              </w:rPr>
              <w:t>фиксации</w:t>
            </w:r>
          </w:p>
        </w:tc>
      </w:tr>
      <w:tr w:rsidR="006468D7" w:rsidRPr="00E253A0" w:rsidTr="002873F2">
        <w:tblPrEx>
          <w:tblCellMar>
            <w:top w:w="0" w:type="dxa"/>
            <w:bottom w:w="0" w:type="dxa"/>
          </w:tblCellMar>
        </w:tblPrEx>
        <w:trPr>
          <w:trHeight w:hRule="exact" w:val="283"/>
          <w:jc w:val="center"/>
        </w:trPr>
        <w:tc>
          <w:tcPr>
            <w:tcW w:w="2222"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1</w:t>
            </w:r>
          </w:p>
        </w:tc>
        <w:tc>
          <w:tcPr>
            <w:tcW w:w="3226"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2</w:t>
            </w:r>
          </w:p>
        </w:tc>
        <w:tc>
          <w:tcPr>
            <w:tcW w:w="1560"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3</w:t>
            </w:r>
          </w:p>
        </w:tc>
        <w:tc>
          <w:tcPr>
            <w:tcW w:w="1867"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4</w:t>
            </w:r>
          </w:p>
        </w:tc>
        <w:tc>
          <w:tcPr>
            <w:tcW w:w="2102"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5</w:t>
            </w:r>
          </w:p>
        </w:tc>
        <w:tc>
          <w:tcPr>
            <w:tcW w:w="1872" w:type="dxa"/>
            <w:gridSpan w:val="2"/>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7</w:t>
            </w:r>
          </w:p>
        </w:tc>
      </w:tr>
      <w:tr w:rsidR="006468D7" w:rsidRPr="00E253A0" w:rsidTr="002873F2">
        <w:tblPrEx>
          <w:tblCellMar>
            <w:top w:w="0" w:type="dxa"/>
            <w:bottom w:w="0" w:type="dxa"/>
          </w:tblCellMar>
        </w:tblPrEx>
        <w:trPr>
          <w:trHeight w:hRule="exact" w:val="288"/>
          <w:jc w:val="center"/>
        </w:trPr>
        <w:tc>
          <w:tcPr>
            <w:tcW w:w="15369" w:type="dxa"/>
            <w:gridSpan w:val="8"/>
            <w:tcBorders>
              <w:top w:val="single" w:sz="4" w:space="0" w:color="auto"/>
              <w:left w:val="single" w:sz="4" w:space="0" w:color="auto"/>
              <w:righ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1. Проверка документов и регистрация заявления</w:t>
            </w:r>
          </w:p>
        </w:tc>
      </w:tr>
      <w:tr w:rsidR="006468D7" w:rsidRPr="00E253A0" w:rsidTr="002873F2">
        <w:tblPrEx>
          <w:tblCellMar>
            <w:top w:w="0" w:type="dxa"/>
            <w:bottom w:w="0" w:type="dxa"/>
          </w:tblCellMar>
        </w:tblPrEx>
        <w:trPr>
          <w:trHeight w:hRule="exact" w:val="2953"/>
          <w:jc w:val="center"/>
        </w:trPr>
        <w:tc>
          <w:tcPr>
            <w:tcW w:w="2222" w:type="dxa"/>
            <w:tcBorders>
              <w:top w:val="single" w:sz="4" w:space="0" w:color="auto"/>
              <w:left w:val="single" w:sz="4" w:space="0" w:color="auto"/>
              <w:righ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Поступление заявления и документов для предоставления муниципальной услуги в Уполномоченный орган</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6468D7" w:rsidRDefault="00F7079D">
            <w:pPr>
              <w:pStyle w:val="a7"/>
              <w:shd w:val="clear" w:color="auto" w:fill="auto"/>
              <w:ind w:firstLine="0"/>
              <w:rPr>
                <w:sz w:val="22"/>
                <w:szCs w:val="22"/>
              </w:rPr>
            </w:pPr>
            <w:r w:rsidRPr="00E253A0">
              <w:rPr>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2873F2" w:rsidRPr="00E253A0" w:rsidRDefault="002873F2">
            <w:pPr>
              <w:pStyle w:val="a7"/>
              <w:shd w:val="clear" w:color="auto" w:fill="auto"/>
              <w:ind w:firstLine="0"/>
              <w:rPr>
                <w:sz w:val="22"/>
                <w:szCs w:val="22"/>
              </w:rPr>
            </w:pPr>
            <w:r w:rsidRPr="00E253A0">
              <w:rPr>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60"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1 рабочий день</w:t>
            </w:r>
          </w:p>
        </w:tc>
        <w:tc>
          <w:tcPr>
            <w:tcW w:w="1867" w:type="dxa"/>
            <w:tcBorders>
              <w:top w:val="single" w:sz="4" w:space="0" w:color="auto"/>
              <w:left w:val="single" w:sz="4" w:space="0" w:color="auto"/>
            </w:tcBorders>
            <w:shd w:val="clear" w:color="auto" w:fill="FFFFFF"/>
          </w:tcPr>
          <w:p w:rsidR="006468D7" w:rsidRPr="00E253A0" w:rsidRDefault="002873F2" w:rsidP="002873F2">
            <w:pPr>
              <w:pStyle w:val="a7"/>
              <w:shd w:val="clear" w:color="auto" w:fill="auto"/>
              <w:ind w:firstLine="0"/>
              <w:rPr>
                <w:sz w:val="22"/>
                <w:szCs w:val="22"/>
              </w:rPr>
            </w:pPr>
            <w:proofErr w:type="gramStart"/>
            <w:r>
              <w:rPr>
                <w:sz w:val="22"/>
                <w:szCs w:val="22"/>
              </w:rPr>
              <w:t>Уполномо</w:t>
            </w:r>
            <w:r w:rsidR="00F7079D" w:rsidRPr="00E253A0">
              <w:rPr>
                <w:sz w:val="22"/>
                <w:szCs w:val="22"/>
              </w:rPr>
              <w:t>ченного органа, ответствен</w:t>
            </w:r>
            <w:r>
              <w:rPr>
                <w:sz w:val="22"/>
                <w:szCs w:val="22"/>
              </w:rPr>
              <w:t>ное за предостав</w:t>
            </w:r>
            <w:r w:rsidR="00F7079D" w:rsidRPr="00E253A0">
              <w:rPr>
                <w:sz w:val="22"/>
                <w:szCs w:val="22"/>
              </w:rPr>
              <w:t xml:space="preserve">ление </w:t>
            </w:r>
            <w:r>
              <w:rPr>
                <w:sz w:val="22"/>
                <w:szCs w:val="22"/>
              </w:rPr>
              <w:t>муниципа</w:t>
            </w:r>
            <w:r w:rsidR="00F7079D" w:rsidRPr="00E253A0">
              <w:rPr>
                <w:sz w:val="22"/>
                <w:szCs w:val="22"/>
              </w:rPr>
              <w:t>л</w:t>
            </w:r>
            <w:r>
              <w:rPr>
                <w:sz w:val="22"/>
                <w:szCs w:val="22"/>
              </w:rPr>
              <w:t xml:space="preserve">ьной </w:t>
            </w:r>
            <w:r w:rsidR="00F7079D" w:rsidRPr="00E253A0">
              <w:rPr>
                <w:sz w:val="22"/>
                <w:szCs w:val="22"/>
              </w:rPr>
              <w:t>услуги</w:t>
            </w:r>
            <w:proofErr w:type="gramEnd"/>
          </w:p>
        </w:tc>
        <w:tc>
          <w:tcPr>
            <w:tcW w:w="2102" w:type="dxa"/>
            <w:tcBorders>
              <w:top w:val="single" w:sz="4" w:space="0" w:color="auto"/>
              <w:left w:val="single" w:sz="4" w:space="0" w:color="auto"/>
            </w:tcBorders>
            <w:shd w:val="clear" w:color="auto" w:fill="FFFFFF"/>
          </w:tcPr>
          <w:p w:rsidR="006468D7" w:rsidRPr="00E253A0" w:rsidRDefault="002873F2">
            <w:pPr>
              <w:pStyle w:val="a7"/>
              <w:shd w:val="clear" w:color="auto" w:fill="auto"/>
              <w:ind w:firstLine="0"/>
              <w:rPr>
                <w:sz w:val="22"/>
                <w:szCs w:val="22"/>
              </w:rPr>
            </w:pPr>
            <w:r>
              <w:rPr>
                <w:sz w:val="22"/>
                <w:szCs w:val="22"/>
              </w:rPr>
              <w:t>Уполномоченны</w:t>
            </w:r>
            <w:r w:rsidR="00F7079D" w:rsidRPr="00E253A0">
              <w:rPr>
                <w:sz w:val="22"/>
                <w:szCs w:val="22"/>
              </w:rPr>
              <w:t>й орган / ГИС</w:t>
            </w:r>
          </w:p>
        </w:tc>
        <w:tc>
          <w:tcPr>
            <w:tcW w:w="1872" w:type="dxa"/>
            <w:gridSpan w:val="2"/>
            <w:tcBorders>
              <w:top w:val="single" w:sz="4" w:space="0" w:color="auto"/>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2520" w:type="dxa"/>
            <w:tcBorders>
              <w:top w:val="single" w:sz="4" w:space="0" w:color="auto"/>
              <w:left w:val="single" w:sz="4" w:space="0" w:color="auto"/>
              <w:right w:val="single" w:sz="4" w:space="0" w:color="auto"/>
            </w:tcBorders>
            <w:shd w:val="clear" w:color="auto" w:fill="FFFFFF"/>
          </w:tcPr>
          <w:p w:rsidR="006468D7" w:rsidRPr="00E253A0" w:rsidRDefault="00F7079D" w:rsidP="002873F2">
            <w:pPr>
              <w:pStyle w:val="a7"/>
              <w:shd w:val="clear" w:color="auto" w:fill="auto"/>
              <w:ind w:firstLine="0"/>
              <w:rPr>
                <w:sz w:val="22"/>
                <w:szCs w:val="22"/>
              </w:rPr>
            </w:pPr>
            <w:r w:rsidRPr="00E253A0">
              <w:rPr>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2873F2" w:rsidRPr="00E253A0">
              <w:rPr>
                <w:sz w:val="22"/>
                <w:szCs w:val="22"/>
              </w:rPr>
              <w:t>муниципальной услуги, и передача ему документов</w:t>
            </w:r>
          </w:p>
        </w:tc>
      </w:tr>
    </w:tbl>
    <w:p w:rsidR="006468D7" w:rsidRPr="00E253A0" w:rsidRDefault="00F7079D">
      <w:pPr>
        <w:spacing w:line="1" w:lineRule="exact"/>
        <w:rPr>
          <w:rFonts w:ascii="Times New Roman" w:hAnsi="Times New Roman" w:cs="Times New Roman"/>
          <w:sz w:val="22"/>
          <w:szCs w:val="22"/>
        </w:rPr>
      </w:pPr>
      <w:r w:rsidRPr="00E253A0">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2222"/>
        <w:gridCol w:w="3653"/>
        <w:gridCol w:w="1666"/>
        <w:gridCol w:w="1325"/>
        <w:gridCol w:w="2026"/>
        <w:gridCol w:w="1958"/>
        <w:gridCol w:w="2520"/>
      </w:tblGrid>
      <w:tr w:rsidR="006468D7" w:rsidRPr="00E253A0">
        <w:tblPrEx>
          <w:tblCellMar>
            <w:top w:w="0" w:type="dxa"/>
            <w:bottom w:w="0" w:type="dxa"/>
          </w:tblCellMar>
        </w:tblPrEx>
        <w:trPr>
          <w:trHeight w:hRule="exact" w:val="298"/>
          <w:jc w:val="center"/>
        </w:trPr>
        <w:tc>
          <w:tcPr>
            <w:tcW w:w="2222"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lastRenderedPageBreak/>
              <w:t>1</w:t>
            </w:r>
          </w:p>
        </w:tc>
        <w:tc>
          <w:tcPr>
            <w:tcW w:w="3653"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2</w:t>
            </w:r>
          </w:p>
        </w:tc>
        <w:tc>
          <w:tcPr>
            <w:tcW w:w="1666"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3</w:t>
            </w:r>
          </w:p>
        </w:tc>
        <w:tc>
          <w:tcPr>
            <w:tcW w:w="1325"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4</w:t>
            </w:r>
          </w:p>
        </w:tc>
        <w:tc>
          <w:tcPr>
            <w:tcW w:w="2026"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5</w:t>
            </w:r>
          </w:p>
        </w:tc>
        <w:tc>
          <w:tcPr>
            <w:tcW w:w="1958"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7</w:t>
            </w:r>
          </w:p>
        </w:tc>
      </w:tr>
      <w:tr w:rsidR="006468D7" w:rsidRPr="00E253A0">
        <w:tblPrEx>
          <w:tblCellMar>
            <w:top w:w="0" w:type="dxa"/>
            <w:bottom w:w="0" w:type="dxa"/>
          </w:tblCellMar>
        </w:tblPrEx>
        <w:trPr>
          <w:trHeight w:hRule="exact" w:val="3384"/>
          <w:jc w:val="center"/>
        </w:trPr>
        <w:tc>
          <w:tcPr>
            <w:tcW w:w="2222" w:type="dxa"/>
            <w:tcBorders>
              <w:top w:val="single" w:sz="4" w:space="0" w:color="auto"/>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3653"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1 рабочий день</w:t>
            </w:r>
          </w:p>
        </w:tc>
        <w:tc>
          <w:tcPr>
            <w:tcW w:w="1325" w:type="dxa"/>
            <w:tcBorders>
              <w:top w:val="single" w:sz="4" w:space="0" w:color="auto"/>
              <w:left w:val="single" w:sz="4" w:space="0" w:color="auto"/>
            </w:tcBorders>
            <w:shd w:val="clear" w:color="auto" w:fill="FFFFFF"/>
          </w:tcPr>
          <w:p w:rsidR="006468D7" w:rsidRPr="00E253A0" w:rsidRDefault="002873F2">
            <w:pPr>
              <w:pStyle w:val="a7"/>
              <w:shd w:val="clear" w:color="auto" w:fill="auto"/>
              <w:ind w:firstLine="0"/>
              <w:rPr>
                <w:sz w:val="22"/>
                <w:szCs w:val="22"/>
              </w:rPr>
            </w:pPr>
            <w:r>
              <w:rPr>
                <w:sz w:val="22"/>
                <w:szCs w:val="22"/>
              </w:rPr>
              <w:t>должностное лицо Уполномоченного органа, ответственное за регистрацию корреспон</w:t>
            </w:r>
            <w:r w:rsidR="00F7079D" w:rsidRPr="00E253A0">
              <w:rPr>
                <w:sz w:val="22"/>
                <w:szCs w:val="22"/>
              </w:rPr>
              <w:t>денции</w:t>
            </w:r>
          </w:p>
        </w:tc>
        <w:tc>
          <w:tcPr>
            <w:tcW w:w="2026"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Уполномоченный орган/ГИС</w:t>
            </w:r>
          </w:p>
        </w:tc>
        <w:tc>
          <w:tcPr>
            <w:tcW w:w="1958" w:type="dxa"/>
            <w:tcBorders>
              <w:top w:val="single" w:sz="4" w:space="0" w:color="auto"/>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2520" w:type="dxa"/>
            <w:tcBorders>
              <w:top w:val="single" w:sz="4" w:space="0" w:color="auto"/>
              <w:left w:val="single" w:sz="4" w:space="0" w:color="auto"/>
              <w:right w:val="single" w:sz="4" w:space="0" w:color="auto"/>
            </w:tcBorders>
            <w:shd w:val="clear" w:color="auto" w:fill="FFFFFF"/>
          </w:tcPr>
          <w:p w:rsidR="006468D7" w:rsidRPr="00E253A0" w:rsidRDefault="006468D7">
            <w:pPr>
              <w:rPr>
                <w:rFonts w:ascii="Times New Roman" w:hAnsi="Times New Roman" w:cs="Times New Roman"/>
                <w:sz w:val="22"/>
                <w:szCs w:val="22"/>
              </w:rPr>
            </w:pPr>
          </w:p>
        </w:tc>
      </w:tr>
      <w:tr w:rsidR="006468D7" w:rsidRPr="00E253A0" w:rsidTr="002873F2">
        <w:tblPrEx>
          <w:tblCellMar>
            <w:top w:w="0" w:type="dxa"/>
            <w:bottom w:w="0" w:type="dxa"/>
          </w:tblCellMar>
        </w:tblPrEx>
        <w:trPr>
          <w:trHeight w:hRule="exact" w:val="2698"/>
          <w:jc w:val="center"/>
        </w:trPr>
        <w:tc>
          <w:tcPr>
            <w:tcW w:w="2222" w:type="dxa"/>
            <w:tcBorders>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3653"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Проверка заявления и документов представленных для получения муниципальной услуги</w:t>
            </w:r>
          </w:p>
        </w:tc>
        <w:tc>
          <w:tcPr>
            <w:tcW w:w="1666" w:type="dxa"/>
            <w:tcBorders>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1325" w:type="dxa"/>
            <w:tcBorders>
              <w:top w:val="single" w:sz="4" w:space="0" w:color="auto"/>
              <w:left w:val="single" w:sz="4" w:space="0" w:color="auto"/>
            </w:tcBorders>
            <w:shd w:val="clear" w:color="auto" w:fill="FFFFFF"/>
            <w:vAlign w:val="bottom"/>
          </w:tcPr>
          <w:p w:rsidR="006468D7" w:rsidRPr="00E253A0" w:rsidRDefault="002873F2" w:rsidP="002873F2">
            <w:pPr>
              <w:pStyle w:val="a7"/>
              <w:shd w:val="clear" w:color="auto" w:fill="auto"/>
              <w:ind w:firstLine="0"/>
              <w:rPr>
                <w:sz w:val="22"/>
                <w:szCs w:val="22"/>
              </w:rPr>
            </w:pPr>
            <w:r>
              <w:rPr>
                <w:sz w:val="22"/>
                <w:szCs w:val="22"/>
              </w:rPr>
              <w:t>должностное лицо Уполномоченного органа, ответственное за предоставление муниципальной</w:t>
            </w:r>
            <w:r w:rsidR="00F7079D" w:rsidRPr="00E253A0">
              <w:rPr>
                <w:sz w:val="22"/>
                <w:szCs w:val="22"/>
              </w:rPr>
              <w:t xml:space="preserve"> услуги</w:t>
            </w:r>
          </w:p>
        </w:tc>
        <w:tc>
          <w:tcPr>
            <w:tcW w:w="2026"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Уполномоченный орган/ГИС</w:t>
            </w:r>
          </w:p>
        </w:tc>
        <w:tc>
          <w:tcPr>
            <w:tcW w:w="1958" w:type="dxa"/>
            <w:tcBorders>
              <w:top w:val="single" w:sz="4" w:space="0" w:color="auto"/>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2520" w:type="dxa"/>
            <w:tcBorders>
              <w:top w:val="single" w:sz="4" w:space="0" w:color="auto"/>
              <w:left w:val="single" w:sz="4" w:space="0" w:color="auto"/>
              <w:righ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Направленное заявителю электронное уведомление о приеме заявления к рассмотрению либо отказа в приеме заявления к рассмотрению</w:t>
            </w:r>
          </w:p>
        </w:tc>
      </w:tr>
      <w:tr w:rsidR="006468D7" w:rsidRPr="00E253A0">
        <w:tblPrEx>
          <w:tblCellMar>
            <w:top w:w="0" w:type="dxa"/>
            <w:bottom w:w="0" w:type="dxa"/>
          </w:tblCellMar>
        </w:tblPrEx>
        <w:trPr>
          <w:trHeight w:hRule="exact" w:val="307"/>
          <w:jc w:val="center"/>
        </w:trPr>
        <w:tc>
          <w:tcPr>
            <w:tcW w:w="2222" w:type="dxa"/>
            <w:tcBorders>
              <w:top w:val="single" w:sz="4" w:space="0" w:color="auto"/>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3653" w:type="dxa"/>
            <w:tcBorders>
              <w:top w:val="single" w:sz="4" w:space="0" w:color="auto"/>
            </w:tcBorders>
            <w:shd w:val="clear" w:color="auto" w:fill="FFFFFF"/>
            <w:vAlign w:val="bottom"/>
          </w:tcPr>
          <w:p w:rsidR="006468D7" w:rsidRPr="00E253A0" w:rsidRDefault="00F7079D">
            <w:pPr>
              <w:pStyle w:val="a7"/>
              <w:shd w:val="clear" w:color="auto" w:fill="auto"/>
              <w:ind w:firstLine="0"/>
              <w:jc w:val="right"/>
              <w:rPr>
                <w:sz w:val="22"/>
                <w:szCs w:val="22"/>
              </w:rPr>
            </w:pPr>
            <w:r w:rsidRPr="00E253A0">
              <w:rPr>
                <w:sz w:val="22"/>
                <w:szCs w:val="22"/>
              </w:rPr>
              <w:t>2.</w:t>
            </w:r>
          </w:p>
        </w:tc>
        <w:tc>
          <w:tcPr>
            <w:tcW w:w="5017" w:type="dxa"/>
            <w:gridSpan w:val="3"/>
            <w:tcBorders>
              <w:top w:val="single" w:sz="4" w:space="0" w:color="auto"/>
            </w:tcBorders>
            <w:shd w:val="clear" w:color="auto" w:fill="FFFFFF"/>
            <w:vAlign w:val="bottom"/>
          </w:tcPr>
          <w:p w:rsidR="006468D7" w:rsidRPr="00E253A0" w:rsidRDefault="00F7079D">
            <w:pPr>
              <w:pStyle w:val="a7"/>
              <w:shd w:val="clear" w:color="auto" w:fill="auto"/>
              <w:ind w:firstLine="0"/>
              <w:rPr>
                <w:sz w:val="22"/>
                <w:szCs w:val="22"/>
              </w:rPr>
            </w:pPr>
            <w:r w:rsidRPr="00E253A0">
              <w:rPr>
                <w:sz w:val="22"/>
                <w:szCs w:val="22"/>
              </w:rPr>
              <w:t>Получение сведений посредством СМЭВ</w:t>
            </w:r>
          </w:p>
        </w:tc>
        <w:tc>
          <w:tcPr>
            <w:tcW w:w="1958" w:type="dxa"/>
            <w:tcBorders>
              <w:top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2520" w:type="dxa"/>
            <w:tcBorders>
              <w:top w:val="single" w:sz="4" w:space="0" w:color="auto"/>
              <w:right w:val="single" w:sz="4" w:space="0" w:color="auto"/>
            </w:tcBorders>
            <w:shd w:val="clear" w:color="auto" w:fill="FFFFFF"/>
          </w:tcPr>
          <w:p w:rsidR="006468D7" w:rsidRPr="00E253A0" w:rsidRDefault="006468D7">
            <w:pPr>
              <w:rPr>
                <w:rFonts w:ascii="Times New Roman" w:hAnsi="Times New Roman" w:cs="Times New Roman"/>
                <w:sz w:val="22"/>
                <w:szCs w:val="22"/>
              </w:rPr>
            </w:pPr>
          </w:p>
        </w:tc>
      </w:tr>
      <w:tr w:rsidR="006468D7" w:rsidRPr="00E253A0">
        <w:tblPrEx>
          <w:tblCellMar>
            <w:top w:w="0" w:type="dxa"/>
            <w:bottom w:w="0" w:type="dxa"/>
          </w:tblCellMar>
        </w:tblPrEx>
        <w:trPr>
          <w:trHeight w:hRule="exact" w:val="2232"/>
          <w:jc w:val="center"/>
        </w:trPr>
        <w:tc>
          <w:tcPr>
            <w:tcW w:w="2222" w:type="dxa"/>
            <w:tcBorders>
              <w:top w:val="single" w:sz="4" w:space="0" w:color="auto"/>
              <w:left w:val="single" w:sz="4" w:space="0" w:color="auto"/>
              <w:bottom w:val="single" w:sz="4" w:space="0" w:color="auto"/>
            </w:tcBorders>
            <w:shd w:val="clear" w:color="auto" w:fill="FFFFFF"/>
            <w:vAlign w:val="bottom"/>
          </w:tcPr>
          <w:p w:rsidR="006468D7" w:rsidRPr="00E253A0" w:rsidRDefault="002873F2">
            <w:pPr>
              <w:pStyle w:val="a7"/>
              <w:shd w:val="clear" w:color="auto" w:fill="auto"/>
              <w:ind w:firstLine="0"/>
              <w:rPr>
                <w:sz w:val="22"/>
                <w:szCs w:val="22"/>
              </w:rPr>
            </w:pPr>
            <w:r>
              <w:rPr>
                <w:sz w:val="22"/>
                <w:szCs w:val="22"/>
              </w:rPr>
              <w:t>пакет зарегистрированн</w:t>
            </w:r>
            <w:r w:rsidR="00F7079D" w:rsidRPr="00E253A0">
              <w:rPr>
                <w:sz w:val="22"/>
                <w:szCs w:val="22"/>
              </w:rPr>
              <w:t xml:space="preserve">ых документов, поступивших должностному лицу, ответственному </w:t>
            </w:r>
            <w:proofErr w:type="gramStart"/>
            <w:r w:rsidR="00F7079D" w:rsidRPr="00E253A0">
              <w:rPr>
                <w:sz w:val="22"/>
                <w:szCs w:val="22"/>
              </w:rPr>
              <w:t>за</w:t>
            </w:r>
            <w:proofErr w:type="gramEnd"/>
          </w:p>
          <w:p w:rsidR="006468D7" w:rsidRPr="00E253A0" w:rsidRDefault="00F7079D">
            <w:pPr>
              <w:pStyle w:val="a7"/>
              <w:shd w:val="clear" w:color="auto" w:fill="auto"/>
              <w:ind w:firstLine="0"/>
              <w:rPr>
                <w:sz w:val="22"/>
                <w:szCs w:val="22"/>
              </w:rPr>
            </w:pPr>
            <w:r w:rsidRPr="00E253A0">
              <w:rPr>
                <w:sz w:val="22"/>
                <w:szCs w:val="22"/>
              </w:rPr>
              <w:t>предоставление</w:t>
            </w:r>
          </w:p>
        </w:tc>
        <w:tc>
          <w:tcPr>
            <w:tcW w:w="3653" w:type="dxa"/>
            <w:tcBorders>
              <w:top w:val="single" w:sz="4" w:space="0" w:color="auto"/>
              <w:left w:val="single" w:sz="4" w:space="0" w:color="auto"/>
              <w:bottom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FFFFFF"/>
            <w:vAlign w:val="bottom"/>
          </w:tcPr>
          <w:p w:rsidR="006468D7" w:rsidRPr="00E253A0" w:rsidRDefault="002873F2">
            <w:pPr>
              <w:pStyle w:val="a7"/>
              <w:shd w:val="clear" w:color="auto" w:fill="auto"/>
              <w:ind w:firstLine="0"/>
              <w:rPr>
                <w:sz w:val="22"/>
                <w:szCs w:val="22"/>
              </w:rPr>
            </w:pPr>
            <w:r>
              <w:rPr>
                <w:sz w:val="22"/>
                <w:szCs w:val="22"/>
              </w:rPr>
              <w:t>должностное лицо Уполномоченного органа, ответствен</w:t>
            </w:r>
            <w:r w:rsidR="00F7079D" w:rsidRPr="00E253A0">
              <w:rPr>
                <w:sz w:val="22"/>
                <w:szCs w:val="22"/>
              </w:rPr>
              <w:t xml:space="preserve">ное за </w:t>
            </w:r>
            <w:proofErr w:type="spellStart"/>
            <w:r w:rsidR="00F7079D" w:rsidRPr="00E253A0">
              <w:rPr>
                <w:sz w:val="22"/>
                <w:szCs w:val="22"/>
              </w:rPr>
              <w:t>предоставл</w:t>
            </w:r>
            <w:proofErr w:type="spellEnd"/>
          </w:p>
        </w:tc>
        <w:tc>
          <w:tcPr>
            <w:tcW w:w="2026" w:type="dxa"/>
            <w:tcBorders>
              <w:top w:val="single" w:sz="4" w:space="0" w:color="auto"/>
              <w:left w:val="single" w:sz="4" w:space="0" w:color="auto"/>
              <w:bottom w:val="single" w:sz="4" w:space="0" w:color="auto"/>
            </w:tcBorders>
            <w:shd w:val="clear" w:color="auto" w:fill="FFFFFF"/>
          </w:tcPr>
          <w:p w:rsidR="006468D7" w:rsidRPr="00E253A0" w:rsidRDefault="002873F2">
            <w:pPr>
              <w:pStyle w:val="a7"/>
              <w:shd w:val="clear" w:color="auto" w:fill="auto"/>
              <w:ind w:firstLine="0"/>
              <w:rPr>
                <w:sz w:val="22"/>
                <w:szCs w:val="22"/>
              </w:rPr>
            </w:pPr>
            <w:r>
              <w:rPr>
                <w:sz w:val="22"/>
                <w:szCs w:val="22"/>
              </w:rPr>
              <w:t>Уполномоченны</w:t>
            </w:r>
            <w:r w:rsidR="00F7079D" w:rsidRPr="00E253A0">
              <w:rPr>
                <w:sz w:val="22"/>
                <w:szCs w:val="22"/>
              </w:rPr>
              <w:t>й орган/ГИС/ СМЭВ</w:t>
            </w:r>
          </w:p>
        </w:tc>
        <w:tc>
          <w:tcPr>
            <w:tcW w:w="1958" w:type="dxa"/>
            <w:tcBorders>
              <w:top w:val="single" w:sz="4" w:space="0" w:color="auto"/>
              <w:left w:val="single" w:sz="4" w:space="0" w:color="auto"/>
              <w:bottom w:val="single" w:sz="4" w:space="0" w:color="auto"/>
            </w:tcBorders>
            <w:shd w:val="clear" w:color="auto" w:fill="FFFFFF"/>
            <w:vAlign w:val="bottom"/>
          </w:tcPr>
          <w:p w:rsidR="006468D7" w:rsidRPr="00E253A0" w:rsidRDefault="00F7079D" w:rsidP="002873F2">
            <w:pPr>
              <w:pStyle w:val="a7"/>
              <w:shd w:val="clear" w:color="auto" w:fill="auto"/>
              <w:ind w:firstLine="0"/>
              <w:rPr>
                <w:sz w:val="22"/>
                <w:szCs w:val="22"/>
              </w:rPr>
            </w:pPr>
            <w:r w:rsidRPr="00E253A0">
              <w:rPr>
                <w:sz w:val="22"/>
                <w:szCs w:val="22"/>
              </w:rPr>
              <w:t xml:space="preserve">отсутствие документов, необходимых для предоставления </w:t>
            </w:r>
            <w:r w:rsidR="002873F2">
              <w:rPr>
                <w:sz w:val="22"/>
                <w:szCs w:val="22"/>
              </w:rPr>
              <w:t xml:space="preserve">муниципальной </w:t>
            </w:r>
            <w:r w:rsidRPr="00E253A0">
              <w:rPr>
                <w:sz w:val="22"/>
                <w:szCs w:val="22"/>
              </w:rPr>
              <w:t>услуги,</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6468D7" w:rsidRPr="00E253A0" w:rsidRDefault="00F7079D">
            <w:pPr>
              <w:pStyle w:val="a7"/>
              <w:shd w:val="clear" w:color="auto" w:fill="auto"/>
              <w:ind w:firstLine="0"/>
              <w:rPr>
                <w:sz w:val="22"/>
                <w:szCs w:val="22"/>
              </w:rPr>
            </w:pPr>
            <w:r w:rsidRPr="00E253A0">
              <w:rPr>
                <w:sz w:val="22"/>
                <w:szCs w:val="22"/>
              </w:rPr>
              <w:t>направление межведомственного запроса в органы (организации), предоставляющие документы (сведения), предусмотренные</w:t>
            </w:r>
          </w:p>
        </w:tc>
      </w:tr>
    </w:tbl>
    <w:p w:rsidR="006468D7" w:rsidRPr="00E253A0" w:rsidRDefault="00F7079D">
      <w:pPr>
        <w:spacing w:line="1" w:lineRule="exact"/>
        <w:rPr>
          <w:rFonts w:ascii="Times New Roman" w:hAnsi="Times New Roman" w:cs="Times New Roman"/>
          <w:sz w:val="22"/>
          <w:szCs w:val="22"/>
        </w:rPr>
      </w:pPr>
      <w:r w:rsidRPr="00E253A0">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2165"/>
        <w:gridCol w:w="3686"/>
        <w:gridCol w:w="1656"/>
        <w:gridCol w:w="1373"/>
        <w:gridCol w:w="2011"/>
        <w:gridCol w:w="1958"/>
        <w:gridCol w:w="2520"/>
      </w:tblGrid>
      <w:tr w:rsidR="006468D7" w:rsidRPr="00E253A0">
        <w:tblPrEx>
          <w:tblCellMar>
            <w:top w:w="0" w:type="dxa"/>
            <w:bottom w:w="0" w:type="dxa"/>
          </w:tblCellMar>
        </w:tblPrEx>
        <w:trPr>
          <w:trHeight w:hRule="exact" w:val="298"/>
          <w:jc w:val="center"/>
        </w:trPr>
        <w:tc>
          <w:tcPr>
            <w:tcW w:w="2165"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lastRenderedPageBreak/>
              <w:t>1</w:t>
            </w:r>
          </w:p>
        </w:tc>
        <w:tc>
          <w:tcPr>
            <w:tcW w:w="3686"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2</w:t>
            </w:r>
          </w:p>
        </w:tc>
        <w:tc>
          <w:tcPr>
            <w:tcW w:w="1656"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3</w:t>
            </w:r>
          </w:p>
        </w:tc>
        <w:tc>
          <w:tcPr>
            <w:tcW w:w="1373"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4</w:t>
            </w:r>
          </w:p>
        </w:tc>
        <w:tc>
          <w:tcPr>
            <w:tcW w:w="2011"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5</w:t>
            </w:r>
          </w:p>
        </w:tc>
        <w:tc>
          <w:tcPr>
            <w:tcW w:w="1958"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7</w:t>
            </w:r>
          </w:p>
        </w:tc>
      </w:tr>
      <w:tr w:rsidR="006468D7" w:rsidRPr="00E253A0">
        <w:tblPrEx>
          <w:tblCellMar>
            <w:top w:w="0" w:type="dxa"/>
            <w:bottom w:w="0" w:type="dxa"/>
          </w:tblCellMar>
        </w:tblPrEx>
        <w:trPr>
          <w:trHeight w:hRule="exact" w:val="1666"/>
          <w:jc w:val="center"/>
        </w:trPr>
        <w:tc>
          <w:tcPr>
            <w:tcW w:w="2165" w:type="dxa"/>
            <w:vMerge w:val="restart"/>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муниципальной услуги</w:t>
            </w:r>
          </w:p>
        </w:tc>
        <w:tc>
          <w:tcPr>
            <w:tcW w:w="3686" w:type="dxa"/>
            <w:tcBorders>
              <w:top w:val="single" w:sz="4" w:space="0" w:color="auto"/>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1656" w:type="dxa"/>
            <w:tcBorders>
              <w:top w:val="single" w:sz="4" w:space="0" w:color="auto"/>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1373"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proofErr w:type="spellStart"/>
            <w:r w:rsidRPr="00E253A0">
              <w:rPr>
                <w:sz w:val="22"/>
                <w:szCs w:val="22"/>
              </w:rPr>
              <w:t>ение</w:t>
            </w:r>
            <w:proofErr w:type="spellEnd"/>
            <w:r w:rsidRPr="00E253A0">
              <w:rPr>
                <w:sz w:val="22"/>
                <w:szCs w:val="22"/>
              </w:rPr>
              <w:t xml:space="preserve"> </w:t>
            </w:r>
            <w:proofErr w:type="gramStart"/>
            <w:r w:rsidRPr="00E253A0">
              <w:rPr>
                <w:sz w:val="22"/>
                <w:szCs w:val="22"/>
              </w:rPr>
              <w:t xml:space="preserve">государств </w:t>
            </w:r>
            <w:proofErr w:type="spellStart"/>
            <w:r w:rsidRPr="00E253A0">
              <w:rPr>
                <w:sz w:val="22"/>
                <w:szCs w:val="22"/>
              </w:rPr>
              <w:t>енной</w:t>
            </w:r>
            <w:proofErr w:type="spellEnd"/>
            <w:proofErr w:type="gramEnd"/>
          </w:p>
          <w:p w:rsidR="006468D7" w:rsidRPr="00E253A0" w:rsidRDefault="00F7079D">
            <w:pPr>
              <w:pStyle w:val="a7"/>
              <w:shd w:val="clear" w:color="auto" w:fill="auto"/>
              <w:ind w:firstLine="0"/>
              <w:rPr>
                <w:sz w:val="22"/>
                <w:szCs w:val="22"/>
              </w:rPr>
            </w:pPr>
            <w:r w:rsidRPr="00E253A0">
              <w:rPr>
                <w:sz w:val="22"/>
                <w:szCs w:val="22"/>
              </w:rPr>
              <w:t>(</w:t>
            </w:r>
            <w:proofErr w:type="spellStart"/>
            <w:proofErr w:type="gramStart"/>
            <w:r w:rsidRPr="00E253A0">
              <w:rPr>
                <w:sz w:val="22"/>
                <w:szCs w:val="22"/>
              </w:rPr>
              <w:t>муниципа</w:t>
            </w:r>
            <w:proofErr w:type="spellEnd"/>
            <w:r w:rsidRPr="00E253A0">
              <w:rPr>
                <w:sz w:val="22"/>
                <w:szCs w:val="22"/>
              </w:rPr>
              <w:t xml:space="preserve"> </w:t>
            </w:r>
            <w:proofErr w:type="spellStart"/>
            <w:r w:rsidRPr="00E253A0">
              <w:rPr>
                <w:sz w:val="22"/>
                <w:szCs w:val="22"/>
              </w:rPr>
              <w:t>льной</w:t>
            </w:r>
            <w:proofErr w:type="spellEnd"/>
            <w:proofErr w:type="gramEnd"/>
            <w:r w:rsidRPr="00E253A0">
              <w:rPr>
                <w:sz w:val="22"/>
                <w:szCs w:val="22"/>
              </w:rPr>
              <w:t>)</w:t>
            </w:r>
          </w:p>
          <w:p w:rsidR="006468D7" w:rsidRPr="00E253A0" w:rsidRDefault="00F7079D">
            <w:pPr>
              <w:pStyle w:val="a7"/>
              <w:shd w:val="clear" w:color="auto" w:fill="auto"/>
              <w:ind w:firstLine="0"/>
              <w:rPr>
                <w:sz w:val="22"/>
                <w:szCs w:val="22"/>
              </w:rPr>
            </w:pPr>
            <w:r w:rsidRPr="00E253A0">
              <w:rPr>
                <w:sz w:val="22"/>
                <w:szCs w:val="22"/>
              </w:rPr>
              <w:t>услуги</w:t>
            </w:r>
          </w:p>
        </w:tc>
        <w:tc>
          <w:tcPr>
            <w:tcW w:w="2011" w:type="dxa"/>
            <w:tcBorders>
              <w:top w:val="single" w:sz="4" w:space="0" w:color="auto"/>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1958" w:type="dxa"/>
            <w:tcBorders>
              <w:top w:val="single" w:sz="4" w:space="0" w:color="auto"/>
              <w:left w:val="single" w:sz="4" w:space="0" w:color="auto"/>
            </w:tcBorders>
            <w:shd w:val="clear" w:color="auto" w:fill="FFFFFF"/>
          </w:tcPr>
          <w:p w:rsidR="006468D7" w:rsidRPr="00E253A0" w:rsidRDefault="00F7079D" w:rsidP="002873F2">
            <w:pPr>
              <w:pStyle w:val="a7"/>
              <w:shd w:val="clear" w:color="auto" w:fill="auto"/>
              <w:ind w:firstLine="0"/>
              <w:rPr>
                <w:sz w:val="22"/>
                <w:szCs w:val="22"/>
              </w:rPr>
            </w:pPr>
            <w:r w:rsidRPr="00E253A0">
              <w:rPr>
                <w:sz w:val="22"/>
                <w:szCs w:val="22"/>
              </w:rPr>
              <w:t xml:space="preserve">находящихся в распоряжении </w:t>
            </w:r>
            <w:r w:rsidR="002873F2">
              <w:rPr>
                <w:sz w:val="22"/>
                <w:szCs w:val="22"/>
              </w:rPr>
              <w:t>органов (</w:t>
            </w:r>
            <w:r w:rsidRPr="00E253A0">
              <w:rPr>
                <w:sz w:val="22"/>
                <w:szCs w:val="22"/>
              </w:rPr>
              <w:t>организаций)</w:t>
            </w:r>
          </w:p>
        </w:tc>
        <w:tc>
          <w:tcPr>
            <w:tcW w:w="2520" w:type="dxa"/>
            <w:tcBorders>
              <w:top w:val="single" w:sz="4" w:space="0" w:color="auto"/>
              <w:left w:val="single" w:sz="4" w:space="0" w:color="auto"/>
              <w:righ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пунктами 2.10 Административного регламента, в том числе с использованием</w:t>
            </w:r>
          </w:p>
          <w:p w:rsidR="006468D7" w:rsidRPr="00E253A0" w:rsidRDefault="00F7079D">
            <w:pPr>
              <w:pStyle w:val="a7"/>
              <w:shd w:val="clear" w:color="auto" w:fill="auto"/>
              <w:ind w:firstLine="0"/>
              <w:rPr>
                <w:sz w:val="22"/>
                <w:szCs w:val="22"/>
              </w:rPr>
            </w:pPr>
            <w:r w:rsidRPr="00E253A0">
              <w:rPr>
                <w:sz w:val="22"/>
                <w:szCs w:val="22"/>
              </w:rPr>
              <w:t>СМЭВ</w:t>
            </w:r>
          </w:p>
        </w:tc>
      </w:tr>
      <w:tr w:rsidR="006468D7" w:rsidRPr="00E253A0">
        <w:tblPrEx>
          <w:tblCellMar>
            <w:top w:w="0" w:type="dxa"/>
            <w:bottom w:w="0" w:type="dxa"/>
          </w:tblCellMar>
        </w:tblPrEx>
        <w:trPr>
          <w:trHeight w:hRule="exact" w:val="5261"/>
          <w:jc w:val="center"/>
        </w:trPr>
        <w:tc>
          <w:tcPr>
            <w:tcW w:w="2165" w:type="dxa"/>
            <w:vMerge/>
            <w:tcBorders>
              <w:left w:val="single" w:sz="4" w:space="0" w:color="auto"/>
              <w:bottom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6468D7" w:rsidRPr="00E253A0" w:rsidRDefault="00F7079D">
            <w:pPr>
              <w:pStyle w:val="a7"/>
              <w:shd w:val="clear" w:color="auto" w:fill="auto"/>
              <w:ind w:firstLine="0"/>
              <w:rPr>
                <w:sz w:val="22"/>
                <w:szCs w:val="22"/>
              </w:rPr>
            </w:pPr>
            <w:r w:rsidRPr="00E253A0">
              <w:rPr>
                <w:sz w:val="22"/>
                <w:szCs w:val="22"/>
              </w:rPr>
              <w:t xml:space="preserve">3 рабочих дня со дня направления </w:t>
            </w:r>
            <w:proofErr w:type="spellStart"/>
            <w:proofErr w:type="gramStart"/>
            <w:r w:rsidRPr="00E253A0">
              <w:rPr>
                <w:sz w:val="22"/>
                <w:szCs w:val="22"/>
              </w:rPr>
              <w:t>межведомств</w:t>
            </w:r>
            <w:proofErr w:type="spellEnd"/>
            <w:r w:rsidRPr="00E253A0">
              <w:rPr>
                <w:sz w:val="22"/>
                <w:szCs w:val="22"/>
              </w:rPr>
              <w:t xml:space="preserve"> </w:t>
            </w:r>
            <w:proofErr w:type="spellStart"/>
            <w:r w:rsidRPr="00E253A0">
              <w:rPr>
                <w:sz w:val="22"/>
                <w:szCs w:val="22"/>
              </w:rPr>
              <w:t>енного</w:t>
            </w:r>
            <w:proofErr w:type="spellEnd"/>
            <w:proofErr w:type="gramEnd"/>
            <w:r w:rsidRPr="00E253A0">
              <w:rPr>
                <w:sz w:val="22"/>
                <w:szCs w:val="22"/>
              </w:rPr>
              <w:t xml:space="preserve"> запроса в орган или организацию, предоставляю </w:t>
            </w:r>
            <w:proofErr w:type="spellStart"/>
            <w:r w:rsidRPr="00E253A0">
              <w:rPr>
                <w:sz w:val="22"/>
                <w:szCs w:val="22"/>
              </w:rPr>
              <w:t>щие</w:t>
            </w:r>
            <w:proofErr w:type="spellEnd"/>
            <w:r w:rsidRPr="00E253A0">
              <w:rPr>
                <w:sz w:val="22"/>
                <w:szCs w:val="22"/>
              </w:rPr>
              <w:t xml:space="preserve"> документ и информацию, если иные сроки не предусмотрен </w:t>
            </w:r>
            <w:proofErr w:type="spellStart"/>
            <w:r w:rsidRPr="00E253A0">
              <w:rPr>
                <w:sz w:val="22"/>
                <w:szCs w:val="22"/>
              </w:rPr>
              <w:t>ы</w:t>
            </w:r>
            <w:proofErr w:type="spellEnd"/>
            <w:r w:rsidRPr="00E253A0">
              <w:rPr>
                <w:sz w:val="22"/>
                <w:szCs w:val="22"/>
              </w:rPr>
              <w:t xml:space="preserve"> законодатель </w:t>
            </w:r>
            <w:proofErr w:type="spellStart"/>
            <w:r w:rsidRPr="00E253A0">
              <w:rPr>
                <w:sz w:val="22"/>
                <w:szCs w:val="22"/>
              </w:rPr>
              <w:t>ством</w:t>
            </w:r>
            <w:proofErr w:type="spellEnd"/>
            <w:r w:rsidRPr="00E253A0">
              <w:rPr>
                <w:sz w:val="22"/>
                <w:szCs w:val="22"/>
              </w:rPr>
              <w:t xml:space="preserve"> РФ и субъекта РФ</w:t>
            </w:r>
          </w:p>
        </w:tc>
        <w:tc>
          <w:tcPr>
            <w:tcW w:w="1373" w:type="dxa"/>
            <w:tcBorders>
              <w:top w:val="single" w:sz="4" w:space="0" w:color="auto"/>
              <w:left w:val="single" w:sz="4" w:space="0" w:color="auto"/>
              <w:bottom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 xml:space="preserve">должностное лицо </w:t>
            </w:r>
            <w:proofErr w:type="spellStart"/>
            <w:proofErr w:type="gramStart"/>
            <w:r w:rsidRPr="00E253A0">
              <w:rPr>
                <w:sz w:val="22"/>
                <w:szCs w:val="22"/>
              </w:rPr>
              <w:t>Уполномо</w:t>
            </w:r>
            <w:proofErr w:type="spellEnd"/>
            <w:r w:rsidRPr="00E253A0">
              <w:rPr>
                <w:sz w:val="22"/>
                <w:szCs w:val="22"/>
              </w:rPr>
              <w:t xml:space="preserve"> </w:t>
            </w:r>
            <w:proofErr w:type="spellStart"/>
            <w:r w:rsidRPr="00E253A0">
              <w:rPr>
                <w:sz w:val="22"/>
                <w:szCs w:val="22"/>
              </w:rPr>
              <w:t>ченного</w:t>
            </w:r>
            <w:proofErr w:type="spellEnd"/>
            <w:proofErr w:type="gramEnd"/>
            <w:r w:rsidRPr="00E253A0">
              <w:rPr>
                <w:sz w:val="22"/>
                <w:szCs w:val="22"/>
              </w:rPr>
              <w:t xml:space="preserve"> органа, ответствен </w:t>
            </w:r>
            <w:proofErr w:type="spellStart"/>
            <w:r w:rsidRPr="00E253A0">
              <w:rPr>
                <w:sz w:val="22"/>
                <w:szCs w:val="22"/>
              </w:rPr>
              <w:t>ное</w:t>
            </w:r>
            <w:proofErr w:type="spellEnd"/>
            <w:r w:rsidRPr="00E253A0">
              <w:rPr>
                <w:sz w:val="22"/>
                <w:szCs w:val="22"/>
              </w:rPr>
              <w:t xml:space="preserve"> за </w:t>
            </w:r>
            <w:proofErr w:type="spellStart"/>
            <w:r w:rsidRPr="00E253A0">
              <w:rPr>
                <w:sz w:val="22"/>
                <w:szCs w:val="22"/>
              </w:rPr>
              <w:t>предоставл</w:t>
            </w:r>
            <w:proofErr w:type="spellEnd"/>
            <w:r w:rsidRPr="00E253A0">
              <w:rPr>
                <w:sz w:val="22"/>
                <w:szCs w:val="22"/>
              </w:rPr>
              <w:t xml:space="preserve"> </w:t>
            </w:r>
            <w:proofErr w:type="spellStart"/>
            <w:r w:rsidRPr="00E253A0">
              <w:rPr>
                <w:sz w:val="22"/>
                <w:szCs w:val="22"/>
              </w:rPr>
              <w:t>ение</w:t>
            </w:r>
            <w:proofErr w:type="spellEnd"/>
            <w:r w:rsidRPr="00E253A0">
              <w:rPr>
                <w:sz w:val="22"/>
                <w:szCs w:val="22"/>
              </w:rPr>
              <w:t xml:space="preserve"> государств </w:t>
            </w:r>
            <w:proofErr w:type="spellStart"/>
            <w:r w:rsidRPr="00E253A0">
              <w:rPr>
                <w:sz w:val="22"/>
                <w:szCs w:val="22"/>
              </w:rPr>
              <w:t>енной</w:t>
            </w:r>
            <w:proofErr w:type="spellEnd"/>
            <w:r w:rsidRPr="00E253A0">
              <w:rPr>
                <w:sz w:val="22"/>
                <w:szCs w:val="22"/>
              </w:rPr>
              <w:t xml:space="preserve"> (</w:t>
            </w:r>
            <w:proofErr w:type="spellStart"/>
            <w:r w:rsidRPr="00E253A0">
              <w:rPr>
                <w:sz w:val="22"/>
                <w:szCs w:val="22"/>
              </w:rPr>
              <w:t>муниципа</w:t>
            </w:r>
            <w:proofErr w:type="spellEnd"/>
            <w:r w:rsidRPr="00E253A0">
              <w:rPr>
                <w:sz w:val="22"/>
                <w:szCs w:val="22"/>
              </w:rPr>
              <w:t xml:space="preserve"> </w:t>
            </w:r>
            <w:proofErr w:type="spellStart"/>
            <w:r w:rsidRPr="00E253A0">
              <w:rPr>
                <w:sz w:val="22"/>
                <w:szCs w:val="22"/>
              </w:rPr>
              <w:t>льной</w:t>
            </w:r>
            <w:proofErr w:type="spellEnd"/>
            <w:r w:rsidRPr="00E253A0">
              <w:rPr>
                <w:sz w:val="22"/>
                <w:szCs w:val="22"/>
              </w:rPr>
              <w:t>)</w:t>
            </w:r>
          </w:p>
          <w:p w:rsidR="006468D7" w:rsidRPr="00E253A0" w:rsidRDefault="00F7079D">
            <w:pPr>
              <w:pStyle w:val="a7"/>
              <w:shd w:val="clear" w:color="auto" w:fill="auto"/>
              <w:ind w:firstLine="0"/>
              <w:rPr>
                <w:sz w:val="22"/>
                <w:szCs w:val="22"/>
              </w:rPr>
            </w:pPr>
            <w:r w:rsidRPr="00E253A0">
              <w:rPr>
                <w:sz w:val="22"/>
                <w:szCs w:val="22"/>
              </w:rPr>
              <w:t>услуги</w:t>
            </w:r>
          </w:p>
        </w:tc>
        <w:tc>
          <w:tcPr>
            <w:tcW w:w="2011" w:type="dxa"/>
            <w:tcBorders>
              <w:top w:val="single" w:sz="4" w:space="0" w:color="auto"/>
              <w:left w:val="single" w:sz="4" w:space="0" w:color="auto"/>
              <w:bottom w:val="single" w:sz="4" w:space="0" w:color="auto"/>
            </w:tcBorders>
            <w:shd w:val="clear" w:color="auto" w:fill="FFFFFF"/>
          </w:tcPr>
          <w:p w:rsidR="006468D7" w:rsidRPr="00E253A0" w:rsidRDefault="002873F2">
            <w:pPr>
              <w:pStyle w:val="a7"/>
              <w:shd w:val="clear" w:color="auto" w:fill="auto"/>
              <w:ind w:firstLine="0"/>
              <w:rPr>
                <w:sz w:val="22"/>
                <w:szCs w:val="22"/>
              </w:rPr>
            </w:pPr>
            <w:proofErr w:type="gramStart"/>
            <w:r>
              <w:rPr>
                <w:sz w:val="22"/>
                <w:szCs w:val="22"/>
              </w:rPr>
              <w:t>Уполномоченны</w:t>
            </w:r>
            <w:r w:rsidR="00F7079D" w:rsidRPr="00E253A0">
              <w:rPr>
                <w:sz w:val="22"/>
                <w:szCs w:val="22"/>
              </w:rPr>
              <w:t>й орган) /ГИС/ СМЭВ</w:t>
            </w:r>
            <w:proofErr w:type="gramEnd"/>
          </w:p>
        </w:tc>
        <w:tc>
          <w:tcPr>
            <w:tcW w:w="1958" w:type="dxa"/>
            <w:tcBorders>
              <w:top w:val="single" w:sz="4" w:space="0" w:color="auto"/>
              <w:left w:val="single" w:sz="4" w:space="0" w:color="auto"/>
              <w:bottom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 xml:space="preserve">получение документов (сведений), необходимых для предоставления </w:t>
            </w:r>
            <w:proofErr w:type="gramStart"/>
            <w:r w:rsidRPr="00E253A0">
              <w:rPr>
                <w:sz w:val="22"/>
                <w:szCs w:val="22"/>
              </w:rPr>
              <w:t>государственной</w:t>
            </w:r>
            <w:proofErr w:type="gramEnd"/>
            <w:r w:rsidRPr="00E253A0">
              <w:rPr>
                <w:sz w:val="22"/>
                <w:szCs w:val="22"/>
              </w:rPr>
              <w:t xml:space="preserve"> (муниципальной)</w:t>
            </w:r>
          </w:p>
          <w:p w:rsidR="006468D7" w:rsidRPr="00E253A0" w:rsidRDefault="00F7079D">
            <w:pPr>
              <w:pStyle w:val="a7"/>
              <w:shd w:val="clear" w:color="auto" w:fill="auto"/>
              <w:ind w:firstLine="0"/>
              <w:rPr>
                <w:sz w:val="22"/>
                <w:szCs w:val="22"/>
              </w:rPr>
            </w:pPr>
            <w:r w:rsidRPr="00E253A0">
              <w:rPr>
                <w:sz w:val="22"/>
                <w:szCs w:val="22"/>
              </w:rPr>
              <w:t>услуги</w:t>
            </w:r>
          </w:p>
        </w:tc>
      </w:tr>
    </w:tbl>
    <w:p w:rsidR="006468D7" w:rsidRPr="00E253A0" w:rsidRDefault="00F7079D">
      <w:pPr>
        <w:pStyle w:val="a9"/>
        <w:shd w:val="clear" w:color="auto" w:fill="auto"/>
        <w:ind w:left="5702"/>
        <w:rPr>
          <w:sz w:val="22"/>
          <w:szCs w:val="22"/>
        </w:rPr>
      </w:pPr>
      <w:r w:rsidRPr="00E253A0">
        <w:rPr>
          <w:b w:val="0"/>
          <w:bCs w:val="0"/>
          <w:sz w:val="22"/>
          <w:szCs w:val="22"/>
        </w:rPr>
        <w:t>3. Рассмотрение документов и сведений</w:t>
      </w:r>
      <w:r w:rsidRPr="00E253A0">
        <w:rPr>
          <w:sz w:val="22"/>
          <w:szCs w:val="22"/>
        </w:rPr>
        <w:br w:type="page"/>
      </w:r>
    </w:p>
    <w:tbl>
      <w:tblPr>
        <w:tblOverlap w:val="never"/>
        <w:tblW w:w="0" w:type="auto"/>
        <w:jc w:val="center"/>
        <w:tblLayout w:type="fixed"/>
        <w:tblCellMar>
          <w:left w:w="10" w:type="dxa"/>
          <w:right w:w="10" w:type="dxa"/>
        </w:tblCellMar>
        <w:tblLook w:val="04A0"/>
      </w:tblPr>
      <w:tblGrid>
        <w:gridCol w:w="2242"/>
        <w:gridCol w:w="3638"/>
        <w:gridCol w:w="1670"/>
        <w:gridCol w:w="1310"/>
        <w:gridCol w:w="2030"/>
        <w:gridCol w:w="1958"/>
        <w:gridCol w:w="2520"/>
      </w:tblGrid>
      <w:tr w:rsidR="006468D7" w:rsidRPr="00E253A0">
        <w:tblPrEx>
          <w:tblCellMar>
            <w:top w:w="0" w:type="dxa"/>
            <w:bottom w:w="0" w:type="dxa"/>
          </w:tblCellMar>
        </w:tblPrEx>
        <w:trPr>
          <w:trHeight w:hRule="exact" w:val="298"/>
          <w:jc w:val="center"/>
        </w:trPr>
        <w:tc>
          <w:tcPr>
            <w:tcW w:w="2242"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lastRenderedPageBreak/>
              <w:t>1</w:t>
            </w:r>
          </w:p>
        </w:tc>
        <w:tc>
          <w:tcPr>
            <w:tcW w:w="3638"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2</w:t>
            </w:r>
          </w:p>
        </w:tc>
        <w:tc>
          <w:tcPr>
            <w:tcW w:w="1670"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3</w:t>
            </w:r>
          </w:p>
        </w:tc>
        <w:tc>
          <w:tcPr>
            <w:tcW w:w="1310"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4</w:t>
            </w:r>
          </w:p>
        </w:tc>
        <w:tc>
          <w:tcPr>
            <w:tcW w:w="2030"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5</w:t>
            </w:r>
          </w:p>
        </w:tc>
        <w:tc>
          <w:tcPr>
            <w:tcW w:w="1958"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7</w:t>
            </w:r>
          </w:p>
        </w:tc>
      </w:tr>
      <w:tr w:rsidR="006468D7" w:rsidRPr="00E253A0">
        <w:tblPrEx>
          <w:tblCellMar>
            <w:top w:w="0" w:type="dxa"/>
            <w:bottom w:w="0" w:type="dxa"/>
          </w:tblCellMar>
        </w:tblPrEx>
        <w:trPr>
          <w:trHeight w:hRule="exact" w:val="5678"/>
          <w:jc w:val="center"/>
        </w:trPr>
        <w:tc>
          <w:tcPr>
            <w:tcW w:w="2242"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 xml:space="preserve">пакет </w:t>
            </w:r>
            <w:proofErr w:type="spellStart"/>
            <w:r w:rsidRPr="00E253A0">
              <w:rPr>
                <w:sz w:val="22"/>
                <w:szCs w:val="22"/>
              </w:rPr>
              <w:t>зарегистрированны</w:t>
            </w:r>
            <w:proofErr w:type="spellEnd"/>
            <w:r w:rsidRPr="00E253A0">
              <w:rPr>
                <w:sz w:val="22"/>
                <w:szCs w:val="22"/>
              </w:rPr>
              <w:t xml:space="preserve"> </w:t>
            </w:r>
            <w:proofErr w:type="spellStart"/>
            <w:r w:rsidRPr="00E253A0">
              <w:rPr>
                <w:sz w:val="22"/>
                <w:szCs w:val="22"/>
              </w:rPr>
              <w:t>х</w:t>
            </w:r>
            <w:proofErr w:type="spellEnd"/>
            <w:r w:rsidRPr="00E253A0">
              <w:rPr>
                <w:sz w:val="22"/>
                <w:szCs w:val="22"/>
              </w:rPr>
              <w:t xml:space="preserve"> документов</w:t>
            </w:r>
            <w:proofErr w:type="gramStart"/>
            <w:r w:rsidRPr="00E253A0">
              <w:rPr>
                <w:sz w:val="22"/>
                <w:szCs w:val="22"/>
              </w:rPr>
              <w:t xml:space="preserve"> ,</w:t>
            </w:r>
            <w:proofErr w:type="gramEnd"/>
            <w:r w:rsidRPr="00E253A0">
              <w:rPr>
                <w:sz w:val="22"/>
                <w:szCs w:val="22"/>
              </w:rPr>
              <w:t xml:space="preserve">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1 рабочий</w:t>
            </w:r>
          </w:p>
          <w:p w:rsidR="006468D7" w:rsidRPr="00E253A0" w:rsidRDefault="00F7079D">
            <w:pPr>
              <w:pStyle w:val="a7"/>
              <w:shd w:val="clear" w:color="auto" w:fill="auto"/>
              <w:ind w:firstLine="0"/>
              <w:rPr>
                <w:sz w:val="22"/>
                <w:szCs w:val="22"/>
              </w:rPr>
            </w:pPr>
            <w:r w:rsidRPr="00E253A0">
              <w:rPr>
                <w:sz w:val="22"/>
                <w:szCs w:val="22"/>
              </w:rPr>
              <w:t>день</w:t>
            </w:r>
          </w:p>
        </w:tc>
        <w:tc>
          <w:tcPr>
            <w:tcW w:w="1310"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proofErr w:type="spellStart"/>
            <w:proofErr w:type="gramStart"/>
            <w:r w:rsidRPr="00E253A0">
              <w:rPr>
                <w:sz w:val="22"/>
                <w:szCs w:val="22"/>
              </w:rPr>
              <w:t>должност</w:t>
            </w:r>
            <w:proofErr w:type="spellEnd"/>
            <w:r w:rsidRPr="00E253A0">
              <w:rPr>
                <w:sz w:val="22"/>
                <w:szCs w:val="22"/>
              </w:rPr>
              <w:t xml:space="preserve"> </w:t>
            </w:r>
            <w:proofErr w:type="spellStart"/>
            <w:r w:rsidRPr="00E253A0">
              <w:rPr>
                <w:sz w:val="22"/>
                <w:szCs w:val="22"/>
              </w:rPr>
              <w:t>ное</w:t>
            </w:r>
            <w:proofErr w:type="spellEnd"/>
            <w:proofErr w:type="gramEnd"/>
            <w:r w:rsidRPr="00E253A0">
              <w:rPr>
                <w:sz w:val="22"/>
                <w:szCs w:val="22"/>
              </w:rPr>
              <w:t xml:space="preserve"> лицо </w:t>
            </w:r>
            <w:proofErr w:type="spellStart"/>
            <w:r w:rsidRPr="00E253A0">
              <w:rPr>
                <w:sz w:val="22"/>
                <w:szCs w:val="22"/>
              </w:rPr>
              <w:t>Уполномо</w:t>
            </w:r>
            <w:proofErr w:type="spellEnd"/>
            <w:r w:rsidRPr="00E253A0">
              <w:rPr>
                <w:sz w:val="22"/>
                <w:szCs w:val="22"/>
              </w:rPr>
              <w:t xml:space="preserve"> </w:t>
            </w:r>
            <w:proofErr w:type="spellStart"/>
            <w:r w:rsidRPr="00E253A0">
              <w:rPr>
                <w:sz w:val="22"/>
                <w:szCs w:val="22"/>
              </w:rPr>
              <w:t>ченного</w:t>
            </w:r>
            <w:proofErr w:type="spellEnd"/>
            <w:r w:rsidRPr="00E253A0">
              <w:rPr>
                <w:sz w:val="22"/>
                <w:szCs w:val="22"/>
              </w:rPr>
              <w:t xml:space="preserve"> органа, </w:t>
            </w:r>
            <w:proofErr w:type="spellStart"/>
            <w:r w:rsidRPr="00E253A0">
              <w:rPr>
                <w:sz w:val="22"/>
                <w:szCs w:val="22"/>
              </w:rPr>
              <w:t>ответстве</w:t>
            </w:r>
            <w:proofErr w:type="spellEnd"/>
            <w:r w:rsidRPr="00E253A0">
              <w:rPr>
                <w:sz w:val="22"/>
                <w:szCs w:val="22"/>
              </w:rPr>
              <w:t xml:space="preserve"> </w:t>
            </w:r>
            <w:proofErr w:type="spellStart"/>
            <w:r w:rsidRPr="00E253A0">
              <w:rPr>
                <w:sz w:val="22"/>
                <w:szCs w:val="22"/>
              </w:rPr>
              <w:t>нное</w:t>
            </w:r>
            <w:proofErr w:type="spellEnd"/>
            <w:r w:rsidRPr="00E253A0">
              <w:rPr>
                <w:sz w:val="22"/>
                <w:szCs w:val="22"/>
              </w:rPr>
              <w:t xml:space="preserve"> за </w:t>
            </w:r>
            <w:proofErr w:type="spellStart"/>
            <w:r w:rsidRPr="00E253A0">
              <w:rPr>
                <w:sz w:val="22"/>
                <w:szCs w:val="22"/>
              </w:rPr>
              <w:t>предостав</w:t>
            </w:r>
            <w:proofErr w:type="spellEnd"/>
            <w:r w:rsidRPr="00E253A0">
              <w:rPr>
                <w:sz w:val="22"/>
                <w:szCs w:val="22"/>
              </w:rPr>
              <w:t xml:space="preserve"> </w:t>
            </w:r>
            <w:proofErr w:type="spellStart"/>
            <w:r w:rsidRPr="00E253A0">
              <w:rPr>
                <w:sz w:val="22"/>
                <w:szCs w:val="22"/>
              </w:rPr>
              <w:t>ление</w:t>
            </w:r>
            <w:proofErr w:type="spellEnd"/>
            <w:r w:rsidRPr="00E253A0">
              <w:rPr>
                <w:sz w:val="22"/>
                <w:szCs w:val="22"/>
              </w:rPr>
              <w:t xml:space="preserve"> </w:t>
            </w:r>
            <w:proofErr w:type="spellStart"/>
            <w:r w:rsidRPr="00E253A0">
              <w:rPr>
                <w:sz w:val="22"/>
                <w:szCs w:val="22"/>
              </w:rPr>
              <w:t>государст</w:t>
            </w:r>
            <w:proofErr w:type="spellEnd"/>
            <w:r w:rsidRPr="00E253A0">
              <w:rPr>
                <w:sz w:val="22"/>
                <w:szCs w:val="22"/>
              </w:rPr>
              <w:t xml:space="preserve"> </w:t>
            </w:r>
            <w:proofErr w:type="spellStart"/>
            <w:r w:rsidRPr="00E253A0">
              <w:rPr>
                <w:sz w:val="22"/>
                <w:szCs w:val="22"/>
              </w:rPr>
              <w:t>венно</w:t>
            </w:r>
            <w:proofErr w:type="spellEnd"/>
            <w:r w:rsidRPr="00E253A0">
              <w:rPr>
                <w:sz w:val="22"/>
                <w:szCs w:val="22"/>
              </w:rPr>
              <w:t xml:space="preserve"> (</w:t>
            </w:r>
            <w:proofErr w:type="spellStart"/>
            <w:r w:rsidRPr="00E253A0">
              <w:rPr>
                <w:sz w:val="22"/>
                <w:szCs w:val="22"/>
              </w:rPr>
              <w:t>муницип</w:t>
            </w:r>
            <w:proofErr w:type="spellEnd"/>
            <w:r w:rsidRPr="00E253A0">
              <w:rPr>
                <w:sz w:val="22"/>
                <w:szCs w:val="22"/>
              </w:rPr>
              <w:t xml:space="preserve"> </w:t>
            </w:r>
            <w:proofErr w:type="spellStart"/>
            <w:r w:rsidRPr="00E253A0">
              <w:rPr>
                <w:sz w:val="22"/>
                <w:szCs w:val="22"/>
              </w:rPr>
              <w:t>альной</w:t>
            </w:r>
            <w:proofErr w:type="spellEnd"/>
            <w:r w:rsidRPr="00E253A0">
              <w:rPr>
                <w:sz w:val="22"/>
                <w:szCs w:val="22"/>
              </w:rPr>
              <w:t>) услуги</w:t>
            </w:r>
          </w:p>
        </w:tc>
        <w:tc>
          <w:tcPr>
            <w:tcW w:w="2030" w:type="dxa"/>
            <w:tcBorders>
              <w:top w:val="single" w:sz="4" w:space="0" w:color="auto"/>
              <w:left w:val="single" w:sz="4" w:space="0" w:color="auto"/>
            </w:tcBorders>
            <w:shd w:val="clear" w:color="auto" w:fill="FFFFFF"/>
          </w:tcPr>
          <w:p w:rsidR="006468D7" w:rsidRPr="00E253A0" w:rsidRDefault="00914230">
            <w:pPr>
              <w:pStyle w:val="a7"/>
              <w:shd w:val="clear" w:color="auto" w:fill="auto"/>
              <w:ind w:firstLine="0"/>
              <w:rPr>
                <w:sz w:val="22"/>
                <w:szCs w:val="22"/>
              </w:rPr>
            </w:pPr>
            <w:proofErr w:type="gramStart"/>
            <w:r>
              <w:rPr>
                <w:sz w:val="22"/>
                <w:szCs w:val="22"/>
              </w:rPr>
              <w:t>Уполномоченны</w:t>
            </w:r>
            <w:r w:rsidR="00F7079D" w:rsidRPr="00E253A0">
              <w:rPr>
                <w:sz w:val="22"/>
                <w:szCs w:val="22"/>
              </w:rPr>
              <w:t>й орган) / ГИС</w:t>
            </w:r>
            <w:proofErr w:type="gramEnd"/>
          </w:p>
        </w:tc>
        <w:tc>
          <w:tcPr>
            <w:tcW w:w="1958"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основания отказа в предоставлении государственной (муниципальной</w:t>
            </w:r>
            <w:proofErr w:type="gramStart"/>
            <w:r w:rsidRPr="00E253A0">
              <w:rPr>
                <w:sz w:val="22"/>
                <w:szCs w:val="22"/>
              </w:rPr>
              <w:t xml:space="preserve"> )</w:t>
            </w:r>
            <w:proofErr w:type="gramEnd"/>
            <w:r w:rsidRPr="00E253A0">
              <w:rPr>
                <w:sz w:val="22"/>
                <w:szCs w:val="22"/>
              </w:rPr>
              <w:t xml:space="preserve"> услуги, </w:t>
            </w:r>
            <w:proofErr w:type="spellStart"/>
            <w:r w:rsidRPr="00E253A0">
              <w:rPr>
                <w:sz w:val="22"/>
                <w:szCs w:val="22"/>
              </w:rPr>
              <w:t>предусмотренны</w:t>
            </w:r>
            <w:proofErr w:type="spellEnd"/>
            <w:r w:rsidRPr="00E253A0">
              <w:rPr>
                <w:sz w:val="22"/>
                <w:szCs w:val="22"/>
              </w:rPr>
              <w:t xml:space="preserve"> е пунктом 2.12 </w:t>
            </w:r>
            <w:proofErr w:type="spellStart"/>
            <w:r w:rsidRPr="00E253A0">
              <w:rPr>
                <w:sz w:val="22"/>
                <w:szCs w:val="22"/>
              </w:rPr>
              <w:t>Административ</w:t>
            </w:r>
            <w:proofErr w:type="spellEnd"/>
            <w:r w:rsidRPr="00E253A0">
              <w:rPr>
                <w:sz w:val="22"/>
                <w:szCs w:val="22"/>
              </w:rPr>
              <w:t xml:space="preserve"> </w:t>
            </w:r>
            <w:proofErr w:type="spellStart"/>
            <w:r w:rsidRPr="00E253A0">
              <w:rPr>
                <w:sz w:val="22"/>
                <w:szCs w:val="22"/>
              </w:rPr>
              <w:t>ного</w:t>
            </w:r>
            <w:proofErr w:type="spellEnd"/>
            <w:r w:rsidRPr="00E253A0">
              <w:rPr>
                <w:sz w:val="22"/>
                <w:szCs w:val="22"/>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проект результата предоставления муниципальной услуги по форме, приведенной в приложении № 1, № 2 к Административному регламенту</w:t>
            </w:r>
          </w:p>
        </w:tc>
      </w:tr>
      <w:tr w:rsidR="006468D7" w:rsidRPr="00E253A0">
        <w:tblPrEx>
          <w:tblCellMar>
            <w:top w:w="0" w:type="dxa"/>
            <w:bottom w:w="0" w:type="dxa"/>
          </w:tblCellMar>
        </w:tblPrEx>
        <w:trPr>
          <w:trHeight w:hRule="exact" w:val="470"/>
          <w:jc w:val="center"/>
        </w:trPr>
        <w:tc>
          <w:tcPr>
            <w:tcW w:w="15368" w:type="dxa"/>
            <w:gridSpan w:val="7"/>
            <w:tcBorders>
              <w:top w:val="single" w:sz="4" w:space="0" w:color="auto"/>
              <w:left w:val="single" w:sz="4" w:space="0" w:color="auto"/>
              <w:right w:val="single" w:sz="4" w:space="0" w:color="auto"/>
            </w:tcBorders>
            <w:shd w:val="clear" w:color="auto" w:fill="FFFFFF"/>
          </w:tcPr>
          <w:p w:rsidR="006468D7" w:rsidRPr="00E253A0" w:rsidRDefault="00F7079D">
            <w:pPr>
              <w:pStyle w:val="a7"/>
              <w:shd w:val="clear" w:color="auto" w:fill="auto"/>
              <w:ind w:firstLine="0"/>
              <w:jc w:val="center"/>
              <w:rPr>
                <w:sz w:val="22"/>
                <w:szCs w:val="22"/>
              </w:rPr>
            </w:pPr>
            <w:r w:rsidRPr="00E253A0">
              <w:rPr>
                <w:sz w:val="22"/>
                <w:szCs w:val="22"/>
              </w:rPr>
              <w:t>4. Принятие решения</w:t>
            </w:r>
          </w:p>
        </w:tc>
      </w:tr>
      <w:tr w:rsidR="006468D7" w:rsidRPr="00E253A0">
        <w:tblPrEx>
          <w:tblCellMar>
            <w:top w:w="0" w:type="dxa"/>
            <w:bottom w:w="0" w:type="dxa"/>
          </w:tblCellMar>
        </w:tblPrEx>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468D7" w:rsidRPr="00E253A0" w:rsidRDefault="00F7079D">
            <w:pPr>
              <w:pStyle w:val="a7"/>
              <w:shd w:val="clear" w:color="auto" w:fill="auto"/>
              <w:ind w:firstLine="0"/>
              <w:rPr>
                <w:sz w:val="22"/>
                <w:szCs w:val="22"/>
              </w:rPr>
            </w:pPr>
            <w:r w:rsidRPr="00E253A0">
              <w:rPr>
                <w:sz w:val="22"/>
                <w:szCs w:val="22"/>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5 рабочий</w:t>
            </w:r>
          </w:p>
          <w:p w:rsidR="006468D7" w:rsidRPr="00E253A0" w:rsidRDefault="00F7079D">
            <w:pPr>
              <w:pStyle w:val="a7"/>
              <w:shd w:val="clear" w:color="auto" w:fill="auto"/>
              <w:ind w:firstLine="0"/>
              <w:rPr>
                <w:sz w:val="22"/>
                <w:szCs w:val="22"/>
              </w:rPr>
            </w:pPr>
            <w:r w:rsidRPr="00E253A0">
              <w:rPr>
                <w:sz w:val="22"/>
                <w:szCs w:val="22"/>
              </w:rPr>
              <w:t>день</w:t>
            </w:r>
          </w:p>
        </w:tc>
        <w:tc>
          <w:tcPr>
            <w:tcW w:w="1310" w:type="dxa"/>
            <w:tcBorders>
              <w:top w:val="single" w:sz="4" w:space="0" w:color="auto"/>
              <w:left w:val="single" w:sz="4" w:space="0" w:color="auto"/>
              <w:bottom w:val="single" w:sz="4" w:space="0" w:color="auto"/>
            </w:tcBorders>
            <w:shd w:val="clear" w:color="auto" w:fill="FFFFFF"/>
            <w:vAlign w:val="bottom"/>
          </w:tcPr>
          <w:p w:rsidR="006468D7" w:rsidRPr="00E253A0" w:rsidRDefault="00F7079D">
            <w:pPr>
              <w:pStyle w:val="a7"/>
              <w:shd w:val="clear" w:color="auto" w:fill="auto"/>
              <w:ind w:firstLine="0"/>
              <w:rPr>
                <w:sz w:val="22"/>
                <w:szCs w:val="22"/>
              </w:rPr>
            </w:pPr>
            <w:proofErr w:type="spellStart"/>
            <w:proofErr w:type="gramStart"/>
            <w:r w:rsidRPr="00E253A0">
              <w:rPr>
                <w:sz w:val="22"/>
                <w:szCs w:val="22"/>
              </w:rPr>
              <w:t>должностн</w:t>
            </w:r>
            <w:proofErr w:type="spellEnd"/>
            <w:r w:rsidRPr="00E253A0">
              <w:rPr>
                <w:sz w:val="22"/>
                <w:szCs w:val="22"/>
              </w:rPr>
              <w:t xml:space="preserve"> </w:t>
            </w:r>
            <w:proofErr w:type="spellStart"/>
            <w:r w:rsidRPr="00E253A0">
              <w:rPr>
                <w:sz w:val="22"/>
                <w:szCs w:val="22"/>
              </w:rPr>
              <w:t>ое</w:t>
            </w:r>
            <w:proofErr w:type="spellEnd"/>
            <w:proofErr w:type="gramEnd"/>
            <w:r w:rsidRPr="00E253A0">
              <w:rPr>
                <w:sz w:val="22"/>
                <w:szCs w:val="22"/>
              </w:rPr>
              <w:t xml:space="preserve"> лицо </w:t>
            </w:r>
            <w:proofErr w:type="spellStart"/>
            <w:r w:rsidRPr="00E253A0">
              <w:rPr>
                <w:sz w:val="22"/>
                <w:szCs w:val="22"/>
              </w:rPr>
              <w:t>Уполномо</w:t>
            </w:r>
            <w:proofErr w:type="spellEnd"/>
            <w:r w:rsidRPr="00E253A0">
              <w:rPr>
                <w:sz w:val="22"/>
                <w:szCs w:val="22"/>
              </w:rPr>
              <w:t xml:space="preserve"> </w:t>
            </w:r>
            <w:proofErr w:type="spellStart"/>
            <w:r w:rsidRPr="00E253A0">
              <w:rPr>
                <w:sz w:val="22"/>
                <w:szCs w:val="22"/>
              </w:rPr>
              <w:t>ченного</w:t>
            </w:r>
            <w:proofErr w:type="spellEnd"/>
            <w:r w:rsidRPr="00E253A0">
              <w:rPr>
                <w:sz w:val="22"/>
                <w:szCs w:val="22"/>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6468D7" w:rsidRPr="00E253A0" w:rsidRDefault="00914230">
            <w:pPr>
              <w:pStyle w:val="a7"/>
              <w:shd w:val="clear" w:color="auto" w:fill="auto"/>
              <w:ind w:firstLine="0"/>
              <w:rPr>
                <w:sz w:val="22"/>
                <w:szCs w:val="22"/>
              </w:rPr>
            </w:pPr>
            <w:proofErr w:type="gramStart"/>
            <w:r>
              <w:rPr>
                <w:sz w:val="22"/>
                <w:szCs w:val="22"/>
              </w:rPr>
              <w:t>Уполномоченны</w:t>
            </w:r>
            <w:r w:rsidR="00F7079D" w:rsidRPr="00E253A0">
              <w:rPr>
                <w:sz w:val="22"/>
                <w:szCs w:val="22"/>
              </w:rPr>
              <w:t>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6468D7" w:rsidRPr="00E253A0" w:rsidRDefault="00F7079D">
            <w:pPr>
              <w:pStyle w:val="a7"/>
              <w:shd w:val="clear" w:color="auto" w:fill="auto"/>
              <w:ind w:firstLine="0"/>
              <w:rPr>
                <w:sz w:val="22"/>
                <w:szCs w:val="22"/>
              </w:rPr>
            </w:pPr>
            <w:r w:rsidRPr="00E253A0">
              <w:rPr>
                <w:sz w:val="22"/>
                <w:szCs w:val="22"/>
              </w:rPr>
              <w:t>Результат предоставления муниципальной услуги по форме,</w:t>
            </w:r>
          </w:p>
        </w:tc>
      </w:tr>
    </w:tbl>
    <w:p w:rsidR="006468D7" w:rsidRPr="00E253A0" w:rsidRDefault="00F7079D">
      <w:pPr>
        <w:spacing w:line="1" w:lineRule="exact"/>
        <w:rPr>
          <w:rFonts w:ascii="Times New Roman" w:hAnsi="Times New Roman" w:cs="Times New Roman"/>
          <w:sz w:val="22"/>
          <w:szCs w:val="22"/>
        </w:rPr>
      </w:pPr>
      <w:r w:rsidRPr="00E253A0">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2242"/>
        <w:gridCol w:w="3638"/>
        <w:gridCol w:w="1670"/>
        <w:gridCol w:w="1320"/>
        <w:gridCol w:w="2021"/>
        <w:gridCol w:w="1958"/>
        <w:gridCol w:w="2520"/>
      </w:tblGrid>
      <w:tr w:rsidR="006468D7" w:rsidRPr="00E253A0">
        <w:tblPrEx>
          <w:tblCellMar>
            <w:top w:w="0" w:type="dxa"/>
            <w:bottom w:w="0" w:type="dxa"/>
          </w:tblCellMar>
        </w:tblPrEx>
        <w:trPr>
          <w:trHeight w:hRule="exact" w:val="298"/>
          <w:jc w:val="center"/>
        </w:trPr>
        <w:tc>
          <w:tcPr>
            <w:tcW w:w="2242"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lastRenderedPageBreak/>
              <w:t>1</w:t>
            </w:r>
          </w:p>
        </w:tc>
        <w:tc>
          <w:tcPr>
            <w:tcW w:w="3638"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2</w:t>
            </w:r>
          </w:p>
        </w:tc>
        <w:tc>
          <w:tcPr>
            <w:tcW w:w="1670"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3</w:t>
            </w:r>
          </w:p>
        </w:tc>
        <w:tc>
          <w:tcPr>
            <w:tcW w:w="1320"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4</w:t>
            </w:r>
          </w:p>
        </w:tc>
        <w:tc>
          <w:tcPr>
            <w:tcW w:w="2021"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5</w:t>
            </w:r>
          </w:p>
        </w:tc>
        <w:tc>
          <w:tcPr>
            <w:tcW w:w="1958"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7</w:t>
            </w:r>
          </w:p>
        </w:tc>
      </w:tr>
      <w:tr w:rsidR="006468D7" w:rsidRPr="00E253A0" w:rsidTr="00914230">
        <w:tblPrEx>
          <w:tblCellMar>
            <w:top w:w="0" w:type="dxa"/>
            <w:bottom w:w="0" w:type="dxa"/>
          </w:tblCellMar>
        </w:tblPrEx>
        <w:trPr>
          <w:trHeight w:hRule="exact" w:val="4536"/>
          <w:jc w:val="center"/>
        </w:trPr>
        <w:tc>
          <w:tcPr>
            <w:tcW w:w="2242"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согласно приложению № 1, № 2 к Администр</w:t>
            </w:r>
            <w:r w:rsidR="001906F3">
              <w:rPr>
                <w:sz w:val="22"/>
                <w:szCs w:val="22"/>
              </w:rPr>
              <w:t>ативно</w:t>
            </w:r>
            <w:r w:rsidRPr="00E253A0">
              <w:rPr>
                <w:sz w:val="22"/>
                <w:szCs w:val="22"/>
              </w:rPr>
              <w:t>му регламенту</w:t>
            </w:r>
          </w:p>
        </w:tc>
        <w:tc>
          <w:tcPr>
            <w:tcW w:w="3638"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jc w:val="both"/>
              <w:rPr>
                <w:sz w:val="22"/>
                <w:szCs w:val="22"/>
              </w:rPr>
            </w:pPr>
            <w:r w:rsidRPr="00E253A0">
              <w:rPr>
                <w:sz w:val="22"/>
                <w:szCs w:val="22"/>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1320"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rPr>
                <w:sz w:val="22"/>
                <w:szCs w:val="22"/>
              </w:rPr>
            </w:pPr>
            <w:r w:rsidRPr="00E253A0">
              <w:rPr>
                <w:sz w:val="22"/>
                <w:szCs w:val="22"/>
              </w:rPr>
              <w:t xml:space="preserve">ответствен </w:t>
            </w:r>
            <w:proofErr w:type="spellStart"/>
            <w:r w:rsidRPr="00E253A0">
              <w:rPr>
                <w:sz w:val="22"/>
                <w:szCs w:val="22"/>
              </w:rPr>
              <w:t>ное</w:t>
            </w:r>
            <w:proofErr w:type="spellEnd"/>
            <w:r w:rsidRPr="00E253A0">
              <w:rPr>
                <w:sz w:val="22"/>
                <w:szCs w:val="22"/>
              </w:rPr>
              <w:t xml:space="preserve"> за </w:t>
            </w:r>
            <w:proofErr w:type="spellStart"/>
            <w:r w:rsidRPr="00E253A0">
              <w:rPr>
                <w:sz w:val="22"/>
                <w:szCs w:val="22"/>
              </w:rPr>
              <w:t>предостав</w:t>
            </w:r>
            <w:proofErr w:type="spellEnd"/>
            <w:r w:rsidRPr="00E253A0">
              <w:rPr>
                <w:sz w:val="22"/>
                <w:szCs w:val="22"/>
              </w:rPr>
              <w:t xml:space="preserve"> </w:t>
            </w:r>
            <w:proofErr w:type="spellStart"/>
            <w:r w:rsidRPr="00E253A0">
              <w:rPr>
                <w:sz w:val="22"/>
                <w:szCs w:val="22"/>
              </w:rPr>
              <w:t>ление</w:t>
            </w:r>
            <w:proofErr w:type="spellEnd"/>
            <w:r w:rsidRPr="00E253A0">
              <w:rPr>
                <w:sz w:val="22"/>
                <w:szCs w:val="22"/>
              </w:rPr>
              <w:t xml:space="preserve"> </w:t>
            </w:r>
            <w:proofErr w:type="spellStart"/>
            <w:r w:rsidRPr="00E253A0">
              <w:rPr>
                <w:sz w:val="22"/>
                <w:szCs w:val="22"/>
              </w:rPr>
              <w:t>государст</w:t>
            </w:r>
            <w:proofErr w:type="spellEnd"/>
            <w:r w:rsidRPr="00E253A0">
              <w:rPr>
                <w:sz w:val="22"/>
                <w:szCs w:val="22"/>
              </w:rPr>
              <w:t xml:space="preserve"> венной (</w:t>
            </w:r>
            <w:proofErr w:type="spellStart"/>
            <w:r w:rsidRPr="00E253A0">
              <w:rPr>
                <w:sz w:val="22"/>
                <w:szCs w:val="22"/>
              </w:rPr>
              <w:t>муниципа</w:t>
            </w:r>
            <w:proofErr w:type="spellEnd"/>
            <w:r w:rsidRPr="00E253A0">
              <w:rPr>
                <w:sz w:val="22"/>
                <w:szCs w:val="22"/>
              </w:rPr>
              <w:t xml:space="preserve"> </w:t>
            </w:r>
            <w:proofErr w:type="spellStart"/>
            <w:r w:rsidRPr="00E253A0">
              <w:rPr>
                <w:sz w:val="22"/>
                <w:szCs w:val="22"/>
              </w:rPr>
              <w:t>льной</w:t>
            </w:r>
            <w:proofErr w:type="spellEnd"/>
            <w:r w:rsidRPr="00E253A0">
              <w:rPr>
                <w:sz w:val="22"/>
                <w:szCs w:val="22"/>
              </w:rPr>
              <w:t xml:space="preserve"> </w:t>
            </w:r>
            <w:proofErr w:type="gramStart"/>
            <w:r w:rsidRPr="00E253A0">
              <w:rPr>
                <w:sz w:val="22"/>
                <w:szCs w:val="22"/>
              </w:rPr>
              <w:t>)у</w:t>
            </w:r>
            <w:proofErr w:type="gramEnd"/>
            <w:r w:rsidRPr="00E253A0">
              <w:rPr>
                <w:sz w:val="22"/>
                <w:szCs w:val="22"/>
              </w:rPr>
              <w:t>слуги;</w:t>
            </w:r>
          </w:p>
          <w:p w:rsidR="006468D7" w:rsidRPr="00E253A0" w:rsidRDefault="00F7079D">
            <w:pPr>
              <w:pStyle w:val="a7"/>
              <w:shd w:val="clear" w:color="auto" w:fill="auto"/>
              <w:ind w:firstLine="0"/>
              <w:rPr>
                <w:sz w:val="22"/>
                <w:szCs w:val="22"/>
              </w:rPr>
            </w:pPr>
            <w:r w:rsidRPr="00E253A0">
              <w:rPr>
                <w:sz w:val="22"/>
                <w:szCs w:val="22"/>
              </w:rPr>
              <w:t>Руководит</w:t>
            </w:r>
          </w:p>
          <w:p w:rsidR="006468D7" w:rsidRPr="00E253A0" w:rsidRDefault="00F7079D">
            <w:pPr>
              <w:pStyle w:val="a7"/>
              <w:shd w:val="clear" w:color="auto" w:fill="auto"/>
              <w:ind w:firstLine="0"/>
              <w:rPr>
                <w:sz w:val="22"/>
                <w:szCs w:val="22"/>
              </w:rPr>
            </w:pPr>
            <w:r w:rsidRPr="00E253A0">
              <w:rPr>
                <w:sz w:val="22"/>
                <w:szCs w:val="22"/>
              </w:rPr>
              <w:t>ель</w:t>
            </w:r>
          </w:p>
          <w:p w:rsidR="006468D7" w:rsidRPr="00E253A0" w:rsidRDefault="00F7079D">
            <w:pPr>
              <w:pStyle w:val="a7"/>
              <w:shd w:val="clear" w:color="auto" w:fill="auto"/>
              <w:ind w:firstLine="0"/>
              <w:rPr>
                <w:sz w:val="22"/>
                <w:szCs w:val="22"/>
              </w:rPr>
            </w:pPr>
            <w:proofErr w:type="spellStart"/>
            <w:r w:rsidRPr="00E253A0">
              <w:rPr>
                <w:sz w:val="22"/>
                <w:szCs w:val="22"/>
              </w:rPr>
              <w:t>Уполномо</w:t>
            </w:r>
            <w:proofErr w:type="spellEnd"/>
            <w:r w:rsidRPr="00E253A0">
              <w:rPr>
                <w:sz w:val="22"/>
                <w:szCs w:val="22"/>
              </w:rPr>
              <w:t xml:space="preserve"> </w:t>
            </w:r>
            <w:proofErr w:type="spellStart"/>
            <w:r w:rsidRPr="00E253A0">
              <w:rPr>
                <w:sz w:val="22"/>
                <w:szCs w:val="22"/>
              </w:rPr>
              <w:t>ченного</w:t>
            </w:r>
            <w:proofErr w:type="spellEnd"/>
            <w:r w:rsidRPr="00E253A0">
              <w:rPr>
                <w:sz w:val="22"/>
                <w:szCs w:val="22"/>
              </w:rPr>
              <w:t xml:space="preserve"> органа</w:t>
            </w:r>
            <w:proofErr w:type="gramStart"/>
            <w:r w:rsidRPr="00E253A0">
              <w:rPr>
                <w:sz w:val="22"/>
                <w:szCs w:val="22"/>
              </w:rPr>
              <w:t>)и</w:t>
            </w:r>
            <w:proofErr w:type="gramEnd"/>
            <w:r w:rsidRPr="00E253A0">
              <w:rPr>
                <w:sz w:val="22"/>
                <w:szCs w:val="22"/>
              </w:rPr>
              <w:t xml:space="preserve">л и иное </w:t>
            </w:r>
            <w:proofErr w:type="spellStart"/>
            <w:r w:rsidRPr="00E253A0">
              <w:rPr>
                <w:sz w:val="22"/>
                <w:szCs w:val="22"/>
              </w:rPr>
              <w:t>уполномо</w:t>
            </w:r>
            <w:proofErr w:type="spellEnd"/>
            <w:r w:rsidRPr="00E253A0">
              <w:rPr>
                <w:sz w:val="22"/>
                <w:szCs w:val="22"/>
              </w:rPr>
              <w:t xml:space="preserve"> </w:t>
            </w:r>
            <w:proofErr w:type="spellStart"/>
            <w:r w:rsidRPr="00E253A0">
              <w:rPr>
                <w:sz w:val="22"/>
                <w:szCs w:val="22"/>
              </w:rPr>
              <w:t>ченное</w:t>
            </w:r>
            <w:proofErr w:type="spellEnd"/>
            <w:r w:rsidRPr="00E253A0">
              <w:rPr>
                <w:sz w:val="22"/>
                <w:szCs w:val="22"/>
              </w:rPr>
              <w:t xml:space="preserve"> им лицо</w:t>
            </w:r>
          </w:p>
        </w:tc>
        <w:tc>
          <w:tcPr>
            <w:tcW w:w="2021" w:type="dxa"/>
            <w:tcBorders>
              <w:top w:val="single" w:sz="4" w:space="0" w:color="auto"/>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1958" w:type="dxa"/>
            <w:tcBorders>
              <w:top w:val="single" w:sz="4" w:space="0" w:color="auto"/>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2520" w:type="dxa"/>
            <w:tcBorders>
              <w:top w:val="single" w:sz="4" w:space="0" w:color="auto"/>
              <w:left w:val="single" w:sz="4" w:space="0" w:color="auto"/>
              <w:right w:val="single" w:sz="4" w:space="0" w:color="auto"/>
            </w:tcBorders>
            <w:shd w:val="clear" w:color="auto" w:fill="FFFFFF"/>
          </w:tcPr>
          <w:p w:rsidR="006468D7" w:rsidRPr="00E253A0" w:rsidRDefault="00F7079D">
            <w:pPr>
              <w:pStyle w:val="a7"/>
              <w:shd w:val="clear" w:color="auto" w:fill="auto"/>
              <w:ind w:firstLine="0"/>
              <w:rPr>
                <w:sz w:val="22"/>
                <w:szCs w:val="22"/>
              </w:rPr>
            </w:pPr>
            <w:proofErr w:type="gramStart"/>
            <w:r w:rsidRPr="00E253A0">
              <w:rPr>
                <w:sz w:val="22"/>
                <w:szCs w:val="22"/>
              </w:rPr>
              <w:t>приведенной</w:t>
            </w:r>
            <w:proofErr w:type="gramEnd"/>
            <w:r w:rsidRPr="00E253A0">
              <w:rPr>
                <w:sz w:val="22"/>
                <w:szCs w:val="22"/>
              </w:rPr>
              <w:t xml:space="preserve"> в приложении № 1, № 2 к</w:t>
            </w:r>
          </w:p>
          <w:p w:rsidR="006468D7" w:rsidRPr="00E253A0" w:rsidRDefault="00F7079D">
            <w:pPr>
              <w:pStyle w:val="a7"/>
              <w:shd w:val="clear" w:color="auto" w:fill="auto"/>
              <w:ind w:firstLine="0"/>
              <w:rPr>
                <w:sz w:val="22"/>
                <w:szCs w:val="22"/>
              </w:rPr>
            </w:pPr>
            <w:r w:rsidRPr="00E253A0">
              <w:rPr>
                <w:sz w:val="22"/>
                <w:szCs w:val="22"/>
              </w:rPr>
              <w:t xml:space="preserve">Административному регламенту, </w:t>
            </w:r>
            <w:proofErr w:type="gramStart"/>
            <w:r w:rsidRPr="00E253A0">
              <w:rPr>
                <w:sz w:val="22"/>
                <w:szCs w:val="22"/>
              </w:rPr>
              <w:t>подписанный</w:t>
            </w:r>
            <w:proofErr w:type="gramEnd"/>
            <w:r w:rsidRPr="00E253A0">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6468D7" w:rsidRPr="00E253A0">
        <w:tblPrEx>
          <w:tblCellMar>
            <w:top w:w="0" w:type="dxa"/>
            <w:bottom w:w="0" w:type="dxa"/>
          </w:tblCellMar>
        </w:tblPrEx>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6468D7" w:rsidRPr="00E253A0" w:rsidRDefault="00F7079D">
            <w:pPr>
              <w:pStyle w:val="a7"/>
              <w:shd w:val="clear" w:color="auto" w:fill="auto"/>
              <w:ind w:firstLine="0"/>
              <w:jc w:val="center"/>
              <w:rPr>
                <w:sz w:val="22"/>
                <w:szCs w:val="22"/>
              </w:rPr>
            </w:pPr>
            <w:r w:rsidRPr="00E253A0">
              <w:rPr>
                <w:sz w:val="22"/>
                <w:szCs w:val="22"/>
              </w:rPr>
              <w:t>5. Выдача результата</w:t>
            </w:r>
          </w:p>
        </w:tc>
      </w:tr>
      <w:tr w:rsidR="006468D7" w:rsidRPr="00E253A0" w:rsidTr="00914230">
        <w:tblPrEx>
          <w:tblCellMar>
            <w:top w:w="0" w:type="dxa"/>
            <w:bottom w:w="0" w:type="dxa"/>
          </w:tblCellMar>
        </w:tblPrEx>
        <w:trPr>
          <w:trHeight w:hRule="exact" w:val="3129"/>
          <w:jc w:val="center"/>
        </w:trPr>
        <w:tc>
          <w:tcPr>
            <w:tcW w:w="2242" w:type="dxa"/>
            <w:tcBorders>
              <w:top w:val="single" w:sz="4" w:space="0" w:color="auto"/>
              <w:left w:val="single" w:sz="4" w:space="0" w:color="auto"/>
              <w:bottom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формирование и регистрация</w:t>
            </w:r>
          </w:p>
          <w:p w:rsidR="006468D7" w:rsidRPr="00E253A0" w:rsidRDefault="00F7079D">
            <w:pPr>
              <w:pStyle w:val="a7"/>
              <w:shd w:val="clear" w:color="auto" w:fill="auto"/>
              <w:ind w:firstLine="0"/>
              <w:rPr>
                <w:sz w:val="22"/>
                <w:szCs w:val="22"/>
              </w:rPr>
            </w:pPr>
            <w:r w:rsidRPr="00E253A0">
              <w:rPr>
                <w:sz w:val="22"/>
                <w:szCs w:val="22"/>
              </w:rPr>
              <w:t xml:space="preserve">результата муниципальной услуги, указанного в пункте 2.5 </w:t>
            </w:r>
            <w:proofErr w:type="spellStart"/>
            <w:proofErr w:type="gramStart"/>
            <w:r w:rsidRPr="00E253A0">
              <w:rPr>
                <w:sz w:val="22"/>
                <w:szCs w:val="22"/>
              </w:rPr>
              <w:t>Административног</w:t>
            </w:r>
            <w:proofErr w:type="spellEnd"/>
            <w:r w:rsidRPr="00E253A0">
              <w:rPr>
                <w:sz w:val="22"/>
                <w:szCs w:val="22"/>
              </w:rPr>
              <w:t xml:space="preserve"> о</w:t>
            </w:r>
            <w:proofErr w:type="gramEnd"/>
            <w:r w:rsidRPr="00E253A0">
              <w:rPr>
                <w:sz w:val="22"/>
                <w:szCs w:val="22"/>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468D7" w:rsidRPr="00E253A0" w:rsidRDefault="00F7079D">
            <w:pPr>
              <w:pStyle w:val="a7"/>
              <w:shd w:val="clear" w:color="auto" w:fill="auto"/>
              <w:ind w:firstLine="0"/>
              <w:jc w:val="both"/>
              <w:rPr>
                <w:sz w:val="22"/>
                <w:szCs w:val="22"/>
              </w:rPr>
            </w:pPr>
            <w:r w:rsidRPr="00E253A0">
              <w:rPr>
                <w:sz w:val="22"/>
                <w:szCs w:val="22"/>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6468D7" w:rsidRPr="00E253A0" w:rsidRDefault="00F7079D" w:rsidP="00914230">
            <w:pPr>
              <w:pStyle w:val="a7"/>
              <w:shd w:val="clear" w:color="auto" w:fill="auto"/>
              <w:ind w:firstLine="0"/>
              <w:rPr>
                <w:sz w:val="22"/>
                <w:szCs w:val="22"/>
              </w:rPr>
            </w:pPr>
            <w:r w:rsidRPr="00E253A0">
              <w:rPr>
                <w:sz w:val="22"/>
                <w:szCs w:val="22"/>
              </w:rPr>
              <w:t>после окончания процедуры принятия решения (в общий срок предоста</w:t>
            </w:r>
            <w:r w:rsidR="00914230">
              <w:rPr>
                <w:sz w:val="22"/>
                <w:szCs w:val="22"/>
              </w:rPr>
              <w:t>вления муниципальной</w:t>
            </w:r>
            <w:r w:rsidRPr="00E253A0">
              <w:rPr>
                <w:sz w:val="22"/>
                <w:szCs w:val="22"/>
              </w:rPr>
              <w:t xml:space="preserve"> услуги не включается)</w:t>
            </w:r>
          </w:p>
        </w:tc>
        <w:tc>
          <w:tcPr>
            <w:tcW w:w="1320" w:type="dxa"/>
            <w:tcBorders>
              <w:top w:val="single" w:sz="4" w:space="0" w:color="auto"/>
              <w:left w:val="single" w:sz="4" w:space="0" w:color="auto"/>
              <w:bottom w:val="single" w:sz="4" w:space="0" w:color="auto"/>
            </w:tcBorders>
            <w:shd w:val="clear" w:color="auto" w:fill="FFFFFF"/>
          </w:tcPr>
          <w:p w:rsidR="006468D7" w:rsidRPr="00E253A0" w:rsidRDefault="00914230" w:rsidP="00914230">
            <w:pPr>
              <w:pStyle w:val="a7"/>
              <w:shd w:val="clear" w:color="auto" w:fill="auto"/>
              <w:ind w:firstLine="0"/>
              <w:rPr>
                <w:sz w:val="22"/>
                <w:szCs w:val="22"/>
              </w:rPr>
            </w:pPr>
            <w:r>
              <w:rPr>
                <w:sz w:val="22"/>
                <w:szCs w:val="22"/>
              </w:rPr>
              <w:t>должностное лицо Уполномоченного органа, ответственное за предостав</w:t>
            </w:r>
            <w:r w:rsidR="00F7079D" w:rsidRPr="00E253A0">
              <w:rPr>
                <w:sz w:val="22"/>
                <w:szCs w:val="22"/>
              </w:rPr>
              <w:t xml:space="preserve">ление </w:t>
            </w:r>
            <w:r>
              <w:rPr>
                <w:sz w:val="22"/>
                <w:szCs w:val="22"/>
              </w:rPr>
              <w:t>муниципальной</w:t>
            </w:r>
            <w:r w:rsidR="00F7079D" w:rsidRPr="00E253A0">
              <w:rPr>
                <w:sz w:val="22"/>
                <w:szCs w:val="22"/>
              </w:rPr>
              <w:t xml:space="preserve"> услуги</w:t>
            </w:r>
          </w:p>
        </w:tc>
        <w:tc>
          <w:tcPr>
            <w:tcW w:w="2021" w:type="dxa"/>
            <w:tcBorders>
              <w:top w:val="single" w:sz="4" w:space="0" w:color="auto"/>
              <w:left w:val="single" w:sz="4" w:space="0" w:color="auto"/>
              <w:bottom w:val="single" w:sz="4" w:space="0" w:color="auto"/>
            </w:tcBorders>
            <w:shd w:val="clear" w:color="auto" w:fill="FFFFFF"/>
          </w:tcPr>
          <w:p w:rsidR="006468D7" w:rsidRPr="00E253A0" w:rsidRDefault="00914230">
            <w:pPr>
              <w:pStyle w:val="a7"/>
              <w:shd w:val="clear" w:color="auto" w:fill="auto"/>
              <w:ind w:firstLine="0"/>
              <w:rPr>
                <w:sz w:val="22"/>
                <w:szCs w:val="22"/>
              </w:rPr>
            </w:pPr>
            <w:proofErr w:type="gramStart"/>
            <w:r>
              <w:rPr>
                <w:sz w:val="22"/>
                <w:szCs w:val="22"/>
              </w:rPr>
              <w:t>Уполномоченны</w:t>
            </w:r>
            <w:r w:rsidR="00F7079D" w:rsidRPr="00E253A0">
              <w:rPr>
                <w:sz w:val="22"/>
                <w:szCs w:val="22"/>
              </w:rPr>
              <w:t>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Внесение сведений о конечном результате предоставления муниципальной услуги</w:t>
            </w:r>
          </w:p>
        </w:tc>
      </w:tr>
    </w:tbl>
    <w:p w:rsidR="006468D7" w:rsidRPr="00E253A0" w:rsidRDefault="00F7079D">
      <w:pPr>
        <w:spacing w:line="1" w:lineRule="exact"/>
        <w:rPr>
          <w:rFonts w:ascii="Times New Roman" w:hAnsi="Times New Roman" w:cs="Times New Roman"/>
          <w:sz w:val="22"/>
          <w:szCs w:val="22"/>
        </w:rPr>
      </w:pPr>
      <w:r w:rsidRPr="00E253A0">
        <w:rPr>
          <w:rFonts w:ascii="Times New Roman" w:hAnsi="Times New Roman" w:cs="Times New Roman"/>
          <w:sz w:val="22"/>
          <w:szCs w:val="22"/>
        </w:rPr>
        <w:br w:type="page"/>
      </w:r>
    </w:p>
    <w:tbl>
      <w:tblPr>
        <w:tblOverlap w:val="never"/>
        <w:tblW w:w="0" w:type="auto"/>
        <w:jc w:val="center"/>
        <w:tblLayout w:type="fixed"/>
        <w:tblCellMar>
          <w:left w:w="10" w:type="dxa"/>
          <w:right w:w="10" w:type="dxa"/>
        </w:tblCellMar>
        <w:tblLook w:val="04A0"/>
      </w:tblPr>
      <w:tblGrid>
        <w:gridCol w:w="2242"/>
        <w:gridCol w:w="3638"/>
        <w:gridCol w:w="1670"/>
        <w:gridCol w:w="1310"/>
        <w:gridCol w:w="2030"/>
        <w:gridCol w:w="1958"/>
        <w:gridCol w:w="2520"/>
      </w:tblGrid>
      <w:tr w:rsidR="006468D7" w:rsidRPr="00E253A0">
        <w:tblPrEx>
          <w:tblCellMar>
            <w:top w:w="0" w:type="dxa"/>
            <w:bottom w:w="0" w:type="dxa"/>
          </w:tblCellMar>
        </w:tblPrEx>
        <w:trPr>
          <w:trHeight w:hRule="exact" w:val="298"/>
          <w:jc w:val="center"/>
        </w:trPr>
        <w:tc>
          <w:tcPr>
            <w:tcW w:w="2242"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lastRenderedPageBreak/>
              <w:t>1</w:t>
            </w:r>
          </w:p>
        </w:tc>
        <w:tc>
          <w:tcPr>
            <w:tcW w:w="3638"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2</w:t>
            </w:r>
          </w:p>
        </w:tc>
        <w:tc>
          <w:tcPr>
            <w:tcW w:w="1670"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3</w:t>
            </w:r>
          </w:p>
        </w:tc>
        <w:tc>
          <w:tcPr>
            <w:tcW w:w="1310"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4</w:t>
            </w:r>
          </w:p>
        </w:tc>
        <w:tc>
          <w:tcPr>
            <w:tcW w:w="2030"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5</w:t>
            </w:r>
          </w:p>
        </w:tc>
        <w:tc>
          <w:tcPr>
            <w:tcW w:w="1958" w:type="dxa"/>
            <w:tcBorders>
              <w:top w:val="single" w:sz="4" w:space="0" w:color="auto"/>
              <w:lef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6468D7" w:rsidRPr="00E253A0" w:rsidRDefault="00F7079D">
            <w:pPr>
              <w:pStyle w:val="a7"/>
              <w:shd w:val="clear" w:color="auto" w:fill="auto"/>
              <w:ind w:firstLine="0"/>
              <w:jc w:val="center"/>
              <w:rPr>
                <w:sz w:val="22"/>
                <w:szCs w:val="22"/>
              </w:rPr>
            </w:pPr>
            <w:r w:rsidRPr="00E253A0">
              <w:rPr>
                <w:sz w:val="22"/>
                <w:szCs w:val="22"/>
              </w:rPr>
              <w:t>7</w:t>
            </w:r>
          </w:p>
        </w:tc>
      </w:tr>
      <w:tr w:rsidR="006468D7" w:rsidRPr="00E253A0" w:rsidTr="00914230">
        <w:tblPrEx>
          <w:tblCellMar>
            <w:top w:w="0" w:type="dxa"/>
            <w:bottom w:w="0" w:type="dxa"/>
          </w:tblCellMar>
        </w:tblPrEx>
        <w:trPr>
          <w:trHeight w:hRule="exact" w:val="3402"/>
          <w:jc w:val="center"/>
        </w:trPr>
        <w:tc>
          <w:tcPr>
            <w:tcW w:w="2242" w:type="dxa"/>
            <w:tcBorders>
              <w:top w:val="single" w:sz="4" w:space="0" w:color="auto"/>
              <w:left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3638"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468D7" w:rsidRPr="00E253A0" w:rsidRDefault="00914230">
            <w:pPr>
              <w:pStyle w:val="a7"/>
              <w:shd w:val="clear" w:color="auto" w:fill="auto"/>
              <w:ind w:firstLine="0"/>
              <w:rPr>
                <w:sz w:val="22"/>
                <w:szCs w:val="22"/>
              </w:rPr>
            </w:pPr>
            <w:r>
              <w:rPr>
                <w:sz w:val="22"/>
                <w:szCs w:val="22"/>
              </w:rPr>
              <w:t>в сроки, установленные соглашением о взаимодействии между Уполномоченным органом и многофункци</w:t>
            </w:r>
            <w:r w:rsidR="00F7079D" w:rsidRPr="00E253A0">
              <w:rPr>
                <w:sz w:val="22"/>
                <w:szCs w:val="22"/>
              </w:rPr>
              <w:t>ональным центром</w:t>
            </w:r>
          </w:p>
        </w:tc>
        <w:tc>
          <w:tcPr>
            <w:tcW w:w="1310" w:type="dxa"/>
            <w:tcBorders>
              <w:top w:val="single" w:sz="4" w:space="0" w:color="auto"/>
              <w:left w:val="single" w:sz="4" w:space="0" w:color="auto"/>
            </w:tcBorders>
            <w:shd w:val="clear" w:color="auto" w:fill="FFFFFF"/>
          </w:tcPr>
          <w:p w:rsidR="006468D7" w:rsidRPr="00E253A0" w:rsidRDefault="00914230" w:rsidP="00914230">
            <w:pPr>
              <w:pStyle w:val="a7"/>
              <w:shd w:val="clear" w:color="auto" w:fill="auto"/>
              <w:ind w:firstLine="0"/>
              <w:rPr>
                <w:sz w:val="22"/>
                <w:szCs w:val="22"/>
              </w:rPr>
            </w:pPr>
            <w:r>
              <w:rPr>
                <w:sz w:val="22"/>
                <w:szCs w:val="22"/>
              </w:rPr>
              <w:t>должностное лицо Уполномоченного органа, ответстве</w:t>
            </w:r>
            <w:r w:rsidR="00F7079D" w:rsidRPr="00E253A0">
              <w:rPr>
                <w:sz w:val="22"/>
                <w:szCs w:val="22"/>
              </w:rPr>
              <w:t>нное за предоста</w:t>
            </w:r>
            <w:r>
              <w:rPr>
                <w:sz w:val="22"/>
                <w:szCs w:val="22"/>
              </w:rPr>
              <w:t>в</w:t>
            </w:r>
            <w:r w:rsidR="00F7079D" w:rsidRPr="00E253A0">
              <w:rPr>
                <w:sz w:val="22"/>
                <w:szCs w:val="22"/>
              </w:rPr>
              <w:t xml:space="preserve">ление </w:t>
            </w:r>
            <w:r>
              <w:rPr>
                <w:sz w:val="22"/>
                <w:szCs w:val="22"/>
              </w:rPr>
              <w:t xml:space="preserve">муниципальной </w:t>
            </w:r>
            <w:r w:rsidR="00F7079D" w:rsidRPr="00E253A0">
              <w:rPr>
                <w:sz w:val="22"/>
                <w:szCs w:val="22"/>
              </w:rPr>
              <w:t>услуги</w:t>
            </w:r>
          </w:p>
        </w:tc>
        <w:tc>
          <w:tcPr>
            <w:tcW w:w="2030" w:type="dxa"/>
            <w:tcBorders>
              <w:top w:val="single" w:sz="4" w:space="0" w:color="auto"/>
              <w:left w:val="single" w:sz="4" w:space="0" w:color="auto"/>
            </w:tcBorders>
            <w:shd w:val="clear" w:color="auto" w:fill="FFFFFF"/>
          </w:tcPr>
          <w:p w:rsidR="006468D7" w:rsidRPr="00E253A0" w:rsidRDefault="00914230">
            <w:pPr>
              <w:pStyle w:val="a7"/>
              <w:shd w:val="clear" w:color="auto" w:fill="auto"/>
              <w:ind w:firstLine="0"/>
              <w:rPr>
                <w:sz w:val="22"/>
                <w:szCs w:val="22"/>
              </w:rPr>
            </w:pPr>
            <w:proofErr w:type="gramStart"/>
            <w:r>
              <w:rPr>
                <w:sz w:val="22"/>
                <w:szCs w:val="22"/>
              </w:rPr>
              <w:t>Уполномоченны</w:t>
            </w:r>
            <w:r w:rsidR="00F7079D" w:rsidRPr="00E253A0">
              <w:rPr>
                <w:sz w:val="22"/>
                <w:szCs w:val="22"/>
              </w:rPr>
              <w:t>й орган) / АИС</w:t>
            </w:r>
            <w:proofErr w:type="gramEnd"/>
          </w:p>
          <w:p w:rsidR="006468D7" w:rsidRPr="00E253A0" w:rsidRDefault="00F7079D">
            <w:pPr>
              <w:pStyle w:val="a7"/>
              <w:shd w:val="clear" w:color="auto" w:fill="auto"/>
              <w:ind w:firstLine="0"/>
              <w:rPr>
                <w:sz w:val="22"/>
                <w:szCs w:val="22"/>
              </w:rPr>
            </w:pPr>
            <w:r w:rsidRPr="00E253A0">
              <w:rPr>
                <w:sz w:val="22"/>
                <w:szCs w:val="22"/>
              </w:rPr>
              <w:t>МФЦ</w:t>
            </w:r>
          </w:p>
        </w:tc>
        <w:tc>
          <w:tcPr>
            <w:tcW w:w="1958" w:type="dxa"/>
            <w:tcBorders>
              <w:top w:val="single" w:sz="4" w:space="0" w:color="auto"/>
              <w:lef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Указание заявителем в Запросе способа выдачи результата государственной (муницип</w:t>
            </w:r>
            <w:r w:rsidR="00914230">
              <w:rPr>
                <w:sz w:val="22"/>
                <w:szCs w:val="22"/>
              </w:rPr>
              <w:t>альной</w:t>
            </w:r>
            <w:proofErr w:type="gramStart"/>
            <w:r w:rsidR="00914230">
              <w:rPr>
                <w:sz w:val="22"/>
                <w:szCs w:val="22"/>
              </w:rPr>
              <w:t xml:space="preserve"> )</w:t>
            </w:r>
            <w:proofErr w:type="gramEnd"/>
            <w:r w:rsidR="00914230">
              <w:rPr>
                <w:sz w:val="22"/>
                <w:szCs w:val="22"/>
              </w:rPr>
              <w:t xml:space="preserve"> услуги в многофункцион</w:t>
            </w:r>
            <w:r w:rsidRPr="00E253A0">
              <w:rPr>
                <w:sz w:val="22"/>
                <w:szCs w:val="22"/>
              </w:rPr>
              <w:t>альном центре, а также под</w:t>
            </w:r>
            <w:r w:rsidR="00914230">
              <w:rPr>
                <w:sz w:val="22"/>
                <w:szCs w:val="22"/>
              </w:rPr>
              <w:t>ача Запроса через многофункцион</w:t>
            </w:r>
            <w:r w:rsidRPr="00E253A0">
              <w:rPr>
                <w:sz w:val="22"/>
                <w:szCs w:val="22"/>
              </w:rPr>
              <w:t>альный центр</w:t>
            </w:r>
          </w:p>
        </w:tc>
        <w:tc>
          <w:tcPr>
            <w:tcW w:w="2520" w:type="dxa"/>
            <w:tcBorders>
              <w:top w:val="single" w:sz="4" w:space="0" w:color="auto"/>
              <w:left w:val="single" w:sz="4" w:space="0" w:color="auto"/>
              <w:right w:val="single" w:sz="4" w:space="0" w:color="auto"/>
            </w:tcBorders>
            <w:shd w:val="clear" w:color="auto" w:fill="FFFFFF"/>
            <w:vAlign w:val="bottom"/>
          </w:tcPr>
          <w:p w:rsidR="006468D7" w:rsidRPr="00E253A0" w:rsidRDefault="00F7079D">
            <w:pPr>
              <w:pStyle w:val="a7"/>
              <w:shd w:val="clear" w:color="auto" w:fill="auto"/>
              <w:ind w:firstLine="0"/>
              <w:rPr>
                <w:sz w:val="22"/>
                <w:szCs w:val="22"/>
              </w:rPr>
            </w:pPr>
            <w:r w:rsidRPr="00E253A0">
              <w:rPr>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6468D7" w:rsidRPr="00E253A0" w:rsidRDefault="00F7079D">
            <w:pPr>
              <w:pStyle w:val="a7"/>
              <w:shd w:val="clear" w:color="auto" w:fill="auto"/>
              <w:ind w:firstLine="0"/>
              <w:rPr>
                <w:sz w:val="22"/>
                <w:szCs w:val="22"/>
              </w:rPr>
            </w:pPr>
            <w:r w:rsidRPr="00E253A0">
              <w:rPr>
                <w:sz w:val="22"/>
                <w:szCs w:val="22"/>
              </w:rPr>
              <w:t>внесение сведений в ГИС о выдаче результата муниципальной услуги</w:t>
            </w:r>
          </w:p>
        </w:tc>
      </w:tr>
      <w:tr w:rsidR="006468D7" w:rsidRPr="00E253A0" w:rsidTr="00914230">
        <w:tblPrEx>
          <w:tblCellMar>
            <w:top w:w="0" w:type="dxa"/>
            <w:bottom w:w="0" w:type="dxa"/>
          </w:tblCellMar>
        </w:tblPrEx>
        <w:trPr>
          <w:trHeight w:hRule="exact" w:val="2527"/>
          <w:jc w:val="center"/>
        </w:trPr>
        <w:tc>
          <w:tcPr>
            <w:tcW w:w="2242" w:type="dxa"/>
            <w:tcBorders>
              <w:left w:val="single" w:sz="4" w:space="0" w:color="auto"/>
              <w:bottom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3638" w:type="dxa"/>
            <w:tcBorders>
              <w:top w:val="single" w:sz="4" w:space="0" w:color="auto"/>
              <w:left w:val="single" w:sz="4" w:space="0" w:color="auto"/>
              <w:bottom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6468D7" w:rsidRPr="00E253A0" w:rsidRDefault="00F7079D" w:rsidP="00914230">
            <w:pPr>
              <w:pStyle w:val="a7"/>
              <w:shd w:val="clear" w:color="auto" w:fill="auto"/>
              <w:ind w:firstLine="0"/>
              <w:rPr>
                <w:sz w:val="22"/>
                <w:szCs w:val="22"/>
              </w:rPr>
            </w:pPr>
            <w:r w:rsidRPr="00E253A0">
              <w:rPr>
                <w:sz w:val="22"/>
                <w:szCs w:val="22"/>
              </w:rPr>
              <w:t>В день реги</w:t>
            </w:r>
            <w:r w:rsidR="00914230">
              <w:rPr>
                <w:sz w:val="22"/>
                <w:szCs w:val="22"/>
              </w:rPr>
              <w:t>страции результата предоставлен</w:t>
            </w:r>
            <w:r w:rsidRPr="00E253A0">
              <w:rPr>
                <w:sz w:val="22"/>
                <w:szCs w:val="22"/>
              </w:rPr>
              <w:t xml:space="preserve">ия </w:t>
            </w:r>
            <w:r w:rsidR="00914230">
              <w:rPr>
                <w:sz w:val="22"/>
                <w:szCs w:val="22"/>
              </w:rPr>
              <w:t>муниципальной</w:t>
            </w:r>
            <w:r w:rsidRPr="00E253A0">
              <w:rPr>
                <w:sz w:val="22"/>
                <w:szCs w:val="22"/>
              </w:rPr>
              <w:t xml:space="preserve"> услуги</w:t>
            </w:r>
          </w:p>
        </w:tc>
        <w:tc>
          <w:tcPr>
            <w:tcW w:w="1310" w:type="dxa"/>
            <w:tcBorders>
              <w:top w:val="single" w:sz="4" w:space="0" w:color="auto"/>
              <w:left w:val="single" w:sz="4" w:space="0" w:color="auto"/>
              <w:bottom w:val="single" w:sz="4" w:space="0" w:color="auto"/>
            </w:tcBorders>
            <w:shd w:val="clear" w:color="auto" w:fill="FFFFFF"/>
            <w:vAlign w:val="bottom"/>
          </w:tcPr>
          <w:p w:rsidR="006468D7" w:rsidRPr="00E253A0" w:rsidRDefault="00914230" w:rsidP="00914230">
            <w:pPr>
              <w:pStyle w:val="a7"/>
              <w:shd w:val="clear" w:color="auto" w:fill="auto"/>
              <w:ind w:firstLine="0"/>
              <w:rPr>
                <w:sz w:val="22"/>
                <w:szCs w:val="22"/>
              </w:rPr>
            </w:pPr>
            <w:r>
              <w:rPr>
                <w:sz w:val="22"/>
                <w:szCs w:val="22"/>
              </w:rPr>
              <w:t>должностное лицо Уполномо</w:t>
            </w:r>
            <w:r w:rsidR="00F7079D" w:rsidRPr="00E253A0">
              <w:rPr>
                <w:sz w:val="22"/>
                <w:szCs w:val="22"/>
              </w:rPr>
              <w:t>ченного орга</w:t>
            </w:r>
            <w:r>
              <w:rPr>
                <w:sz w:val="22"/>
                <w:szCs w:val="22"/>
              </w:rPr>
              <w:t>на, ответственное за предостав</w:t>
            </w:r>
            <w:r w:rsidR="00F7079D" w:rsidRPr="00E253A0">
              <w:rPr>
                <w:sz w:val="22"/>
                <w:szCs w:val="22"/>
              </w:rPr>
              <w:t xml:space="preserve">ление </w:t>
            </w:r>
            <w:r>
              <w:rPr>
                <w:sz w:val="22"/>
                <w:szCs w:val="22"/>
              </w:rPr>
              <w:t xml:space="preserve">муниципальной </w:t>
            </w:r>
            <w:r w:rsidR="00F7079D" w:rsidRPr="00E253A0">
              <w:rPr>
                <w:sz w:val="22"/>
                <w:szCs w:val="22"/>
              </w:rPr>
              <w:t>услуги</w:t>
            </w:r>
          </w:p>
        </w:tc>
        <w:tc>
          <w:tcPr>
            <w:tcW w:w="2030" w:type="dxa"/>
            <w:tcBorders>
              <w:top w:val="single" w:sz="4" w:space="0" w:color="auto"/>
              <w:left w:val="single" w:sz="4" w:space="0" w:color="auto"/>
              <w:bottom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ГИС</w:t>
            </w:r>
          </w:p>
        </w:tc>
        <w:tc>
          <w:tcPr>
            <w:tcW w:w="1958" w:type="dxa"/>
            <w:tcBorders>
              <w:top w:val="single" w:sz="4" w:space="0" w:color="auto"/>
              <w:left w:val="single" w:sz="4" w:space="0" w:color="auto"/>
              <w:bottom w:val="single" w:sz="4" w:space="0" w:color="auto"/>
            </w:tcBorders>
            <w:shd w:val="clear" w:color="auto" w:fill="FFFFFF"/>
          </w:tcPr>
          <w:p w:rsidR="006468D7" w:rsidRPr="00E253A0" w:rsidRDefault="006468D7">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468D7" w:rsidRPr="00E253A0" w:rsidRDefault="00F7079D">
            <w:pPr>
              <w:pStyle w:val="a7"/>
              <w:shd w:val="clear" w:color="auto" w:fill="auto"/>
              <w:ind w:firstLine="0"/>
              <w:rPr>
                <w:sz w:val="22"/>
                <w:szCs w:val="22"/>
              </w:rPr>
            </w:pPr>
            <w:r w:rsidRPr="00E253A0">
              <w:rPr>
                <w:sz w:val="22"/>
                <w:szCs w:val="22"/>
              </w:rPr>
              <w:t>Результат муниципальной услуги, направленный заявителю на личный кабинет на ЕПГУ</w:t>
            </w:r>
          </w:p>
        </w:tc>
      </w:tr>
    </w:tbl>
    <w:p w:rsidR="006468D7" w:rsidRDefault="00F7079D">
      <w:pPr>
        <w:pStyle w:val="a9"/>
        <w:shd w:val="clear" w:color="auto" w:fill="auto"/>
        <w:ind w:left="3466"/>
        <w:rPr>
          <w:b w:val="0"/>
          <w:bCs w:val="0"/>
          <w:sz w:val="22"/>
          <w:szCs w:val="22"/>
        </w:rPr>
      </w:pPr>
      <w:r w:rsidRPr="00E253A0">
        <w:rPr>
          <w:b w:val="0"/>
          <w:bCs w:val="0"/>
          <w:sz w:val="22"/>
          <w:szCs w:val="22"/>
        </w:rPr>
        <w:t>6. Внесение результата муниципальной услуги в реестр решений</w:t>
      </w:r>
    </w:p>
    <w:p w:rsidR="00E253A0" w:rsidRDefault="00E253A0">
      <w:pPr>
        <w:pStyle w:val="a9"/>
        <w:shd w:val="clear" w:color="auto" w:fill="auto"/>
        <w:ind w:left="3466"/>
        <w:rPr>
          <w:b w:val="0"/>
          <w:bCs w:val="0"/>
          <w:sz w:val="22"/>
          <w:szCs w:val="22"/>
        </w:rPr>
      </w:pPr>
    </w:p>
    <w:tbl>
      <w:tblPr>
        <w:tblStyle w:val="af0"/>
        <w:tblW w:w="15310" w:type="dxa"/>
        <w:tblInd w:w="-176" w:type="dxa"/>
        <w:tblLook w:val="04A0"/>
      </w:tblPr>
      <w:tblGrid>
        <w:gridCol w:w="2253"/>
        <w:gridCol w:w="3378"/>
        <w:gridCol w:w="1618"/>
        <w:gridCol w:w="1941"/>
        <w:gridCol w:w="1954"/>
        <w:gridCol w:w="1664"/>
        <w:gridCol w:w="2502"/>
      </w:tblGrid>
      <w:tr w:rsidR="00914230" w:rsidTr="00E253A0">
        <w:tc>
          <w:tcPr>
            <w:tcW w:w="2269" w:type="dxa"/>
          </w:tcPr>
          <w:p w:rsidR="00E253A0" w:rsidRPr="00E253A0" w:rsidRDefault="00E253A0" w:rsidP="00E253A0">
            <w:pPr>
              <w:pStyle w:val="a9"/>
              <w:shd w:val="clear" w:color="auto" w:fill="auto"/>
              <w:jc w:val="center"/>
              <w:rPr>
                <w:b w:val="0"/>
                <w:sz w:val="22"/>
                <w:szCs w:val="22"/>
              </w:rPr>
            </w:pPr>
            <w:r w:rsidRPr="00E253A0">
              <w:rPr>
                <w:b w:val="0"/>
                <w:sz w:val="22"/>
                <w:szCs w:val="22"/>
              </w:rPr>
              <w:t>1</w:t>
            </w:r>
          </w:p>
        </w:tc>
        <w:tc>
          <w:tcPr>
            <w:tcW w:w="3544" w:type="dxa"/>
          </w:tcPr>
          <w:p w:rsidR="00E253A0" w:rsidRPr="00E253A0" w:rsidRDefault="00E253A0" w:rsidP="00E253A0">
            <w:pPr>
              <w:pStyle w:val="a9"/>
              <w:shd w:val="clear" w:color="auto" w:fill="auto"/>
              <w:jc w:val="center"/>
              <w:rPr>
                <w:b w:val="0"/>
                <w:sz w:val="22"/>
                <w:szCs w:val="22"/>
              </w:rPr>
            </w:pPr>
            <w:r w:rsidRPr="00E253A0">
              <w:rPr>
                <w:b w:val="0"/>
                <w:sz w:val="22"/>
                <w:szCs w:val="22"/>
              </w:rPr>
              <w:t>2</w:t>
            </w:r>
          </w:p>
        </w:tc>
        <w:tc>
          <w:tcPr>
            <w:tcW w:w="1701" w:type="dxa"/>
          </w:tcPr>
          <w:p w:rsidR="00E253A0" w:rsidRPr="00E253A0" w:rsidRDefault="00E253A0" w:rsidP="00E253A0">
            <w:pPr>
              <w:pStyle w:val="a9"/>
              <w:shd w:val="clear" w:color="auto" w:fill="auto"/>
              <w:jc w:val="center"/>
              <w:rPr>
                <w:b w:val="0"/>
                <w:sz w:val="22"/>
                <w:szCs w:val="22"/>
              </w:rPr>
            </w:pPr>
            <w:r w:rsidRPr="00E253A0">
              <w:rPr>
                <w:b w:val="0"/>
                <w:sz w:val="22"/>
                <w:szCs w:val="22"/>
              </w:rPr>
              <w:t>3</w:t>
            </w:r>
          </w:p>
        </w:tc>
        <w:tc>
          <w:tcPr>
            <w:tcW w:w="1275" w:type="dxa"/>
          </w:tcPr>
          <w:p w:rsidR="00E253A0" w:rsidRPr="00E253A0" w:rsidRDefault="00E253A0" w:rsidP="00E253A0">
            <w:pPr>
              <w:pStyle w:val="a9"/>
              <w:shd w:val="clear" w:color="auto" w:fill="auto"/>
              <w:jc w:val="center"/>
              <w:rPr>
                <w:b w:val="0"/>
                <w:sz w:val="22"/>
                <w:szCs w:val="22"/>
              </w:rPr>
            </w:pPr>
            <w:r w:rsidRPr="00E253A0">
              <w:rPr>
                <w:b w:val="0"/>
                <w:sz w:val="22"/>
                <w:szCs w:val="22"/>
              </w:rPr>
              <w:t>4</w:t>
            </w:r>
          </w:p>
        </w:tc>
        <w:tc>
          <w:tcPr>
            <w:tcW w:w="2127" w:type="dxa"/>
          </w:tcPr>
          <w:p w:rsidR="00E253A0" w:rsidRPr="00E253A0" w:rsidRDefault="00E253A0" w:rsidP="00E253A0">
            <w:pPr>
              <w:pStyle w:val="a9"/>
              <w:shd w:val="clear" w:color="auto" w:fill="auto"/>
              <w:jc w:val="center"/>
              <w:rPr>
                <w:b w:val="0"/>
                <w:sz w:val="22"/>
                <w:szCs w:val="22"/>
              </w:rPr>
            </w:pPr>
            <w:r w:rsidRPr="00E253A0">
              <w:rPr>
                <w:b w:val="0"/>
                <w:sz w:val="22"/>
                <w:szCs w:val="22"/>
              </w:rPr>
              <w:t>5</w:t>
            </w:r>
          </w:p>
        </w:tc>
        <w:tc>
          <w:tcPr>
            <w:tcW w:w="1842" w:type="dxa"/>
          </w:tcPr>
          <w:p w:rsidR="00E253A0" w:rsidRPr="00E253A0" w:rsidRDefault="00E253A0" w:rsidP="00E253A0">
            <w:pPr>
              <w:pStyle w:val="a9"/>
              <w:shd w:val="clear" w:color="auto" w:fill="auto"/>
              <w:jc w:val="center"/>
              <w:rPr>
                <w:b w:val="0"/>
                <w:sz w:val="22"/>
                <w:szCs w:val="22"/>
              </w:rPr>
            </w:pPr>
            <w:r w:rsidRPr="00E253A0">
              <w:rPr>
                <w:b w:val="0"/>
                <w:sz w:val="22"/>
                <w:szCs w:val="22"/>
              </w:rPr>
              <w:t>6</w:t>
            </w:r>
          </w:p>
        </w:tc>
        <w:tc>
          <w:tcPr>
            <w:tcW w:w="2552" w:type="dxa"/>
          </w:tcPr>
          <w:p w:rsidR="00E253A0" w:rsidRPr="00E253A0" w:rsidRDefault="00E253A0" w:rsidP="00E253A0">
            <w:pPr>
              <w:pStyle w:val="a9"/>
              <w:shd w:val="clear" w:color="auto" w:fill="auto"/>
              <w:jc w:val="center"/>
              <w:rPr>
                <w:b w:val="0"/>
                <w:sz w:val="22"/>
                <w:szCs w:val="22"/>
              </w:rPr>
            </w:pPr>
            <w:r w:rsidRPr="00E253A0">
              <w:rPr>
                <w:b w:val="0"/>
                <w:sz w:val="22"/>
                <w:szCs w:val="22"/>
              </w:rPr>
              <w:t>7</w:t>
            </w:r>
          </w:p>
        </w:tc>
      </w:tr>
      <w:tr w:rsidR="00914230" w:rsidTr="00E253A0">
        <w:tc>
          <w:tcPr>
            <w:tcW w:w="2269" w:type="dxa"/>
          </w:tcPr>
          <w:p w:rsidR="00E253A0" w:rsidRPr="00E253A0" w:rsidRDefault="00E253A0">
            <w:pPr>
              <w:pStyle w:val="a9"/>
              <w:shd w:val="clear" w:color="auto" w:fill="auto"/>
              <w:rPr>
                <w:b w:val="0"/>
                <w:sz w:val="22"/>
                <w:szCs w:val="22"/>
              </w:rPr>
            </w:pPr>
            <w:r w:rsidRPr="00E253A0">
              <w:rPr>
                <w:b w:val="0"/>
                <w:sz w:val="22"/>
                <w:szCs w:val="22"/>
              </w:rPr>
              <w:t>Формирование и регистрация результата государственной (муниципальной</w:t>
            </w:r>
            <w:proofErr w:type="gramStart"/>
            <w:r w:rsidRPr="00E253A0">
              <w:rPr>
                <w:b w:val="0"/>
                <w:sz w:val="22"/>
                <w:szCs w:val="22"/>
              </w:rPr>
              <w:t>)у</w:t>
            </w:r>
            <w:proofErr w:type="gramEnd"/>
            <w:r w:rsidRPr="00E253A0">
              <w:rPr>
                <w:b w:val="0"/>
                <w:sz w:val="22"/>
                <w:szCs w:val="22"/>
              </w:rPr>
              <w:t xml:space="preserve">с </w:t>
            </w:r>
            <w:proofErr w:type="spellStart"/>
            <w:r w:rsidRPr="00E253A0">
              <w:rPr>
                <w:b w:val="0"/>
                <w:sz w:val="22"/>
                <w:szCs w:val="22"/>
              </w:rPr>
              <w:t>луги</w:t>
            </w:r>
            <w:proofErr w:type="spellEnd"/>
            <w:r w:rsidRPr="00E253A0">
              <w:rPr>
                <w:b w:val="0"/>
                <w:sz w:val="22"/>
                <w:szCs w:val="22"/>
              </w:rPr>
              <w:t xml:space="preserve">, указанного в пункте 2.5 </w:t>
            </w:r>
            <w:r w:rsidR="00914230">
              <w:rPr>
                <w:b w:val="0"/>
                <w:sz w:val="22"/>
                <w:szCs w:val="22"/>
              </w:rPr>
              <w:lastRenderedPageBreak/>
              <w:t>Административног</w:t>
            </w:r>
            <w:r w:rsidRPr="00E253A0">
              <w:rPr>
                <w:b w:val="0"/>
                <w:sz w:val="22"/>
                <w:szCs w:val="22"/>
              </w:rPr>
              <w:t>о регламента, в форме электронного документа в ГИС</w:t>
            </w:r>
          </w:p>
        </w:tc>
        <w:tc>
          <w:tcPr>
            <w:tcW w:w="3544" w:type="dxa"/>
          </w:tcPr>
          <w:p w:rsidR="00E253A0" w:rsidRPr="001906F3" w:rsidRDefault="00E253A0">
            <w:pPr>
              <w:pStyle w:val="a9"/>
              <w:shd w:val="clear" w:color="auto" w:fill="auto"/>
              <w:rPr>
                <w:b w:val="0"/>
                <w:sz w:val="22"/>
                <w:szCs w:val="22"/>
              </w:rPr>
            </w:pPr>
            <w:r w:rsidRPr="001906F3">
              <w:rPr>
                <w:b w:val="0"/>
                <w:sz w:val="22"/>
                <w:szCs w:val="22"/>
              </w:rPr>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1" w:type="dxa"/>
          </w:tcPr>
          <w:p w:rsidR="00E253A0" w:rsidRPr="001906F3" w:rsidRDefault="00E253A0" w:rsidP="00E253A0">
            <w:pPr>
              <w:pStyle w:val="a7"/>
              <w:shd w:val="clear" w:color="auto" w:fill="auto"/>
              <w:ind w:firstLine="0"/>
              <w:rPr>
                <w:sz w:val="22"/>
                <w:szCs w:val="22"/>
              </w:rPr>
            </w:pPr>
            <w:r w:rsidRPr="001906F3">
              <w:rPr>
                <w:sz w:val="22"/>
                <w:szCs w:val="22"/>
              </w:rPr>
              <w:t>1 рабочий</w:t>
            </w:r>
          </w:p>
          <w:p w:rsidR="00E253A0" w:rsidRPr="001906F3" w:rsidRDefault="00E253A0" w:rsidP="00E253A0">
            <w:pPr>
              <w:pStyle w:val="a9"/>
              <w:shd w:val="clear" w:color="auto" w:fill="auto"/>
              <w:rPr>
                <w:b w:val="0"/>
                <w:sz w:val="22"/>
                <w:szCs w:val="22"/>
              </w:rPr>
            </w:pPr>
            <w:r w:rsidRPr="001906F3">
              <w:rPr>
                <w:b w:val="0"/>
                <w:sz w:val="22"/>
                <w:szCs w:val="22"/>
              </w:rPr>
              <w:t>день</w:t>
            </w:r>
          </w:p>
        </w:tc>
        <w:tc>
          <w:tcPr>
            <w:tcW w:w="1275" w:type="dxa"/>
          </w:tcPr>
          <w:p w:rsidR="00E253A0" w:rsidRPr="001906F3" w:rsidRDefault="00914230" w:rsidP="00914230">
            <w:pPr>
              <w:pStyle w:val="a9"/>
              <w:shd w:val="clear" w:color="auto" w:fill="auto"/>
              <w:rPr>
                <w:b w:val="0"/>
                <w:sz w:val="22"/>
                <w:szCs w:val="22"/>
              </w:rPr>
            </w:pPr>
            <w:r>
              <w:rPr>
                <w:b w:val="0"/>
                <w:sz w:val="22"/>
                <w:szCs w:val="22"/>
              </w:rPr>
              <w:t>должностное лицо Уполномо</w:t>
            </w:r>
            <w:r w:rsidR="002873F2" w:rsidRPr="001906F3">
              <w:rPr>
                <w:b w:val="0"/>
                <w:sz w:val="22"/>
                <w:szCs w:val="22"/>
              </w:rPr>
              <w:t>ченного орга</w:t>
            </w:r>
            <w:r>
              <w:rPr>
                <w:b w:val="0"/>
                <w:sz w:val="22"/>
                <w:szCs w:val="22"/>
              </w:rPr>
              <w:t>на, ответственное за предостав</w:t>
            </w:r>
            <w:r w:rsidR="002873F2" w:rsidRPr="001906F3">
              <w:rPr>
                <w:b w:val="0"/>
                <w:sz w:val="22"/>
                <w:szCs w:val="22"/>
              </w:rPr>
              <w:t xml:space="preserve">ление </w:t>
            </w:r>
            <w:r>
              <w:rPr>
                <w:b w:val="0"/>
                <w:sz w:val="22"/>
                <w:szCs w:val="22"/>
              </w:rPr>
              <w:t xml:space="preserve">муниципальной </w:t>
            </w:r>
            <w:r w:rsidR="002873F2" w:rsidRPr="001906F3">
              <w:rPr>
                <w:b w:val="0"/>
                <w:sz w:val="22"/>
                <w:szCs w:val="22"/>
              </w:rPr>
              <w:lastRenderedPageBreak/>
              <w:t>услуги</w:t>
            </w:r>
          </w:p>
        </w:tc>
        <w:tc>
          <w:tcPr>
            <w:tcW w:w="2127" w:type="dxa"/>
          </w:tcPr>
          <w:p w:rsidR="00E253A0" w:rsidRPr="001906F3" w:rsidRDefault="002873F2">
            <w:pPr>
              <w:pStyle w:val="a9"/>
              <w:shd w:val="clear" w:color="auto" w:fill="auto"/>
              <w:rPr>
                <w:b w:val="0"/>
                <w:sz w:val="22"/>
                <w:szCs w:val="22"/>
              </w:rPr>
            </w:pPr>
            <w:r w:rsidRPr="001906F3">
              <w:rPr>
                <w:b w:val="0"/>
                <w:sz w:val="22"/>
                <w:szCs w:val="22"/>
              </w:rPr>
              <w:lastRenderedPageBreak/>
              <w:t>ГИС</w:t>
            </w:r>
          </w:p>
        </w:tc>
        <w:tc>
          <w:tcPr>
            <w:tcW w:w="1842" w:type="dxa"/>
          </w:tcPr>
          <w:p w:rsidR="00E253A0" w:rsidRPr="001906F3" w:rsidRDefault="00E253A0">
            <w:pPr>
              <w:pStyle w:val="a9"/>
              <w:shd w:val="clear" w:color="auto" w:fill="auto"/>
              <w:rPr>
                <w:b w:val="0"/>
                <w:sz w:val="22"/>
                <w:szCs w:val="22"/>
              </w:rPr>
            </w:pPr>
          </w:p>
        </w:tc>
        <w:tc>
          <w:tcPr>
            <w:tcW w:w="2552" w:type="dxa"/>
          </w:tcPr>
          <w:p w:rsidR="00E253A0" w:rsidRPr="00914230" w:rsidRDefault="001906F3">
            <w:pPr>
              <w:pStyle w:val="a9"/>
              <w:shd w:val="clear" w:color="auto" w:fill="auto"/>
              <w:rPr>
                <w:b w:val="0"/>
                <w:sz w:val="22"/>
                <w:szCs w:val="22"/>
              </w:rPr>
            </w:pPr>
            <w:r w:rsidRPr="00914230">
              <w:rPr>
                <w:b w:val="0"/>
                <w:sz w:val="22"/>
                <w:szCs w:val="22"/>
              </w:rPr>
              <w:t>Результат предоставления муниципальной</w:t>
            </w:r>
            <w:r w:rsidR="00914230" w:rsidRPr="00914230">
              <w:rPr>
                <w:b w:val="0"/>
                <w:sz w:val="22"/>
                <w:szCs w:val="22"/>
              </w:rPr>
              <w:t xml:space="preserve"> услуги, указанный в пункте 2.5 Административного регламента</w:t>
            </w:r>
          </w:p>
        </w:tc>
      </w:tr>
    </w:tbl>
    <w:p w:rsidR="00E253A0" w:rsidRPr="00E253A0" w:rsidRDefault="00E253A0" w:rsidP="00914230">
      <w:pPr>
        <w:pStyle w:val="a9"/>
        <w:shd w:val="clear" w:color="auto" w:fill="auto"/>
        <w:rPr>
          <w:sz w:val="22"/>
          <w:szCs w:val="22"/>
        </w:rPr>
        <w:sectPr w:rsidR="00E253A0" w:rsidRPr="00E253A0" w:rsidSect="00E253A0">
          <w:headerReference w:type="default" r:id="rId16"/>
          <w:footerReference w:type="default" r:id="rId17"/>
          <w:pgSz w:w="16840" w:h="11900" w:orient="landscape"/>
          <w:pgMar w:top="1440" w:right="1080" w:bottom="1440" w:left="1080" w:header="0" w:footer="251" w:gutter="0"/>
          <w:cols w:space="720"/>
          <w:noEndnote/>
          <w:docGrid w:linePitch="360"/>
        </w:sectPr>
      </w:pPr>
    </w:p>
    <w:p w:rsidR="006468D7" w:rsidRDefault="006468D7">
      <w:pPr>
        <w:sectPr w:rsidR="006468D7" w:rsidSect="00E253A0">
          <w:headerReference w:type="default" r:id="rId18"/>
          <w:footerReference w:type="default" r:id="rId19"/>
          <w:type w:val="continuous"/>
          <w:pgSz w:w="11900" w:h="8400" w:orient="landscape"/>
          <w:pgMar w:top="1080" w:right="1440" w:bottom="1080" w:left="1440" w:header="699" w:footer="699" w:gutter="0"/>
          <w:cols w:space="720"/>
          <w:noEndnote/>
          <w:docGrid w:linePitch="360"/>
        </w:sectPr>
      </w:pPr>
    </w:p>
    <w:p w:rsidR="006468D7" w:rsidRDefault="00F7079D" w:rsidP="00914230">
      <w:pPr>
        <w:pStyle w:val="24"/>
        <w:shd w:val="clear" w:color="auto" w:fill="auto"/>
        <w:rPr>
          <w:sz w:val="28"/>
          <w:szCs w:val="28"/>
        </w:rPr>
      </w:pPr>
      <w:r>
        <w:rPr>
          <w:sz w:val="28"/>
          <w:szCs w:val="28"/>
        </w:rPr>
        <w:lastRenderedPageBreak/>
        <w:t xml:space="preserve">Приложение № 5 к Административному регламенту по предоставлению государственной </w:t>
      </w:r>
      <w:proofErr w:type="gramStart"/>
      <w:r>
        <w:rPr>
          <w:sz w:val="28"/>
          <w:szCs w:val="28"/>
        </w:rPr>
        <w:t xml:space="preserve">( </w:t>
      </w:r>
      <w:proofErr w:type="gramEnd"/>
      <w:r>
        <w:rPr>
          <w:sz w:val="28"/>
          <w:szCs w:val="28"/>
        </w:rPr>
        <w:t>муниципальной ) услуги «Утверждение схемы расположения земельного участка или земельных участков на кадастровом плане территории»</w:t>
      </w:r>
    </w:p>
    <w:p w:rsidR="006468D7" w:rsidRDefault="00F7079D">
      <w:pPr>
        <w:pStyle w:val="24"/>
        <w:pBdr>
          <w:bottom w:val="single" w:sz="4" w:space="0" w:color="auto"/>
        </w:pBdr>
        <w:shd w:val="clear" w:color="auto" w:fill="auto"/>
        <w:jc w:val="center"/>
        <w:rPr>
          <w:sz w:val="28"/>
          <w:szCs w:val="28"/>
        </w:rPr>
      </w:pPr>
      <w:r>
        <w:rPr>
          <w:sz w:val="28"/>
          <w:szCs w:val="28"/>
        </w:rPr>
        <w:t>кому:</w:t>
      </w:r>
    </w:p>
    <w:p w:rsidR="006468D7" w:rsidRDefault="00F7079D">
      <w:pPr>
        <w:pStyle w:val="24"/>
        <w:pBdr>
          <w:bottom w:val="single" w:sz="4" w:space="0" w:color="auto"/>
        </w:pBdr>
        <w:shd w:val="clear" w:color="auto" w:fill="auto"/>
        <w:spacing w:after="540"/>
        <w:jc w:val="center"/>
        <w:rPr>
          <w:sz w:val="24"/>
          <w:szCs w:val="24"/>
        </w:rPr>
      </w:pPr>
      <w:r>
        <w:rPr>
          <w:sz w:val="24"/>
          <w:szCs w:val="24"/>
        </w:rPr>
        <w:t>(наименование заявителя (фамилия, имя,</w:t>
      </w:r>
      <w:r>
        <w:rPr>
          <w:sz w:val="24"/>
          <w:szCs w:val="24"/>
        </w:rPr>
        <w:br/>
        <w:t>отчеств</w:t>
      </w:r>
      <w:proofErr w:type="gramStart"/>
      <w:r>
        <w:rPr>
          <w:sz w:val="24"/>
          <w:szCs w:val="24"/>
        </w:rPr>
        <w:t>о-</w:t>
      </w:r>
      <w:proofErr w:type="gramEnd"/>
      <w:r>
        <w:rPr>
          <w:sz w:val="24"/>
          <w:szCs w:val="24"/>
        </w:rPr>
        <w:t xml:space="preserve"> для граждан, полное</w:t>
      </w:r>
      <w:r>
        <w:rPr>
          <w:sz w:val="24"/>
          <w:szCs w:val="24"/>
        </w:rPr>
        <w:br/>
        <w:t>наименование организации, фамилия, имя,</w:t>
      </w:r>
      <w:r>
        <w:rPr>
          <w:sz w:val="24"/>
          <w:szCs w:val="24"/>
        </w:rPr>
        <w:br/>
        <w:t>отчество руководителя - для юридических</w:t>
      </w:r>
      <w:r>
        <w:rPr>
          <w:sz w:val="24"/>
          <w:szCs w:val="24"/>
        </w:rPr>
        <w:br/>
        <w:t>лиц),</w:t>
      </w:r>
      <w:r>
        <w:rPr>
          <w:sz w:val="24"/>
          <w:szCs w:val="24"/>
        </w:rPr>
        <w:br/>
        <w:t>его почтовый индекс и адрес, телефон,</w:t>
      </w:r>
      <w:r>
        <w:rPr>
          <w:sz w:val="24"/>
          <w:szCs w:val="24"/>
        </w:rPr>
        <w:br/>
        <w:t>адрес электронной почты)</w:t>
      </w:r>
    </w:p>
    <w:p w:rsidR="006468D7" w:rsidRDefault="00F7079D">
      <w:pPr>
        <w:pStyle w:val="24"/>
        <w:shd w:val="clear" w:color="auto" w:fill="auto"/>
        <w:spacing w:after="0"/>
        <w:jc w:val="center"/>
        <w:rPr>
          <w:sz w:val="28"/>
          <w:szCs w:val="28"/>
        </w:rPr>
      </w:pPr>
      <w:r>
        <w:rPr>
          <w:b/>
          <w:bCs/>
          <w:sz w:val="28"/>
          <w:szCs w:val="28"/>
        </w:rPr>
        <w:t>РЕШЕНИЕ</w:t>
      </w:r>
    </w:p>
    <w:p w:rsidR="006468D7" w:rsidRDefault="00F7079D">
      <w:pPr>
        <w:pStyle w:val="24"/>
        <w:shd w:val="clear" w:color="auto" w:fill="auto"/>
        <w:spacing w:after="540"/>
        <w:jc w:val="center"/>
        <w:rPr>
          <w:sz w:val="28"/>
          <w:szCs w:val="28"/>
        </w:rPr>
      </w:pPr>
      <w:r>
        <w:rPr>
          <w:b/>
          <w:bCs/>
          <w:sz w:val="28"/>
          <w:szCs w:val="28"/>
        </w:rPr>
        <w:t>об отказе в приеме документов, необходимых</w:t>
      </w:r>
      <w:r>
        <w:rPr>
          <w:b/>
          <w:bCs/>
          <w:sz w:val="28"/>
          <w:szCs w:val="28"/>
        </w:rPr>
        <w:br/>
        <w:t>для предоставления услуги</w:t>
      </w:r>
    </w:p>
    <w:p w:rsidR="006468D7" w:rsidRDefault="00F7079D">
      <w:pPr>
        <w:pStyle w:val="24"/>
        <w:shd w:val="clear" w:color="auto" w:fill="auto"/>
        <w:spacing w:after="0"/>
        <w:ind w:firstLine="720"/>
        <w:jc w:val="both"/>
        <w:rPr>
          <w:sz w:val="28"/>
          <w:szCs w:val="28"/>
        </w:rPr>
      </w:pPr>
      <w:r>
        <w:rPr>
          <w:sz w:val="28"/>
          <w:szCs w:val="28"/>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6468D7" w:rsidRDefault="00F7079D">
      <w:pPr>
        <w:pStyle w:val="24"/>
        <w:numPr>
          <w:ilvl w:val="0"/>
          <w:numId w:val="16"/>
        </w:numPr>
        <w:shd w:val="clear" w:color="auto" w:fill="auto"/>
        <w:tabs>
          <w:tab w:val="left" w:pos="1114"/>
        </w:tabs>
        <w:spacing w:after="0"/>
        <w:ind w:firstLine="720"/>
        <w:jc w:val="both"/>
        <w:rPr>
          <w:sz w:val="28"/>
          <w:szCs w:val="28"/>
        </w:rPr>
      </w:pPr>
      <w:r>
        <w:rPr>
          <w:sz w:val="28"/>
          <w:szCs w:val="28"/>
        </w:rPr>
        <w:t>Неполное заполнение полей в форме заявления, в том числе в интерактивной форме заявления на ЕПГУ</w:t>
      </w:r>
      <w:proofErr w:type="gramStart"/>
      <w:r>
        <w:rPr>
          <w:sz w:val="28"/>
          <w:szCs w:val="28"/>
        </w:rPr>
        <w:t xml:space="preserve"> ;</w:t>
      </w:r>
      <w:proofErr w:type="gramEnd"/>
    </w:p>
    <w:p w:rsidR="006468D7" w:rsidRDefault="00F7079D">
      <w:pPr>
        <w:pStyle w:val="24"/>
        <w:numPr>
          <w:ilvl w:val="0"/>
          <w:numId w:val="16"/>
        </w:numPr>
        <w:shd w:val="clear" w:color="auto" w:fill="auto"/>
        <w:tabs>
          <w:tab w:val="left" w:pos="1419"/>
        </w:tabs>
        <w:spacing w:after="0"/>
        <w:ind w:firstLine="720"/>
        <w:jc w:val="both"/>
        <w:rPr>
          <w:sz w:val="28"/>
          <w:szCs w:val="28"/>
        </w:rPr>
      </w:pPr>
      <w:r>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468D7" w:rsidRDefault="00F7079D">
      <w:pPr>
        <w:pStyle w:val="24"/>
        <w:numPr>
          <w:ilvl w:val="0"/>
          <w:numId w:val="16"/>
        </w:numPr>
        <w:shd w:val="clear" w:color="auto" w:fill="auto"/>
        <w:tabs>
          <w:tab w:val="left" w:pos="1419"/>
        </w:tabs>
        <w:spacing w:after="0"/>
        <w:ind w:firstLine="720"/>
        <w:jc w:val="both"/>
        <w:rPr>
          <w:sz w:val="28"/>
          <w:szCs w:val="28"/>
        </w:rPr>
      </w:pPr>
      <w:r>
        <w:rPr>
          <w:sz w:val="28"/>
          <w:szCs w:val="28"/>
        </w:rPr>
        <w:t>Представление неполного комплекта документов;</w:t>
      </w:r>
    </w:p>
    <w:p w:rsidR="006468D7" w:rsidRDefault="00F7079D">
      <w:pPr>
        <w:pStyle w:val="24"/>
        <w:numPr>
          <w:ilvl w:val="0"/>
          <w:numId w:val="16"/>
        </w:numPr>
        <w:shd w:val="clear" w:color="auto" w:fill="auto"/>
        <w:tabs>
          <w:tab w:val="left" w:pos="1419"/>
        </w:tabs>
        <w:spacing w:after="0"/>
        <w:ind w:firstLine="720"/>
        <w:jc w:val="both"/>
        <w:rPr>
          <w:sz w:val="28"/>
          <w:szCs w:val="28"/>
        </w:rPr>
      </w:pPr>
      <w:r>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roofErr w:type="gramStart"/>
      <w:r>
        <w:rPr>
          <w:sz w:val="28"/>
          <w:szCs w:val="28"/>
        </w:rPr>
        <w:t xml:space="preserve"> ;</w:t>
      </w:r>
      <w:proofErr w:type="gramEnd"/>
    </w:p>
    <w:p w:rsidR="006468D7" w:rsidRDefault="00F7079D">
      <w:pPr>
        <w:pStyle w:val="24"/>
        <w:numPr>
          <w:ilvl w:val="0"/>
          <w:numId w:val="16"/>
        </w:numPr>
        <w:shd w:val="clear" w:color="auto" w:fill="auto"/>
        <w:tabs>
          <w:tab w:val="left" w:pos="1419"/>
        </w:tabs>
        <w:spacing w:after="0"/>
        <w:ind w:firstLine="720"/>
        <w:jc w:val="both"/>
        <w:rPr>
          <w:sz w:val="28"/>
          <w:szCs w:val="28"/>
        </w:rPr>
      </w:pPr>
      <w:r>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468D7" w:rsidRDefault="00F7079D">
      <w:pPr>
        <w:pStyle w:val="24"/>
        <w:numPr>
          <w:ilvl w:val="0"/>
          <w:numId w:val="16"/>
        </w:numPr>
        <w:shd w:val="clear" w:color="auto" w:fill="auto"/>
        <w:tabs>
          <w:tab w:val="left" w:pos="1419"/>
        </w:tabs>
        <w:spacing w:after="540"/>
        <w:ind w:firstLine="720"/>
        <w:jc w:val="both"/>
        <w:rPr>
          <w:sz w:val="28"/>
          <w:szCs w:val="28"/>
        </w:rPr>
      </w:pPr>
      <w:r>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68D7" w:rsidRDefault="00F7079D">
      <w:pPr>
        <w:pStyle w:val="24"/>
        <w:numPr>
          <w:ilvl w:val="0"/>
          <w:numId w:val="16"/>
        </w:numPr>
        <w:shd w:val="clear" w:color="auto" w:fill="auto"/>
        <w:tabs>
          <w:tab w:val="left" w:pos="1373"/>
        </w:tabs>
        <w:spacing w:after="0"/>
        <w:ind w:firstLine="720"/>
        <w:jc w:val="both"/>
        <w:rPr>
          <w:sz w:val="28"/>
          <w:szCs w:val="28"/>
        </w:rPr>
      </w:pPr>
      <w:r>
        <w:rPr>
          <w:sz w:val="28"/>
          <w:szCs w:val="28"/>
        </w:rPr>
        <w:t>Наличие противоречивых сведений в заявлении и приложенных к нему документах</w:t>
      </w:r>
      <w:proofErr w:type="gramStart"/>
      <w:r>
        <w:rPr>
          <w:sz w:val="28"/>
          <w:szCs w:val="28"/>
        </w:rPr>
        <w:t xml:space="preserve"> ;</w:t>
      </w:r>
      <w:proofErr w:type="gramEnd"/>
    </w:p>
    <w:p w:rsidR="006468D7" w:rsidRDefault="00F7079D">
      <w:pPr>
        <w:pStyle w:val="24"/>
        <w:numPr>
          <w:ilvl w:val="0"/>
          <w:numId w:val="16"/>
        </w:numPr>
        <w:shd w:val="clear" w:color="auto" w:fill="auto"/>
        <w:tabs>
          <w:tab w:val="left" w:pos="1373"/>
        </w:tabs>
        <w:spacing w:after="0"/>
        <w:ind w:firstLine="720"/>
        <w:jc w:val="both"/>
        <w:rPr>
          <w:sz w:val="28"/>
          <w:szCs w:val="28"/>
        </w:rPr>
      </w:pPr>
      <w:r>
        <w:rPr>
          <w:sz w:val="28"/>
          <w:szCs w:val="28"/>
        </w:rPr>
        <w:t>Заявление подано в орган государственной власти, орган местного</w:t>
      </w:r>
    </w:p>
    <w:p w:rsidR="006468D7" w:rsidRDefault="00F7079D">
      <w:pPr>
        <w:pStyle w:val="24"/>
        <w:shd w:val="clear" w:color="auto" w:fill="auto"/>
        <w:tabs>
          <w:tab w:val="left" w:leader="underscore" w:pos="9058"/>
        </w:tabs>
        <w:spacing w:after="0"/>
        <w:rPr>
          <w:sz w:val="28"/>
          <w:szCs w:val="28"/>
        </w:rPr>
      </w:pPr>
      <w:r>
        <w:rPr>
          <w:sz w:val="28"/>
          <w:szCs w:val="28"/>
        </w:rPr>
        <w:t xml:space="preserve">самоуправления, в полномочия которых не входит предоставление услуги. </w:t>
      </w:r>
      <w:r>
        <w:rPr>
          <w:sz w:val="28"/>
          <w:szCs w:val="28"/>
        </w:rPr>
        <w:lastRenderedPageBreak/>
        <w:t xml:space="preserve">Дополнительная информация: </w:t>
      </w:r>
      <w:r>
        <w:rPr>
          <w:sz w:val="28"/>
          <w:szCs w:val="28"/>
        </w:rPr>
        <w:tab/>
        <w:t>.</w:t>
      </w:r>
    </w:p>
    <w:p w:rsidR="006468D7" w:rsidRDefault="00F7079D">
      <w:pPr>
        <w:pStyle w:val="24"/>
        <w:shd w:val="clear" w:color="auto" w:fill="auto"/>
        <w:spacing w:after="0"/>
        <w:ind w:firstLine="720"/>
        <w:jc w:val="both"/>
        <w:rPr>
          <w:sz w:val="28"/>
          <w:szCs w:val="28"/>
        </w:rPr>
      </w:pP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468D7" w:rsidRDefault="00F7079D">
      <w:pPr>
        <w:pStyle w:val="24"/>
        <w:shd w:val="clear" w:color="auto" w:fill="auto"/>
        <w:spacing w:after="640"/>
        <w:ind w:firstLine="720"/>
        <w:jc w:val="both"/>
        <w:rPr>
          <w:sz w:val="28"/>
          <w:szCs w:val="28"/>
        </w:rPr>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tblPr>
      <w:tblGrid>
        <w:gridCol w:w="2549"/>
        <w:gridCol w:w="6869"/>
      </w:tblGrid>
      <w:tr w:rsidR="006468D7">
        <w:tblPrEx>
          <w:tblCellMar>
            <w:top w:w="0" w:type="dxa"/>
            <w:bottom w:w="0" w:type="dxa"/>
          </w:tblCellMar>
        </w:tblPrEx>
        <w:trPr>
          <w:trHeight w:hRule="exact" w:val="691"/>
          <w:jc w:val="center"/>
        </w:trPr>
        <w:tc>
          <w:tcPr>
            <w:tcW w:w="2549" w:type="dxa"/>
            <w:shd w:val="clear" w:color="auto" w:fill="FFFFFF"/>
          </w:tcPr>
          <w:p w:rsidR="006468D7" w:rsidRDefault="00F7079D">
            <w:pPr>
              <w:pStyle w:val="a7"/>
              <w:shd w:val="clear" w:color="auto" w:fill="auto"/>
              <w:ind w:firstLine="500"/>
              <w:rPr>
                <w:sz w:val="24"/>
                <w:szCs w:val="24"/>
              </w:rPr>
            </w:pPr>
            <w:r>
              <w:rPr>
                <w:sz w:val="24"/>
                <w:szCs w:val="24"/>
              </w:rPr>
              <w:t>(должность)</w:t>
            </w:r>
          </w:p>
        </w:tc>
        <w:tc>
          <w:tcPr>
            <w:tcW w:w="6869" w:type="dxa"/>
            <w:shd w:val="clear" w:color="auto" w:fill="FFFFFF"/>
            <w:vAlign w:val="center"/>
          </w:tcPr>
          <w:p w:rsidR="006468D7" w:rsidRDefault="00F7079D">
            <w:pPr>
              <w:pStyle w:val="a7"/>
              <w:shd w:val="clear" w:color="auto" w:fill="auto"/>
              <w:tabs>
                <w:tab w:val="left" w:pos="2045"/>
              </w:tabs>
              <w:ind w:firstLine="0"/>
              <w:jc w:val="center"/>
              <w:rPr>
                <w:sz w:val="24"/>
                <w:szCs w:val="24"/>
              </w:rPr>
            </w:pPr>
            <w:proofErr w:type="gramStart"/>
            <w:r>
              <w:rPr>
                <w:sz w:val="24"/>
                <w:szCs w:val="24"/>
              </w:rPr>
              <w:t>(подпись)</w:t>
            </w:r>
            <w:r>
              <w:rPr>
                <w:sz w:val="24"/>
                <w:szCs w:val="24"/>
              </w:rPr>
              <w:tab/>
              <w:t>(фамилия, имя, отчество (последнее -</w:t>
            </w:r>
            <w:proofErr w:type="gramEnd"/>
          </w:p>
          <w:p w:rsidR="006468D7" w:rsidRDefault="00F7079D">
            <w:pPr>
              <w:pStyle w:val="a7"/>
              <w:shd w:val="clear" w:color="auto" w:fill="auto"/>
              <w:spacing w:line="233" w:lineRule="auto"/>
              <w:ind w:left="3980" w:firstLine="0"/>
              <w:rPr>
                <w:sz w:val="24"/>
                <w:szCs w:val="24"/>
              </w:rPr>
            </w:pPr>
            <w:proofErr w:type="gramStart"/>
            <w:r>
              <w:rPr>
                <w:sz w:val="24"/>
                <w:szCs w:val="24"/>
              </w:rPr>
              <w:t>при наличии))</w:t>
            </w:r>
            <w:proofErr w:type="gramEnd"/>
          </w:p>
        </w:tc>
      </w:tr>
    </w:tbl>
    <w:p w:rsidR="006468D7" w:rsidRDefault="00F7079D">
      <w:pPr>
        <w:pStyle w:val="a9"/>
        <w:shd w:val="clear" w:color="auto" w:fill="auto"/>
        <w:ind w:left="48"/>
        <w:rPr>
          <w:sz w:val="28"/>
          <w:szCs w:val="28"/>
        </w:rPr>
      </w:pPr>
      <w:r>
        <w:rPr>
          <w:b w:val="0"/>
          <w:bCs w:val="0"/>
          <w:sz w:val="28"/>
          <w:szCs w:val="28"/>
        </w:rPr>
        <w:t>Дата</w:t>
      </w:r>
    </w:p>
    <w:sectPr w:rsidR="006468D7" w:rsidSect="006468D7">
      <w:headerReference w:type="default" r:id="rId20"/>
      <w:footerReference w:type="default" r:id="rId21"/>
      <w:pgSz w:w="11900" w:h="16840"/>
      <w:pgMar w:top="1239" w:right="799" w:bottom="1133" w:left="1650" w:header="0" w:footer="705" w:gutter="0"/>
      <w:pgNumType w:start="4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093" w:rsidRDefault="00FA2093" w:rsidP="006468D7">
      <w:r>
        <w:separator/>
      </w:r>
    </w:p>
  </w:endnote>
  <w:endnote w:type="continuationSeparator" w:id="0">
    <w:p w:rsidR="00FA2093" w:rsidRDefault="00FA2093" w:rsidP="00646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D" w:rsidRDefault="00F7079D">
    <w:pPr>
      <w:spacing w:line="1" w:lineRule="exact"/>
    </w:pPr>
    <w:r>
      <w:pict>
        <v:shapetype id="_x0000_t202" coordsize="21600,21600" o:spt="202" path="m,l,21600r21600,l21600,xe">
          <v:stroke joinstyle="miter"/>
          <v:path gradientshapeok="t" o:connecttype="rect"/>
        </v:shapetype>
        <v:shape id="_x0000_s1031" type="#_x0000_t202" style="position:absolute;margin-left:63.7pt;margin-top:756.05pt;width:503.05pt;height:10.1pt;z-index:-188744059;mso-wrap-style:none;mso-wrap-distance-left:0;mso-wrap-distance-right:0;mso-position-horizontal-relative:page;mso-position-vertical-relative:page" wrapcoords="0 0" filled="f" stroked="f">
          <v:textbox style="mso-next-textbox:#_x0000_s1031;mso-fit-shape-to-text:t" inset="0,0,0,0">
            <w:txbxContent>
              <w:p w:rsidR="00F7079D" w:rsidRDefault="00F7079D">
                <w:pPr>
                  <w:pStyle w:val="22"/>
                  <w:shd w:val="clear" w:color="auto" w:fill="auto"/>
                  <w:rPr>
                    <w:sz w:val="18"/>
                    <w:szCs w:val="18"/>
                  </w:rPr>
                </w:pPr>
              </w:p>
            </w:txbxContent>
          </v:textbox>
          <w10:wrap anchorx="page" anchory="page"/>
        </v:shape>
      </w:pict>
    </w:r>
    <w:r>
      <w:pict>
        <v:shapetype id="_x0000_t32" coordsize="21600,21600" o:spt="32" o:oned="t" path="m,l21600,21600e" filled="f">
          <v:path arrowok="t" fillok="f" o:connecttype="none"/>
          <o:lock v:ext="edit" shapetype="t"/>
        </v:shapetype>
        <v:shape id="_x0000_s1049" type="#_x0000_t32" style="position:absolute;margin-left:129.2pt;margin-top:748.35pt;width:434.15pt;height:0;z-index:-251658240;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D" w:rsidRDefault="00F7079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D" w:rsidRDefault="00F7079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D" w:rsidRDefault="00F7079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D" w:rsidRDefault="00F707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093" w:rsidRDefault="00FA2093">
      <w:r>
        <w:separator/>
      </w:r>
    </w:p>
  </w:footnote>
  <w:footnote w:type="continuationSeparator" w:id="0">
    <w:p w:rsidR="00FA2093" w:rsidRDefault="00FA2093">
      <w:r>
        <w:continuationSeparator/>
      </w:r>
    </w:p>
  </w:footnote>
  <w:footnote w:id="1">
    <w:p w:rsidR="00F7079D" w:rsidRDefault="00F7079D">
      <w:pPr>
        <w:pStyle w:val="a4"/>
        <w:shd w:val="clear" w:color="auto" w:fill="auto"/>
      </w:pPr>
      <w:r>
        <w:rPr>
          <w:vertAlign w:val="superscript"/>
        </w:rPr>
        <w:footnoteRef/>
      </w:r>
      <w:r>
        <w:t xml:space="preserve"> В случае</w:t>
      </w:r>
      <w:proofErr w:type="gramStart"/>
      <w:r>
        <w:t xml:space="preserve"> ,</w:t>
      </w:r>
      <w:proofErr w:type="gramEnd"/>
      <w:r>
        <w:t xml:space="preserve"> если Уполномоченный орган подключен к указанной системе.</w:t>
      </w:r>
    </w:p>
  </w:footnote>
  <w:footnote w:id="2">
    <w:p w:rsidR="00F7079D" w:rsidRDefault="00F7079D">
      <w:pPr>
        <w:pStyle w:val="a4"/>
        <w:shd w:val="clear" w:color="auto" w:fill="auto"/>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D" w:rsidRDefault="00F7079D">
    <w:pPr>
      <w:spacing w:line="1" w:lineRule="exact"/>
    </w:pPr>
    <w:r>
      <w:pict>
        <v:shapetype id="_x0000_t202" coordsize="21600,21600" o:spt="202" path="m,l,21600r21600,l21600,xe">
          <v:stroke joinstyle="miter"/>
          <v:path gradientshapeok="t" o:connecttype="rect"/>
        </v:shapetype>
        <v:shape id="_x0000_s1027" type="#_x0000_t202" style="position:absolute;margin-left:309.8pt;margin-top:22.2pt;width:11.05pt;height:10.55pt;z-index:-188744063;mso-wrap-style:none;mso-wrap-distance-left:0;mso-wrap-distance-right:0;mso-position-horizontal-relative:page;mso-position-vertical-relative:page" wrapcoords="0 0" filled="f" stroked="f">
          <v:textbox style="mso-fit-shape-to-text:t" inset="0,0,0,0">
            <w:txbxContent>
              <w:p w:rsidR="00F7079D" w:rsidRDefault="00F7079D">
                <w:pPr>
                  <w:pStyle w:val="22"/>
                  <w:shd w:val="clear" w:color="auto" w:fill="auto"/>
                  <w:rPr>
                    <w:sz w:val="22"/>
                    <w:szCs w:val="22"/>
                  </w:rPr>
                </w:pPr>
                <w:fldSimple w:instr=" PAGE \* MERGEFORMAT ">
                  <w:r w:rsidR="00914230" w:rsidRPr="00914230">
                    <w:rPr>
                      <w:noProof/>
                      <w:sz w:val="22"/>
                      <w:szCs w:val="22"/>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D" w:rsidRDefault="00F7079D">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D" w:rsidRDefault="00F7079D">
    <w:pPr>
      <w:spacing w:line="1" w:lineRule="exact"/>
    </w:pPr>
    <w:r>
      <w:pict>
        <v:shapetype id="_x0000_t202" coordsize="21600,21600" o:spt="202" path="m,l,21600r21600,l21600,xe">
          <v:stroke joinstyle="miter"/>
          <v:path gradientshapeok="t" o:connecttype="rect"/>
        </v:shapetype>
        <v:shape id="_x0000_s1029" type="#_x0000_t202" style="position:absolute;margin-left:312.6pt;margin-top:22.35pt;width:5.5pt;height:10.3pt;z-index:-188744061;mso-wrap-style:none;mso-wrap-distance-left:0;mso-wrap-distance-right:0;mso-position-horizontal-relative:page;mso-position-vertical-relative:page" wrapcoords="0 0" filled="f" stroked="f">
          <v:textbox style="mso-next-textbox:#_x0000_s1029;mso-fit-shape-to-text:t" inset="0,0,0,0">
            <w:txbxContent>
              <w:p w:rsidR="00F7079D" w:rsidRDefault="00F7079D">
                <w:pPr>
                  <w:pStyle w:val="22"/>
                  <w:shd w:val="clear" w:color="auto" w:fill="auto"/>
                  <w:rPr>
                    <w:sz w:val="22"/>
                    <w:szCs w:val="22"/>
                  </w:rPr>
                </w:pPr>
                <w:fldSimple w:instr=" PAGE \* MERGEFORMAT ">
                  <w:r w:rsidR="00914230" w:rsidRPr="00914230">
                    <w:rPr>
                      <w:noProof/>
                      <w:sz w:val="22"/>
                      <w:szCs w:val="22"/>
                    </w:rPr>
                    <w:t>9</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D" w:rsidRDefault="00F7079D">
    <w:pPr>
      <w:spacing w:line="1" w:lineRule="exact"/>
    </w:pPr>
    <w:r>
      <w:pict>
        <v:shapetype id="_x0000_t202" coordsize="21600,21600" o:spt="202" path="m,l,21600r21600,l21600,xe">
          <v:stroke joinstyle="miter"/>
          <v:path gradientshapeok="t" o:connecttype="rect"/>
        </v:shapetype>
        <v:shape id="_x0000_s1034" type="#_x0000_t202" style="position:absolute;margin-left:309.8pt;margin-top:22.2pt;width:11.05pt;height:10.55pt;z-index:-188744057;mso-wrap-style:none;mso-wrap-distance-left:0;mso-wrap-distance-right:0;mso-position-horizontal-relative:page;mso-position-vertical-relative:page" wrapcoords="0 0" filled="f" stroked="f">
          <v:textbox style="mso-fit-shape-to-text:t" inset="0,0,0,0">
            <w:txbxContent>
              <w:p w:rsidR="00F7079D" w:rsidRDefault="00F7079D">
                <w:pPr>
                  <w:pStyle w:val="22"/>
                  <w:shd w:val="clear" w:color="auto" w:fill="auto"/>
                  <w:rPr>
                    <w:sz w:val="22"/>
                    <w:szCs w:val="22"/>
                  </w:rPr>
                </w:pPr>
                <w:fldSimple w:instr=" PAGE \* MERGEFORMAT ">
                  <w:r w:rsidR="00914230" w:rsidRPr="00914230">
                    <w:rPr>
                      <w:noProof/>
                      <w:sz w:val="22"/>
                      <w:szCs w:val="22"/>
                    </w:rPr>
                    <w:t>36</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D" w:rsidRDefault="00F7079D">
    <w:pPr>
      <w:spacing w:line="1" w:lineRule="exact"/>
    </w:pPr>
    <w:r>
      <w:pict>
        <v:shapetype id="_x0000_t202" coordsize="21600,21600" o:spt="202" path="m,l,21600r21600,l21600,xe">
          <v:stroke joinstyle="miter"/>
          <v:path gradientshapeok="t" o:connecttype="rect"/>
        </v:shapetype>
        <v:shape id="_x0000_s1046" type="#_x0000_t202" style="position:absolute;margin-left:415pt;margin-top:22.5pt;width:12pt;height:11.3pt;z-index:-188744055;mso-wrap-style:none;mso-wrap-distance-left:0;mso-wrap-distance-right:0;mso-position-horizontal-relative:page;mso-position-vertical-relative:page" wrapcoords="0 0" filled="f" stroked="f">
          <v:textbox style="mso-fit-shape-to-text:t" inset="0,0,0,0">
            <w:txbxContent>
              <w:p w:rsidR="00F7079D" w:rsidRDefault="00F7079D">
                <w:pPr>
                  <w:pStyle w:val="ab"/>
                  <w:shd w:val="clear" w:color="auto" w:fill="auto"/>
                  <w:rPr>
                    <w:sz w:val="24"/>
                    <w:szCs w:val="24"/>
                  </w:rPr>
                </w:pPr>
                <w:fldSimple w:instr=" PAGE \* MERGEFORMAT ">
                  <w:r w:rsidR="00914230" w:rsidRPr="00914230">
                    <w:rPr>
                      <w:i w:val="0"/>
                      <w:iCs w:val="0"/>
                      <w:noProof/>
                      <w:sz w:val="24"/>
                      <w:szCs w:val="24"/>
                    </w:rPr>
                    <w:t>43</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D" w:rsidRDefault="00F7079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9D" w:rsidRDefault="00F7079D">
    <w:pPr>
      <w:spacing w:line="1" w:lineRule="exact"/>
    </w:pPr>
    <w:r>
      <w:pict>
        <v:shapetype id="_x0000_t202" coordsize="21600,21600" o:spt="202" path="m,l,21600r21600,l21600,xe">
          <v:stroke joinstyle="miter"/>
          <v:path gradientshapeok="t" o:connecttype="rect"/>
        </v:shapetype>
        <v:shape id="_x0000_s1048" type="#_x0000_t202" style="position:absolute;margin-left:312.65pt;margin-top:36.75pt;width:12pt;height:11.05pt;z-index:-188744053;mso-wrap-style:none;mso-wrap-distance-left:0;mso-wrap-distance-right:0;mso-position-horizontal-relative:page;mso-position-vertical-relative:page" wrapcoords="0 0" filled="f" stroked="f">
          <v:textbox style="mso-fit-shape-to-text:t" inset="0,0,0,0">
            <w:txbxContent>
              <w:p w:rsidR="00F7079D" w:rsidRDefault="00F7079D">
                <w:pPr>
                  <w:pStyle w:val="ab"/>
                  <w:shd w:val="clear" w:color="auto" w:fill="auto"/>
                  <w:rPr>
                    <w:sz w:val="24"/>
                    <w:szCs w:val="24"/>
                  </w:rPr>
                </w:pPr>
                <w:fldSimple w:instr=" PAGE \* MERGEFORMAT ">
                  <w:r w:rsidR="00914230" w:rsidRPr="00914230">
                    <w:rPr>
                      <w:i w:val="0"/>
                      <w:iCs w:val="0"/>
                      <w:noProof/>
                      <w:sz w:val="24"/>
                      <w:szCs w:val="24"/>
                    </w:rPr>
                    <w:t>42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617"/>
    <w:multiLevelType w:val="multilevel"/>
    <w:tmpl w:val="26EC88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37E25"/>
    <w:multiLevelType w:val="multilevel"/>
    <w:tmpl w:val="26EC88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977AC"/>
    <w:multiLevelType w:val="multilevel"/>
    <w:tmpl w:val="9280AF2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14721"/>
    <w:multiLevelType w:val="multilevel"/>
    <w:tmpl w:val="DE7278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AE3074"/>
    <w:multiLevelType w:val="multilevel"/>
    <w:tmpl w:val="FE26AEF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F2382"/>
    <w:multiLevelType w:val="multilevel"/>
    <w:tmpl w:val="B08C616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97900"/>
    <w:multiLevelType w:val="multilevel"/>
    <w:tmpl w:val="81D09B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E7CDE"/>
    <w:multiLevelType w:val="multilevel"/>
    <w:tmpl w:val="59080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DD6888"/>
    <w:multiLevelType w:val="multilevel"/>
    <w:tmpl w:val="0324CE1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B403BD"/>
    <w:multiLevelType w:val="multilevel"/>
    <w:tmpl w:val="2F7AEB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0615C6"/>
    <w:multiLevelType w:val="multilevel"/>
    <w:tmpl w:val="E1DEB36E"/>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065F53"/>
    <w:multiLevelType w:val="multilevel"/>
    <w:tmpl w:val="8700920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C963B0"/>
    <w:multiLevelType w:val="multilevel"/>
    <w:tmpl w:val="6BEEE3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043A97"/>
    <w:multiLevelType w:val="multilevel"/>
    <w:tmpl w:val="F82C6F58"/>
    <w:lvl w:ilvl="0">
      <w:start w:val="1"/>
      <w:numFmt w:val="decimal"/>
      <w:lvlText w:val="2.2.%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D81191"/>
    <w:multiLevelType w:val="multilevel"/>
    <w:tmpl w:val="3FCCD0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757ADE"/>
    <w:multiLevelType w:val="multilevel"/>
    <w:tmpl w:val="DC8ED2D4"/>
    <w:lvl w:ilvl="0">
      <w:start w:val="1"/>
      <w:numFmt w:val="decimal"/>
      <w:lvlText w:val="%1"/>
      <w:lvlJc w:val="left"/>
      <w:rPr>
        <w:rFonts w:hint="default"/>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505B82"/>
    <w:multiLevelType w:val="multilevel"/>
    <w:tmpl w:val="8E32A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DE63D7"/>
    <w:multiLevelType w:val="multilevel"/>
    <w:tmpl w:val="023AC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17"/>
  </w:num>
  <w:num w:numId="4">
    <w:abstractNumId w:val="3"/>
  </w:num>
  <w:num w:numId="5">
    <w:abstractNumId w:val="13"/>
  </w:num>
  <w:num w:numId="6">
    <w:abstractNumId w:val="4"/>
  </w:num>
  <w:num w:numId="7">
    <w:abstractNumId w:val="9"/>
  </w:num>
  <w:num w:numId="8">
    <w:abstractNumId w:val="6"/>
  </w:num>
  <w:num w:numId="9">
    <w:abstractNumId w:val="8"/>
  </w:num>
  <w:num w:numId="10">
    <w:abstractNumId w:val="14"/>
  </w:num>
  <w:num w:numId="11">
    <w:abstractNumId w:val="11"/>
  </w:num>
  <w:num w:numId="12">
    <w:abstractNumId w:val="5"/>
  </w:num>
  <w:num w:numId="13">
    <w:abstractNumId w:val="2"/>
  </w:num>
  <w:num w:numId="14">
    <w:abstractNumId w:val="10"/>
  </w:num>
  <w:num w:numId="15">
    <w:abstractNumId w:val="16"/>
  </w:num>
  <w:num w:numId="16">
    <w:abstractNumId w:val="7"/>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074"/>
    <o:shapelayout v:ext="edit">
      <o:idmap v:ext="edit" data="1"/>
      <o:rules v:ext="edit">
        <o:r id="V:Rule1" type="connector" idref="#_x0000_s1049"/>
      </o:rules>
    </o:shapelayout>
  </w:hdrShapeDefaults>
  <w:footnotePr>
    <w:footnote w:id="-1"/>
    <w:footnote w:id="0"/>
  </w:footnotePr>
  <w:endnotePr>
    <w:endnote w:id="-1"/>
    <w:endnote w:id="0"/>
  </w:endnotePr>
  <w:compat>
    <w:doNotExpandShiftReturn/>
    <w:useFELayout/>
  </w:compat>
  <w:rsids>
    <w:rsidRoot w:val="006468D7"/>
    <w:rsid w:val="001906F3"/>
    <w:rsid w:val="00221F04"/>
    <w:rsid w:val="002873F2"/>
    <w:rsid w:val="00574C83"/>
    <w:rsid w:val="006468D7"/>
    <w:rsid w:val="006E6C7B"/>
    <w:rsid w:val="007C3D45"/>
    <w:rsid w:val="00914230"/>
    <w:rsid w:val="00E253A0"/>
    <w:rsid w:val="00F7079D"/>
    <w:rsid w:val="00FA2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68D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468D7"/>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6468D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6468D7"/>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sid w:val="006468D7"/>
    <w:rPr>
      <w:rFonts w:ascii="Times New Roman" w:eastAsia="Times New Roman" w:hAnsi="Times New Roman" w:cs="Times New Roman"/>
      <w:b w:val="0"/>
      <w:bCs w:val="0"/>
      <w:i/>
      <w:iCs/>
      <w:smallCaps w:val="0"/>
      <w:strike w:val="0"/>
      <w:sz w:val="20"/>
      <w:szCs w:val="20"/>
      <w:u w:val="none"/>
    </w:rPr>
  </w:style>
  <w:style w:type="character" w:customStyle="1" w:styleId="2">
    <w:name w:val="Заголовок №2_"/>
    <w:basedOn w:val="a0"/>
    <w:link w:val="20"/>
    <w:rsid w:val="006468D7"/>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6468D7"/>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6468D7"/>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0"/>
    <w:link w:val="24"/>
    <w:rsid w:val="006468D7"/>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6468D7"/>
    <w:rPr>
      <w:rFonts w:ascii="Arial" w:eastAsia="Arial" w:hAnsi="Arial" w:cs="Arial"/>
      <w:b w:val="0"/>
      <w:bCs w:val="0"/>
      <w:i w:val="0"/>
      <w:iCs w:val="0"/>
      <w:smallCaps w:val="0"/>
      <w:strike w:val="0"/>
      <w:sz w:val="28"/>
      <w:szCs w:val="28"/>
      <w:u w:val="none"/>
    </w:rPr>
  </w:style>
  <w:style w:type="character" w:customStyle="1" w:styleId="a6">
    <w:name w:val="Другое_"/>
    <w:basedOn w:val="a0"/>
    <w:link w:val="a7"/>
    <w:rsid w:val="006468D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6468D7"/>
    <w:rPr>
      <w:rFonts w:ascii="Times New Roman" w:eastAsia="Times New Roman" w:hAnsi="Times New Roman" w:cs="Times New Roman"/>
      <w:b/>
      <w:bCs/>
      <w:i w:val="0"/>
      <w:iCs w:val="0"/>
      <w:smallCaps w:val="0"/>
      <w:strike w:val="0"/>
      <w:u w:val="none"/>
    </w:rPr>
  </w:style>
  <w:style w:type="character" w:customStyle="1" w:styleId="aa">
    <w:name w:val="Колонтитул_"/>
    <w:basedOn w:val="a0"/>
    <w:link w:val="ab"/>
    <w:rsid w:val="006468D7"/>
    <w:rPr>
      <w:rFonts w:ascii="Times New Roman" w:eastAsia="Times New Roman" w:hAnsi="Times New Roman" w:cs="Times New Roman"/>
      <w:b w:val="0"/>
      <w:bCs w:val="0"/>
      <w:i/>
      <w:iCs/>
      <w:smallCaps w:val="0"/>
      <w:strike w:val="0"/>
      <w:sz w:val="18"/>
      <w:szCs w:val="18"/>
      <w:u w:val="none"/>
    </w:rPr>
  </w:style>
  <w:style w:type="paragraph" w:customStyle="1" w:styleId="a4">
    <w:name w:val="Сноска"/>
    <w:basedOn w:val="a"/>
    <w:link w:val="a3"/>
    <w:rsid w:val="006468D7"/>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rsid w:val="006468D7"/>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6468D7"/>
    <w:pPr>
      <w:shd w:val="clear" w:color="auto" w:fill="FFFFFF"/>
      <w:spacing w:after="280"/>
      <w:ind w:left="2160"/>
    </w:pPr>
    <w:rPr>
      <w:rFonts w:ascii="Times New Roman" w:eastAsia="Times New Roman" w:hAnsi="Times New Roman" w:cs="Times New Roman"/>
      <w:i/>
      <w:iCs/>
      <w:sz w:val="16"/>
      <w:szCs w:val="16"/>
    </w:rPr>
  </w:style>
  <w:style w:type="paragraph" w:customStyle="1" w:styleId="50">
    <w:name w:val="Основной текст (5)"/>
    <w:basedOn w:val="a"/>
    <w:link w:val="5"/>
    <w:rsid w:val="006468D7"/>
    <w:pPr>
      <w:shd w:val="clear" w:color="auto" w:fill="FFFFFF"/>
      <w:ind w:firstLine="880"/>
    </w:pPr>
    <w:rPr>
      <w:rFonts w:ascii="Times New Roman" w:eastAsia="Times New Roman" w:hAnsi="Times New Roman" w:cs="Times New Roman"/>
      <w:i/>
      <w:iCs/>
      <w:sz w:val="20"/>
      <w:szCs w:val="20"/>
    </w:rPr>
  </w:style>
  <w:style w:type="paragraph" w:customStyle="1" w:styleId="20">
    <w:name w:val="Заголовок №2"/>
    <w:basedOn w:val="a"/>
    <w:link w:val="2"/>
    <w:rsid w:val="006468D7"/>
    <w:pPr>
      <w:shd w:val="clear" w:color="auto" w:fill="FFFFFF"/>
      <w:spacing w:after="28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sid w:val="006468D7"/>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6468D7"/>
    <w:pPr>
      <w:shd w:val="clear" w:color="auto" w:fill="FFFFFF"/>
      <w:spacing w:after="810"/>
      <w:jc w:val="center"/>
    </w:pPr>
    <w:rPr>
      <w:rFonts w:ascii="Times New Roman" w:eastAsia="Times New Roman" w:hAnsi="Times New Roman" w:cs="Times New Roman"/>
      <w:sz w:val="18"/>
      <w:szCs w:val="18"/>
    </w:rPr>
  </w:style>
  <w:style w:type="paragraph" w:customStyle="1" w:styleId="24">
    <w:name w:val="Основной текст (2)"/>
    <w:basedOn w:val="a"/>
    <w:link w:val="23"/>
    <w:rsid w:val="006468D7"/>
    <w:pPr>
      <w:shd w:val="clear" w:color="auto" w:fill="FFFFFF"/>
      <w:spacing w:after="280"/>
    </w:pPr>
    <w:rPr>
      <w:rFonts w:ascii="Times New Roman" w:eastAsia="Times New Roman" w:hAnsi="Times New Roman" w:cs="Times New Roman"/>
      <w:sz w:val="26"/>
      <w:szCs w:val="26"/>
    </w:rPr>
  </w:style>
  <w:style w:type="paragraph" w:customStyle="1" w:styleId="11">
    <w:name w:val="Заголовок №1"/>
    <w:basedOn w:val="a"/>
    <w:link w:val="10"/>
    <w:rsid w:val="006468D7"/>
    <w:pPr>
      <w:shd w:val="clear" w:color="auto" w:fill="FFFFFF"/>
      <w:jc w:val="center"/>
      <w:outlineLvl w:val="0"/>
    </w:pPr>
    <w:rPr>
      <w:rFonts w:ascii="Arial" w:eastAsia="Arial" w:hAnsi="Arial" w:cs="Arial"/>
      <w:sz w:val="28"/>
      <w:szCs w:val="28"/>
    </w:rPr>
  </w:style>
  <w:style w:type="paragraph" w:customStyle="1" w:styleId="a7">
    <w:name w:val="Другое"/>
    <w:basedOn w:val="a"/>
    <w:link w:val="a6"/>
    <w:rsid w:val="006468D7"/>
    <w:pPr>
      <w:shd w:val="clear" w:color="auto" w:fill="FFFFFF"/>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sid w:val="006468D7"/>
    <w:pPr>
      <w:shd w:val="clear" w:color="auto" w:fill="FFFFFF"/>
    </w:pPr>
    <w:rPr>
      <w:rFonts w:ascii="Times New Roman" w:eastAsia="Times New Roman" w:hAnsi="Times New Roman" w:cs="Times New Roman"/>
      <w:b/>
      <w:bCs/>
    </w:rPr>
  </w:style>
  <w:style w:type="paragraph" w:customStyle="1" w:styleId="ab">
    <w:name w:val="Колонтитул"/>
    <w:basedOn w:val="a"/>
    <w:link w:val="aa"/>
    <w:rsid w:val="006468D7"/>
    <w:pPr>
      <w:shd w:val="clear" w:color="auto" w:fill="FFFFFF"/>
    </w:pPr>
    <w:rPr>
      <w:rFonts w:ascii="Times New Roman" w:eastAsia="Times New Roman" w:hAnsi="Times New Roman" w:cs="Times New Roman"/>
      <w:i/>
      <w:iCs/>
      <w:sz w:val="18"/>
      <w:szCs w:val="18"/>
    </w:rPr>
  </w:style>
  <w:style w:type="paragraph" w:styleId="ac">
    <w:name w:val="header"/>
    <w:basedOn w:val="a"/>
    <w:link w:val="ad"/>
    <w:uiPriority w:val="99"/>
    <w:semiHidden/>
    <w:unhideWhenUsed/>
    <w:rsid w:val="007C3D45"/>
    <w:pPr>
      <w:tabs>
        <w:tab w:val="center" w:pos="4677"/>
        <w:tab w:val="right" w:pos="9355"/>
      </w:tabs>
    </w:pPr>
  </w:style>
  <w:style w:type="character" w:customStyle="1" w:styleId="ad">
    <w:name w:val="Верхний колонтитул Знак"/>
    <w:basedOn w:val="a0"/>
    <w:link w:val="ac"/>
    <w:uiPriority w:val="99"/>
    <w:semiHidden/>
    <w:rsid w:val="007C3D45"/>
    <w:rPr>
      <w:color w:val="000000"/>
    </w:rPr>
  </w:style>
  <w:style w:type="paragraph" w:styleId="ae">
    <w:name w:val="footer"/>
    <w:basedOn w:val="a"/>
    <w:link w:val="af"/>
    <w:uiPriority w:val="99"/>
    <w:semiHidden/>
    <w:unhideWhenUsed/>
    <w:rsid w:val="007C3D45"/>
    <w:pPr>
      <w:tabs>
        <w:tab w:val="center" w:pos="4677"/>
        <w:tab w:val="right" w:pos="9355"/>
      </w:tabs>
    </w:pPr>
  </w:style>
  <w:style w:type="character" w:customStyle="1" w:styleId="af">
    <w:name w:val="Нижний колонтитул Знак"/>
    <w:basedOn w:val="a0"/>
    <w:link w:val="ae"/>
    <w:uiPriority w:val="99"/>
    <w:semiHidden/>
    <w:rsid w:val="007C3D45"/>
    <w:rPr>
      <w:color w:val="000000"/>
    </w:rPr>
  </w:style>
  <w:style w:type="table" w:styleId="af0">
    <w:name w:val="Table Grid"/>
    <w:basedOn w:val="a1"/>
    <w:uiPriority w:val="59"/>
    <w:rsid w:val="00E25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914230"/>
    <w:pPr>
      <w:widowControl/>
      <w:jc w:val="center"/>
    </w:pPr>
    <w:rPr>
      <w:rFonts w:ascii="Times New Roman" w:eastAsia="Times New Roman" w:hAnsi="Times New Roman" w:cs="Times New Roman"/>
      <w:b/>
      <w:color w:val="auto"/>
      <w:sz w:val="36"/>
      <w:szCs w:val="20"/>
      <w:lang w:bidi="ar-SA"/>
    </w:rPr>
  </w:style>
  <w:style w:type="character" w:customStyle="1" w:styleId="af2">
    <w:name w:val="Название Знак"/>
    <w:basedOn w:val="a0"/>
    <w:link w:val="af1"/>
    <w:rsid w:val="00914230"/>
    <w:rPr>
      <w:rFonts w:ascii="Times New Roman" w:eastAsia="Times New Roman" w:hAnsi="Times New Roman" w:cs="Times New Roman"/>
      <w:b/>
      <w:sz w:val="36"/>
      <w:szCs w:val="20"/>
      <w:lang w:bidi="ar-SA"/>
    </w:rPr>
  </w:style>
  <w:style w:type="paragraph" w:customStyle="1" w:styleId="ConsPlusNonformat">
    <w:name w:val="ConsPlusNonformat"/>
    <w:rsid w:val="00914230"/>
    <w:pPr>
      <w:autoSpaceDE w:val="0"/>
      <w:autoSpaceDN w:val="0"/>
    </w:pPr>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07397-F69C-4DA2-8983-9BF9C7D7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46</Pages>
  <Words>10991</Words>
  <Characters>62654</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DNA7 X64</cp:lastModifiedBy>
  <cp:revision>3</cp:revision>
  <dcterms:created xsi:type="dcterms:W3CDTF">2022-12-08T08:17:00Z</dcterms:created>
  <dcterms:modified xsi:type="dcterms:W3CDTF">2022-12-08T09:39:00Z</dcterms:modified>
</cp:coreProperties>
</file>