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60" w:rsidRPr="00D21726" w:rsidRDefault="009F3BBD" w:rsidP="00F87D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еремышленскийМР-ПП-01" style="position:absolute;left:0;text-align:left;margin-left:213.8pt;margin-top:9.85pt;width:50.1pt;height:63.15pt;z-index:251659264;visibility:visible">
            <v:imagedata r:id="rId8" o:title=""/>
          </v:shape>
        </w:pict>
      </w:r>
      <w:r w:rsidR="00F87D60" w:rsidRPr="00D21726">
        <w:rPr>
          <w:rFonts w:ascii="Times New Roman" w:hAnsi="Times New Roman"/>
          <w:b/>
          <w:sz w:val="36"/>
          <w:szCs w:val="20"/>
        </w:rPr>
        <w:t xml:space="preserve">    </w:t>
      </w: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:rsidR="00F87D60" w:rsidRPr="00D21726" w:rsidRDefault="00F87D60" w:rsidP="00D40CF4">
      <w:pPr>
        <w:spacing w:after="0" w:line="240" w:lineRule="auto"/>
        <w:rPr>
          <w:rFonts w:ascii="Times New Roman" w:hAnsi="Times New Roman"/>
          <w:b/>
          <w:sz w:val="36"/>
          <w:szCs w:val="20"/>
        </w:rPr>
      </w:pP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D21726">
        <w:rPr>
          <w:rFonts w:ascii="Times New Roman" w:hAnsi="Times New Roman"/>
          <w:b/>
          <w:sz w:val="36"/>
          <w:szCs w:val="20"/>
        </w:rPr>
        <w:t>АДМИНИСТРАЦИЯ</w:t>
      </w:r>
    </w:p>
    <w:p w:rsidR="00F87D60" w:rsidRPr="00D21726" w:rsidRDefault="00F87D60" w:rsidP="00F87D60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D21726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726">
        <w:rPr>
          <w:rFonts w:ascii="Times New Roman" w:hAnsi="Times New Roman"/>
          <w:sz w:val="28"/>
          <w:szCs w:val="28"/>
        </w:rPr>
        <w:t>муниципального района «Перемышльский район»</w:t>
      </w: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D21726">
        <w:rPr>
          <w:rFonts w:ascii="Times New Roman" w:hAnsi="Times New Roman"/>
          <w:b/>
          <w:sz w:val="36"/>
          <w:szCs w:val="20"/>
        </w:rPr>
        <w:t>ПОСТАНОВЛЕНИЕ</w:t>
      </w:r>
    </w:p>
    <w:p w:rsidR="00F87D60" w:rsidRPr="00D21726" w:rsidRDefault="00F87D60" w:rsidP="00F87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726">
        <w:rPr>
          <w:rFonts w:ascii="Times New Roman" w:hAnsi="Times New Roman"/>
          <w:sz w:val="28"/>
          <w:szCs w:val="28"/>
        </w:rPr>
        <w:t>с. Перемышль</w:t>
      </w:r>
    </w:p>
    <w:p w:rsidR="00F87D60" w:rsidRPr="00D21726" w:rsidRDefault="00F87D60" w:rsidP="00F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D60" w:rsidRPr="00D21726" w:rsidRDefault="00F87D60" w:rsidP="00F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D60" w:rsidRPr="005E1D1B" w:rsidRDefault="004E1C89" w:rsidP="00F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26">
        <w:rPr>
          <w:rFonts w:ascii="Times New Roman" w:hAnsi="Times New Roman"/>
          <w:sz w:val="28"/>
          <w:szCs w:val="28"/>
        </w:rPr>
        <w:t>«</w:t>
      </w:r>
      <w:r w:rsidR="005E1D1B">
        <w:rPr>
          <w:rFonts w:ascii="Times New Roman" w:hAnsi="Times New Roman"/>
          <w:sz w:val="28"/>
          <w:szCs w:val="28"/>
        </w:rPr>
        <w:t>11</w:t>
      </w:r>
      <w:r w:rsidRPr="00D21726">
        <w:rPr>
          <w:rFonts w:ascii="Times New Roman" w:hAnsi="Times New Roman"/>
          <w:sz w:val="28"/>
          <w:szCs w:val="28"/>
        </w:rPr>
        <w:t xml:space="preserve">» </w:t>
      </w:r>
      <w:r w:rsidR="005E1D1B">
        <w:rPr>
          <w:rFonts w:ascii="Times New Roman" w:hAnsi="Times New Roman"/>
          <w:sz w:val="28"/>
          <w:szCs w:val="28"/>
        </w:rPr>
        <w:t xml:space="preserve">марта </w:t>
      </w:r>
      <w:r w:rsidRPr="00D21726">
        <w:rPr>
          <w:rFonts w:ascii="Times New Roman" w:hAnsi="Times New Roman"/>
          <w:sz w:val="28"/>
          <w:szCs w:val="28"/>
        </w:rPr>
        <w:t>202</w:t>
      </w:r>
      <w:r w:rsidR="00E74662" w:rsidRPr="00D21726">
        <w:rPr>
          <w:rFonts w:ascii="Times New Roman" w:hAnsi="Times New Roman"/>
          <w:sz w:val="28"/>
          <w:szCs w:val="28"/>
        </w:rPr>
        <w:t xml:space="preserve">4 </w:t>
      </w:r>
      <w:r w:rsidR="00F87D60" w:rsidRPr="00D21726">
        <w:rPr>
          <w:rFonts w:ascii="Times New Roman" w:hAnsi="Times New Roman"/>
          <w:sz w:val="28"/>
          <w:szCs w:val="28"/>
        </w:rPr>
        <w:t xml:space="preserve">г.             </w:t>
      </w:r>
      <w:r w:rsidR="00D40CF4" w:rsidRPr="00D21726">
        <w:rPr>
          <w:rFonts w:ascii="Times New Roman" w:hAnsi="Times New Roman"/>
          <w:sz w:val="28"/>
          <w:szCs w:val="28"/>
        </w:rPr>
        <w:t xml:space="preserve">                     </w:t>
      </w:r>
      <w:r w:rsidRPr="00D21726">
        <w:rPr>
          <w:rFonts w:ascii="Times New Roman" w:hAnsi="Times New Roman"/>
          <w:sz w:val="28"/>
          <w:szCs w:val="28"/>
        </w:rPr>
        <w:t xml:space="preserve">                 </w:t>
      </w:r>
      <w:r w:rsidR="005E1D1B">
        <w:rPr>
          <w:rFonts w:ascii="Times New Roman" w:hAnsi="Times New Roman"/>
          <w:sz w:val="28"/>
          <w:szCs w:val="28"/>
        </w:rPr>
        <w:t xml:space="preserve">                 </w:t>
      </w:r>
      <w:r w:rsidRPr="00D21726">
        <w:rPr>
          <w:rFonts w:ascii="Times New Roman" w:hAnsi="Times New Roman"/>
          <w:sz w:val="28"/>
          <w:szCs w:val="28"/>
        </w:rPr>
        <w:t xml:space="preserve">   </w:t>
      </w:r>
      <w:r w:rsidR="00D40CF4" w:rsidRPr="00D21726">
        <w:rPr>
          <w:rFonts w:ascii="Times New Roman" w:hAnsi="Times New Roman"/>
          <w:sz w:val="28"/>
          <w:szCs w:val="28"/>
        </w:rPr>
        <w:t xml:space="preserve"> </w:t>
      </w:r>
      <w:r w:rsidRPr="00D21726">
        <w:rPr>
          <w:rFonts w:ascii="Times New Roman" w:hAnsi="Times New Roman"/>
          <w:sz w:val="28"/>
          <w:szCs w:val="28"/>
        </w:rPr>
        <w:t xml:space="preserve">   </w:t>
      </w:r>
      <w:r w:rsidR="00D40CF4" w:rsidRPr="00D21726">
        <w:rPr>
          <w:rFonts w:ascii="Times New Roman" w:hAnsi="Times New Roman"/>
          <w:sz w:val="28"/>
          <w:szCs w:val="28"/>
        </w:rPr>
        <w:t xml:space="preserve">      </w:t>
      </w:r>
      <w:r w:rsidR="00F87D60" w:rsidRPr="00D21726">
        <w:rPr>
          <w:rFonts w:ascii="Times New Roman" w:hAnsi="Times New Roman"/>
          <w:sz w:val="28"/>
          <w:szCs w:val="28"/>
        </w:rPr>
        <w:t xml:space="preserve">    №</w:t>
      </w:r>
      <w:r w:rsidR="005E1D1B">
        <w:rPr>
          <w:rFonts w:ascii="Times New Roman" w:hAnsi="Times New Roman"/>
          <w:sz w:val="28"/>
          <w:szCs w:val="28"/>
        </w:rPr>
        <w:t xml:space="preserve"> </w:t>
      </w:r>
      <w:r w:rsidR="005E1D1B" w:rsidRPr="005E1D1B">
        <w:rPr>
          <w:rFonts w:ascii="Times New Roman" w:hAnsi="Times New Roman"/>
          <w:sz w:val="28"/>
          <w:szCs w:val="28"/>
        </w:rPr>
        <w:t>183</w:t>
      </w:r>
    </w:p>
    <w:p w:rsidR="00F87D60" w:rsidRPr="00D21726" w:rsidRDefault="00F87D60" w:rsidP="00F87D60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</w:p>
    <w:p w:rsidR="00AA73BE" w:rsidRPr="00D21726" w:rsidRDefault="00AA73BE">
      <w:pPr>
        <w:pStyle w:val="ConsPlusTitle"/>
        <w:jc w:val="both"/>
      </w:pPr>
    </w:p>
    <w:p w:rsidR="00F87D60" w:rsidRPr="00D21726" w:rsidRDefault="00F87D6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 xml:space="preserve">О внесении изменений и дополнений </w:t>
      </w:r>
    </w:p>
    <w:p w:rsidR="00F87D60" w:rsidRPr="00D21726" w:rsidRDefault="00F87D6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 xml:space="preserve">в муниципальную </w:t>
      </w:r>
      <w:hyperlink r:id="rId9" w:history="1">
        <w:r w:rsidRPr="00D21726">
          <w:rPr>
            <w:b/>
            <w:sz w:val="26"/>
            <w:szCs w:val="26"/>
          </w:rPr>
          <w:t>программу</w:t>
        </w:r>
      </w:hyperlink>
      <w:r w:rsidRPr="00D21726">
        <w:rPr>
          <w:b/>
          <w:sz w:val="26"/>
          <w:szCs w:val="26"/>
        </w:rPr>
        <w:t xml:space="preserve"> </w:t>
      </w:r>
    </w:p>
    <w:p w:rsidR="00F87D60" w:rsidRPr="00D21726" w:rsidRDefault="00F87D6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 xml:space="preserve">«Социальная поддержка отдельных </w:t>
      </w:r>
    </w:p>
    <w:p w:rsidR="00F87D60" w:rsidRPr="00D21726" w:rsidRDefault="00F87D6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>категорий граждан Перемышльского района»,</w:t>
      </w:r>
    </w:p>
    <w:p w:rsidR="00F87D60" w:rsidRPr="00D21726" w:rsidRDefault="00F87D6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 xml:space="preserve">утвержденную постановлением администрации </w:t>
      </w:r>
    </w:p>
    <w:p w:rsidR="00F87D60" w:rsidRPr="00D21726" w:rsidRDefault="00F87D6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 xml:space="preserve">муниципального района «Перемышльский район» </w:t>
      </w:r>
    </w:p>
    <w:p w:rsidR="00AA73BE" w:rsidRPr="00D21726" w:rsidRDefault="00D40CF4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>от 19.02.2020 №</w:t>
      </w:r>
      <w:r w:rsidR="00F87D60" w:rsidRPr="00D21726">
        <w:rPr>
          <w:b/>
          <w:sz w:val="26"/>
          <w:szCs w:val="26"/>
        </w:rPr>
        <w:t xml:space="preserve"> 128</w:t>
      </w:r>
    </w:p>
    <w:p w:rsidR="00F87D60" w:rsidRPr="00D21726" w:rsidRDefault="00F87D60">
      <w:pPr>
        <w:pStyle w:val="ConsPlusNormal"/>
        <w:jc w:val="both"/>
        <w:rPr>
          <w:sz w:val="26"/>
          <w:szCs w:val="26"/>
        </w:rPr>
      </w:pPr>
    </w:p>
    <w:p w:rsidR="00AA73BE" w:rsidRPr="00D21726" w:rsidRDefault="00AA73BE">
      <w:pPr>
        <w:pStyle w:val="ConsPlusNormal"/>
        <w:ind w:firstLine="540"/>
        <w:jc w:val="both"/>
        <w:rPr>
          <w:sz w:val="26"/>
          <w:szCs w:val="26"/>
        </w:rPr>
      </w:pPr>
      <w:r w:rsidRPr="00D21726">
        <w:rPr>
          <w:sz w:val="26"/>
          <w:szCs w:val="26"/>
        </w:rPr>
        <w:t xml:space="preserve">В соответствии с </w:t>
      </w:r>
      <w:r w:rsidR="00D40CF4" w:rsidRPr="00D21726">
        <w:rPr>
          <w:sz w:val="26"/>
          <w:szCs w:val="26"/>
        </w:rPr>
        <w:t>Решением Районного Собрания муниципального района «Перемышльский район» №</w:t>
      </w:r>
      <w:r w:rsidR="00824C51" w:rsidRPr="00D21726">
        <w:rPr>
          <w:sz w:val="26"/>
          <w:szCs w:val="26"/>
        </w:rPr>
        <w:t xml:space="preserve"> </w:t>
      </w:r>
      <w:r w:rsidR="00E74662" w:rsidRPr="00D21726">
        <w:rPr>
          <w:sz w:val="26"/>
          <w:szCs w:val="26"/>
        </w:rPr>
        <w:t>229</w:t>
      </w:r>
      <w:r w:rsidR="00D40CF4" w:rsidRPr="00D21726">
        <w:rPr>
          <w:sz w:val="26"/>
          <w:szCs w:val="26"/>
        </w:rPr>
        <w:t xml:space="preserve"> от 2</w:t>
      </w:r>
      <w:r w:rsidR="00E74662" w:rsidRPr="00D21726">
        <w:rPr>
          <w:sz w:val="26"/>
          <w:szCs w:val="26"/>
        </w:rPr>
        <w:t>1</w:t>
      </w:r>
      <w:r w:rsidR="00D40CF4" w:rsidRPr="00D21726">
        <w:rPr>
          <w:sz w:val="26"/>
          <w:szCs w:val="26"/>
        </w:rPr>
        <w:t>.12.202</w:t>
      </w:r>
      <w:r w:rsidR="00E74662" w:rsidRPr="00D21726">
        <w:rPr>
          <w:sz w:val="26"/>
          <w:szCs w:val="26"/>
        </w:rPr>
        <w:t>3</w:t>
      </w:r>
      <w:r w:rsidR="00D40CF4" w:rsidRPr="00D21726">
        <w:rPr>
          <w:sz w:val="26"/>
          <w:szCs w:val="26"/>
        </w:rPr>
        <w:t xml:space="preserve"> </w:t>
      </w:r>
      <w:r w:rsidR="00E74662" w:rsidRPr="00D21726">
        <w:rPr>
          <w:sz w:val="26"/>
          <w:szCs w:val="26"/>
        </w:rPr>
        <w:t>«</w:t>
      </w:r>
      <w:r w:rsidR="00D40CF4" w:rsidRPr="00D21726">
        <w:rPr>
          <w:sz w:val="26"/>
          <w:szCs w:val="26"/>
        </w:rPr>
        <w:t>О бюджете муниципального района «Перемышльский район» на 202</w:t>
      </w:r>
      <w:r w:rsidR="00E74662" w:rsidRPr="00D21726">
        <w:rPr>
          <w:sz w:val="26"/>
          <w:szCs w:val="26"/>
        </w:rPr>
        <w:t>4</w:t>
      </w:r>
      <w:r w:rsidR="00D40CF4" w:rsidRPr="00D21726">
        <w:rPr>
          <w:sz w:val="26"/>
          <w:szCs w:val="26"/>
        </w:rPr>
        <w:t xml:space="preserve"> год и на плановый период 202</w:t>
      </w:r>
      <w:r w:rsidR="00E74662" w:rsidRPr="00D21726">
        <w:rPr>
          <w:sz w:val="26"/>
          <w:szCs w:val="26"/>
        </w:rPr>
        <w:t>5</w:t>
      </w:r>
      <w:r w:rsidR="00D40CF4" w:rsidRPr="00D21726">
        <w:rPr>
          <w:sz w:val="26"/>
          <w:szCs w:val="26"/>
        </w:rPr>
        <w:t xml:space="preserve"> и 202</w:t>
      </w:r>
      <w:r w:rsidR="00E74662" w:rsidRPr="00D21726">
        <w:rPr>
          <w:sz w:val="26"/>
          <w:szCs w:val="26"/>
        </w:rPr>
        <w:t>6</w:t>
      </w:r>
      <w:r w:rsidR="00D40CF4" w:rsidRPr="00D21726">
        <w:rPr>
          <w:sz w:val="26"/>
          <w:szCs w:val="26"/>
        </w:rPr>
        <w:t xml:space="preserve"> годов»</w:t>
      </w:r>
      <w:r w:rsidRPr="00D21726">
        <w:rPr>
          <w:sz w:val="26"/>
          <w:szCs w:val="26"/>
        </w:rPr>
        <w:t xml:space="preserve">, </w:t>
      </w:r>
      <w:hyperlink r:id="rId10" w:history="1">
        <w:r w:rsidR="00D40CF4" w:rsidRPr="00D21726">
          <w:rPr>
            <w:sz w:val="26"/>
            <w:szCs w:val="26"/>
          </w:rPr>
          <w:t>П</w:t>
        </w:r>
        <w:r w:rsidRPr="00D21726">
          <w:rPr>
            <w:sz w:val="26"/>
            <w:szCs w:val="26"/>
          </w:rPr>
          <w:t>остановлением</w:t>
        </w:r>
      </w:hyperlink>
      <w:r w:rsidRPr="00D21726">
        <w:rPr>
          <w:sz w:val="26"/>
          <w:szCs w:val="26"/>
        </w:rPr>
        <w:t xml:space="preserve"> админ</w:t>
      </w:r>
      <w:r w:rsidR="00D40CF4" w:rsidRPr="00D21726">
        <w:rPr>
          <w:sz w:val="26"/>
          <w:szCs w:val="26"/>
        </w:rPr>
        <w:t>истрации муниципального района «Перемышльский район» от 11.10.2019 № 745 «</w:t>
      </w:r>
      <w:r w:rsidRPr="00D21726">
        <w:rPr>
          <w:sz w:val="26"/>
          <w:szCs w:val="26"/>
        </w:rPr>
        <w:t xml:space="preserve">Об утверждении Порядка принятия решения о разработке муниципальных </w:t>
      </w:r>
      <w:r w:rsidR="00D40CF4" w:rsidRPr="00D21726">
        <w:rPr>
          <w:sz w:val="26"/>
          <w:szCs w:val="26"/>
        </w:rPr>
        <w:t>программ муниципального района «Перемышльский район»</w:t>
      </w:r>
      <w:r w:rsidRPr="00D21726">
        <w:rPr>
          <w:sz w:val="26"/>
          <w:szCs w:val="26"/>
        </w:rPr>
        <w:t xml:space="preserve">, их формирования и реализации и Порядка проведения оценки эффективности реализации муниципальных </w:t>
      </w:r>
      <w:r w:rsidR="00D40CF4" w:rsidRPr="00D21726">
        <w:rPr>
          <w:sz w:val="26"/>
          <w:szCs w:val="26"/>
        </w:rPr>
        <w:t>программ муниципального района «Перемышльский район»</w:t>
      </w:r>
      <w:r w:rsidRPr="00D21726">
        <w:rPr>
          <w:sz w:val="26"/>
          <w:szCs w:val="26"/>
        </w:rPr>
        <w:t xml:space="preserve"> администрация муниципального района</w:t>
      </w:r>
    </w:p>
    <w:p w:rsidR="00AA73BE" w:rsidRPr="00D21726" w:rsidRDefault="00AA73BE" w:rsidP="00D40CF4">
      <w:pPr>
        <w:pStyle w:val="ConsPlusNormal"/>
        <w:spacing w:before="240"/>
        <w:ind w:firstLine="540"/>
        <w:jc w:val="center"/>
        <w:rPr>
          <w:b/>
          <w:sz w:val="32"/>
          <w:szCs w:val="32"/>
        </w:rPr>
      </w:pPr>
      <w:r w:rsidRPr="00D21726">
        <w:rPr>
          <w:b/>
          <w:sz w:val="32"/>
          <w:szCs w:val="32"/>
        </w:rPr>
        <w:t>ПОСТАНОВЛЯЕТ:</w:t>
      </w:r>
    </w:p>
    <w:p w:rsidR="00AA73BE" w:rsidRPr="00D21726" w:rsidRDefault="00AA73BE">
      <w:pPr>
        <w:pStyle w:val="ConsPlusNormal"/>
        <w:jc w:val="both"/>
      </w:pPr>
    </w:p>
    <w:p w:rsidR="00AA73BE" w:rsidRPr="00D21726" w:rsidRDefault="00AA73BE" w:rsidP="00AA73BE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D21726">
        <w:rPr>
          <w:sz w:val="26"/>
          <w:szCs w:val="26"/>
        </w:rPr>
        <w:t xml:space="preserve">Внести </w:t>
      </w:r>
      <w:r w:rsidR="00DB1A47">
        <w:rPr>
          <w:sz w:val="26"/>
          <w:szCs w:val="26"/>
        </w:rPr>
        <w:t xml:space="preserve">изменения и дополнения </w:t>
      </w:r>
      <w:r w:rsidRPr="00D21726">
        <w:rPr>
          <w:sz w:val="26"/>
          <w:szCs w:val="26"/>
        </w:rPr>
        <w:t xml:space="preserve">в муниципальную </w:t>
      </w:r>
      <w:hyperlink r:id="rId11" w:history="1">
        <w:r w:rsidRPr="00D21726">
          <w:rPr>
            <w:sz w:val="26"/>
            <w:szCs w:val="26"/>
          </w:rPr>
          <w:t>программу</w:t>
        </w:r>
      </w:hyperlink>
      <w:r w:rsidR="00D40CF4" w:rsidRPr="00D21726">
        <w:rPr>
          <w:sz w:val="26"/>
          <w:szCs w:val="26"/>
        </w:rPr>
        <w:t xml:space="preserve"> «</w:t>
      </w:r>
      <w:r w:rsidRPr="00D21726">
        <w:rPr>
          <w:sz w:val="26"/>
          <w:szCs w:val="26"/>
        </w:rPr>
        <w:t>Социальная поддержка отдельных категори</w:t>
      </w:r>
      <w:r w:rsidR="00D40CF4" w:rsidRPr="00D21726">
        <w:rPr>
          <w:sz w:val="26"/>
          <w:szCs w:val="26"/>
        </w:rPr>
        <w:t>й граждан Перемышльского района»</w:t>
      </w:r>
      <w:r w:rsidRPr="00D21726">
        <w:rPr>
          <w:sz w:val="26"/>
          <w:szCs w:val="26"/>
        </w:rPr>
        <w:t>, утвержденную постановлением администрации муниципального р</w:t>
      </w:r>
      <w:r w:rsidR="00D40CF4" w:rsidRPr="00D21726">
        <w:rPr>
          <w:sz w:val="26"/>
          <w:szCs w:val="26"/>
        </w:rPr>
        <w:t>айона «Перемышльский район» от 19.02.2020 №</w:t>
      </w:r>
      <w:r w:rsidRPr="00D21726">
        <w:rPr>
          <w:sz w:val="26"/>
          <w:szCs w:val="26"/>
        </w:rPr>
        <w:t xml:space="preserve"> 128</w:t>
      </w:r>
      <w:r w:rsidR="00D40CF4" w:rsidRPr="00D21726">
        <w:rPr>
          <w:sz w:val="26"/>
          <w:szCs w:val="26"/>
        </w:rPr>
        <w:t xml:space="preserve"> (далее - муниципальная программа)</w:t>
      </w:r>
      <w:r w:rsidRPr="00D21726">
        <w:rPr>
          <w:sz w:val="26"/>
          <w:szCs w:val="26"/>
        </w:rPr>
        <w:t>, изложив её в новой редакции (прилагается).</w:t>
      </w:r>
    </w:p>
    <w:p w:rsidR="001F5EAC" w:rsidRPr="00D21726" w:rsidRDefault="00FB1281" w:rsidP="00504492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D21726">
        <w:rPr>
          <w:sz w:val="26"/>
          <w:szCs w:val="26"/>
        </w:rPr>
        <w:t>Настоящее Постановление вступает в силу по</w:t>
      </w:r>
      <w:r w:rsidR="001F5EAC" w:rsidRPr="00D21726">
        <w:rPr>
          <w:sz w:val="26"/>
          <w:szCs w:val="26"/>
        </w:rPr>
        <w:t>сле официального опубликования и</w:t>
      </w:r>
      <w:r w:rsidRPr="00D21726">
        <w:rPr>
          <w:sz w:val="26"/>
          <w:szCs w:val="26"/>
        </w:rPr>
        <w:t xml:space="preserve"> распространяется </w:t>
      </w:r>
      <w:r w:rsidR="001F5EAC" w:rsidRPr="00D21726">
        <w:rPr>
          <w:sz w:val="26"/>
          <w:szCs w:val="26"/>
        </w:rPr>
        <w:t>на правоотношения,</w:t>
      </w:r>
      <w:r w:rsidRPr="00D21726">
        <w:rPr>
          <w:sz w:val="26"/>
          <w:szCs w:val="26"/>
        </w:rPr>
        <w:t xml:space="preserve"> возникшие с 01.01.202</w:t>
      </w:r>
      <w:r w:rsidR="00E74662" w:rsidRPr="00D21726">
        <w:rPr>
          <w:sz w:val="26"/>
          <w:szCs w:val="26"/>
        </w:rPr>
        <w:t>4 г.</w:t>
      </w:r>
      <w:r w:rsidR="00504492" w:rsidRPr="00D21726">
        <w:rPr>
          <w:sz w:val="26"/>
          <w:szCs w:val="26"/>
        </w:rPr>
        <w:t xml:space="preserve"> </w:t>
      </w:r>
    </w:p>
    <w:p w:rsidR="00FB1281" w:rsidRPr="00D21726" w:rsidRDefault="001F5EAC" w:rsidP="00504492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D21726">
        <w:rPr>
          <w:sz w:val="26"/>
          <w:szCs w:val="26"/>
        </w:rPr>
        <w:t>Настоящее Постановление</w:t>
      </w:r>
      <w:r w:rsidR="00504492" w:rsidRPr="00D21726">
        <w:rPr>
          <w:sz w:val="26"/>
          <w:szCs w:val="26"/>
        </w:rPr>
        <w:t xml:space="preserve"> </w:t>
      </w:r>
      <w:r w:rsidR="00FB1281" w:rsidRPr="00D21726">
        <w:rPr>
          <w:sz w:val="26"/>
          <w:szCs w:val="26"/>
        </w:rPr>
        <w:t>подлежит размещению на официальн</w:t>
      </w:r>
      <w:r w:rsidR="00824C51" w:rsidRPr="00D21726">
        <w:rPr>
          <w:sz w:val="26"/>
          <w:szCs w:val="26"/>
        </w:rPr>
        <w:t>ом сайте муниципального района «Перемышльский район»</w:t>
      </w:r>
      <w:r w:rsidR="00FB1281" w:rsidRPr="00D21726">
        <w:rPr>
          <w:sz w:val="26"/>
          <w:szCs w:val="26"/>
        </w:rPr>
        <w:t xml:space="preserve"> в сети Интернет в течение 10 дней со дня официального опубликования.</w:t>
      </w:r>
    </w:p>
    <w:p w:rsidR="00AA73BE" w:rsidRPr="00D21726" w:rsidRDefault="00504492" w:rsidP="00F44727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21726">
        <w:rPr>
          <w:sz w:val="26"/>
          <w:szCs w:val="26"/>
        </w:rPr>
        <w:t xml:space="preserve">Сведения о внесении изменений в муниципальную программу, </w:t>
      </w:r>
      <w:r w:rsidRPr="00D21726">
        <w:rPr>
          <w:sz w:val="26"/>
          <w:szCs w:val="26"/>
        </w:rPr>
        <w:lastRenderedPageBreak/>
        <w:t>размещаются ответственным исполнителем в государствен</w:t>
      </w:r>
      <w:r w:rsidR="00824C51" w:rsidRPr="00D21726">
        <w:rPr>
          <w:sz w:val="26"/>
          <w:szCs w:val="26"/>
        </w:rPr>
        <w:t>ной автоматизированной системе «Управление»</w:t>
      </w:r>
      <w:r w:rsidRPr="00D21726">
        <w:rPr>
          <w:sz w:val="26"/>
          <w:szCs w:val="26"/>
        </w:rPr>
        <w:t xml:space="preserve"> в течение десяти дней со дня официального опубликования</w:t>
      </w:r>
      <w:r w:rsidR="001F5EAC" w:rsidRPr="00D21726">
        <w:rPr>
          <w:sz w:val="26"/>
          <w:szCs w:val="26"/>
        </w:rPr>
        <w:t>.</w:t>
      </w:r>
      <w:r w:rsidRPr="00D21726">
        <w:rPr>
          <w:sz w:val="26"/>
          <w:szCs w:val="26"/>
        </w:rPr>
        <w:t xml:space="preserve"> </w:t>
      </w:r>
    </w:p>
    <w:p w:rsidR="001F5EAC" w:rsidRPr="00D21726" w:rsidRDefault="001F5EAC" w:rsidP="00F44727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21726">
        <w:rPr>
          <w:sz w:val="26"/>
          <w:szCs w:val="26"/>
        </w:rPr>
        <w:t>Контроль за исполнением настоящего постановления возложить на заведующего отделом социальной защиты населения администрации муниципального района «Перемышльский район» Симакову С.Е.</w:t>
      </w:r>
    </w:p>
    <w:p w:rsidR="00570A90" w:rsidRPr="00D21726" w:rsidRDefault="00570A90" w:rsidP="00570A90">
      <w:pPr>
        <w:pStyle w:val="ConsPlusNormal"/>
        <w:jc w:val="both"/>
        <w:rPr>
          <w:sz w:val="26"/>
          <w:szCs w:val="26"/>
        </w:rPr>
      </w:pPr>
    </w:p>
    <w:p w:rsidR="00570A90" w:rsidRPr="00D21726" w:rsidRDefault="00570A90" w:rsidP="00570A90">
      <w:pPr>
        <w:pStyle w:val="ConsPlusNormal"/>
        <w:jc w:val="both"/>
        <w:rPr>
          <w:sz w:val="26"/>
          <w:szCs w:val="26"/>
        </w:rPr>
      </w:pPr>
    </w:p>
    <w:p w:rsidR="00570A90" w:rsidRPr="00D21726" w:rsidRDefault="00570A90" w:rsidP="00570A90">
      <w:pPr>
        <w:pStyle w:val="ConsPlusNormal"/>
        <w:jc w:val="both"/>
        <w:rPr>
          <w:sz w:val="26"/>
          <w:szCs w:val="26"/>
        </w:rPr>
      </w:pPr>
    </w:p>
    <w:p w:rsidR="00570A90" w:rsidRPr="00D21726" w:rsidRDefault="00570A90" w:rsidP="00570A90">
      <w:pPr>
        <w:pStyle w:val="ConsPlusNormal"/>
        <w:jc w:val="both"/>
        <w:rPr>
          <w:sz w:val="26"/>
          <w:szCs w:val="26"/>
        </w:rPr>
      </w:pPr>
    </w:p>
    <w:p w:rsidR="00570A90" w:rsidRPr="00D21726" w:rsidRDefault="00570A90" w:rsidP="00570A9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 xml:space="preserve">Глава администрации </w:t>
      </w:r>
    </w:p>
    <w:p w:rsidR="00570A90" w:rsidRPr="00D21726" w:rsidRDefault="00570A90" w:rsidP="00570A90">
      <w:pPr>
        <w:pStyle w:val="ConsPlusNormal"/>
        <w:jc w:val="both"/>
        <w:rPr>
          <w:b/>
          <w:sz w:val="26"/>
          <w:szCs w:val="26"/>
        </w:rPr>
      </w:pPr>
      <w:r w:rsidRPr="00D21726">
        <w:rPr>
          <w:b/>
          <w:sz w:val="26"/>
          <w:szCs w:val="26"/>
        </w:rPr>
        <w:t>муниципального района                                                                     Н.В. Бадеева</w:t>
      </w:r>
    </w:p>
    <w:p w:rsidR="00AA73BE" w:rsidRPr="00D21726" w:rsidRDefault="00570A90" w:rsidP="00AA73BE">
      <w:pPr>
        <w:pStyle w:val="ConsPlusNormal"/>
        <w:jc w:val="both"/>
        <w:rPr>
          <w:sz w:val="26"/>
          <w:szCs w:val="26"/>
        </w:rPr>
      </w:pPr>
      <w:r w:rsidRPr="00D21726">
        <w:rPr>
          <w:sz w:val="26"/>
          <w:szCs w:val="26"/>
        </w:rPr>
        <w:t xml:space="preserve"> </w:t>
      </w:r>
    </w:p>
    <w:p w:rsidR="00AA73BE" w:rsidRPr="00D21726" w:rsidRDefault="00AA73BE" w:rsidP="00AA73BE">
      <w:pPr>
        <w:pStyle w:val="ConsPlusNormal"/>
        <w:jc w:val="both"/>
        <w:rPr>
          <w:sz w:val="27"/>
          <w:szCs w:val="27"/>
        </w:rPr>
      </w:pPr>
    </w:p>
    <w:p w:rsidR="00AA73BE" w:rsidRPr="00D21726" w:rsidRDefault="00AA73BE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570A90" w:rsidRDefault="00570A90" w:rsidP="00AA73BE">
      <w:pPr>
        <w:pStyle w:val="ConsPlusNormal"/>
        <w:jc w:val="both"/>
        <w:rPr>
          <w:sz w:val="27"/>
          <w:szCs w:val="27"/>
        </w:rPr>
      </w:pPr>
    </w:p>
    <w:p w:rsidR="008F72D4" w:rsidRPr="00D21726" w:rsidRDefault="008F72D4" w:rsidP="00AA73BE">
      <w:pPr>
        <w:pStyle w:val="ConsPlusNormal"/>
        <w:jc w:val="both"/>
        <w:rPr>
          <w:sz w:val="27"/>
          <w:szCs w:val="27"/>
        </w:rPr>
      </w:pPr>
    </w:p>
    <w:p w:rsidR="00824C51" w:rsidRPr="00D21726" w:rsidRDefault="00824C51" w:rsidP="00AA73BE">
      <w:pPr>
        <w:pStyle w:val="ConsPlusNormal"/>
        <w:jc w:val="both"/>
        <w:rPr>
          <w:sz w:val="27"/>
          <w:szCs w:val="27"/>
        </w:rPr>
      </w:pP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  <w:r w:rsidRPr="00D21726">
        <w:rPr>
          <w:sz w:val="20"/>
          <w:szCs w:val="20"/>
        </w:rPr>
        <w:t xml:space="preserve">Приложение </w:t>
      </w: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  <w:r w:rsidRPr="00D21726">
        <w:rPr>
          <w:sz w:val="20"/>
          <w:szCs w:val="20"/>
        </w:rPr>
        <w:t>к Постановлению администрации</w:t>
      </w: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  <w:r w:rsidRPr="00D21726">
        <w:rPr>
          <w:sz w:val="20"/>
          <w:szCs w:val="20"/>
        </w:rPr>
        <w:t>муниципального района</w:t>
      </w: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  <w:r w:rsidRPr="00D21726">
        <w:rPr>
          <w:sz w:val="20"/>
          <w:szCs w:val="20"/>
        </w:rPr>
        <w:t>«Перемышльский район»</w:t>
      </w: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  <w:r w:rsidRPr="00D21726">
        <w:rPr>
          <w:sz w:val="20"/>
          <w:szCs w:val="20"/>
        </w:rPr>
        <w:t>«</w:t>
      </w:r>
      <w:r w:rsidR="005E1D1B">
        <w:rPr>
          <w:sz w:val="20"/>
          <w:szCs w:val="20"/>
        </w:rPr>
        <w:t>11</w:t>
      </w:r>
      <w:r w:rsidR="00E74662" w:rsidRPr="00D21726">
        <w:rPr>
          <w:sz w:val="20"/>
          <w:szCs w:val="20"/>
        </w:rPr>
        <w:t>»</w:t>
      </w:r>
      <w:r w:rsidR="005E1D1B">
        <w:rPr>
          <w:sz w:val="20"/>
          <w:szCs w:val="20"/>
        </w:rPr>
        <w:t xml:space="preserve"> марта</w:t>
      </w:r>
      <w:r w:rsidR="005E1D1B" w:rsidRPr="00D21726">
        <w:rPr>
          <w:sz w:val="20"/>
          <w:szCs w:val="20"/>
        </w:rPr>
        <w:t xml:space="preserve"> </w:t>
      </w:r>
      <w:r w:rsidRPr="00D21726">
        <w:rPr>
          <w:sz w:val="20"/>
          <w:szCs w:val="20"/>
        </w:rPr>
        <w:t>202</w:t>
      </w:r>
      <w:r w:rsidR="00E74662" w:rsidRPr="00D21726">
        <w:rPr>
          <w:sz w:val="20"/>
          <w:szCs w:val="20"/>
        </w:rPr>
        <w:t>4</w:t>
      </w:r>
      <w:r w:rsidRPr="00D21726">
        <w:rPr>
          <w:sz w:val="20"/>
          <w:szCs w:val="20"/>
        </w:rPr>
        <w:t xml:space="preserve"> г.</w:t>
      </w: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  <w:r w:rsidRPr="00D21726">
        <w:rPr>
          <w:sz w:val="20"/>
          <w:szCs w:val="20"/>
        </w:rPr>
        <w:t>№</w:t>
      </w:r>
      <w:r w:rsidR="005E1D1B">
        <w:rPr>
          <w:sz w:val="20"/>
          <w:szCs w:val="20"/>
        </w:rPr>
        <w:t xml:space="preserve"> 183</w:t>
      </w:r>
    </w:p>
    <w:p w:rsidR="00AA73BE" w:rsidRPr="00D21726" w:rsidRDefault="00AA73BE" w:rsidP="00AA73BE">
      <w:pPr>
        <w:pStyle w:val="ConsPlusNormal"/>
        <w:jc w:val="right"/>
        <w:rPr>
          <w:sz w:val="20"/>
          <w:szCs w:val="20"/>
        </w:rPr>
      </w:pPr>
    </w:p>
    <w:p w:rsidR="00AA73BE" w:rsidRPr="00D21726" w:rsidRDefault="00AA73BE" w:rsidP="00AA73B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1726">
        <w:rPr>
          <w:rFonts w:ascii="Times New Roman" w:hAnsi="Times New Roman"/>
          <w:b/>
          <w:bCs/>
          <w:sz w:val="27"/>
          <w:szCs w:val="27"/>
        </w:rPr>
        <w:t>ПАСПОРТ</w:t>
      </w:r>
      <w:r w:rsidRPr="00D21726">
        <w:rPr>
          <w:rFonts w:ascii="Times New Roman" w:hAnsi="Times New Roman"/>
          <w:sz w:val="27"/>
          <w:szCs w:val="27"/>
        </w:rPr>
        <w:t xml:space="preserve"> </w:t>
      </w:r>
    </w:p>
    <w:p w:rsidR="00AA73BE" w:rsidRPr="00D21726" w:rsidRDefault="00AA73BE" w:rsidP="00AA73B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1726">
        <w:rPr>
          <w:rFonts w:ascii="Times New Roman" w:hAnsi="Times New Roman"/>
          <w:b/>
          <w:bCs/>
          <w:sz w:val="27"/>
          <w:szCs w:val="27"/>
        </w:rPr>
        <w:t xml:space="preserve">МУНИЦИПАЛЬНОЙ ПРОГРАММЫ </w:t>
      </w:r>
    </w:p>
    <w:p w:rsidR="00AA73BE" w:rsidRPr="00D21726" w:rsidRDefault="00D70DBB" w:rsidP="00AA73B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1726">
        <w:rPr>
          <w:rFonts w:ascii="Times New Roman" w:hAnsi="Times New Roman"/>
          <w:b/>
          <w:bCs/>
          <w:sz w:val="27"/>
          <w:szCs w:val="27"/>
        </w:rPr>
        <w:t>МУНИЦИПАЛЬНОГО РАЙОНА «</w:t>
      </w:r>
      <w:r w:rsidR="00AA73BE" w:rsidRPr="00D21726">
        <w:rPr>
          <w:rFonts w:ascii="Times New Roman" w:hAnsi="Times New Roman"/>
          <w:b/>
          <w:bCs/>
          <w:sz w:val="27"/>
          <w:szCs w:val="27"/>
        </w:rPr>
        <w:t>ПЕРЕМЫШЛЬСКИЙ</w:t>
      </w:r>
      <w:r w:rsidR="00AA73BE" w:rsidRPr="00D21726">
        <w:rPr>
          <w:rFonts w:ascii="Times New Roman" w:hAnsi="Times New Roman"/>
          <w:sz w:val="27"/>
          <w:szCs w:val="27"/>
        </w:rPr>
        <w:t xml:space="preserve"> </w:t>
      </w:r>
      <w:r w:rsidRPr="00D21726">
        <w:rPr>
          <w:rFonts w:ascii="Times New Roman" w:hAnsi="Times New Roman"/>
          <w:b/>
          <w:bCs/>
          <w:sz w:val="27"/>
          <w:szCs w:val="27"/>
        </w:rPr>
        <w:t>РАЙОН»</w:t>
      </w:r>
      <w:r w:rsidR="00AA73BE" w:rsidRPr="00D21726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AA73BE" w:rsidRPr="00D21726" w:rsidRDefault="00D70DBB" w:rsidP="00AA73B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1726">
        <w:rPr>
          <w:rFonts w:ascii="Times New Roman" w:hAnsi="Times New Roman"/>
          <w:b/>
          <w:bCs/>
          <w:sz w:val="27"/>
          <w:szCs w:val="27"/>
        </w:rPr>
        <w:t>«</w:t>
      </w:r>
      <w:r w:rsidR="00AA73BE" w:rsidRPr="00D21726">
        <w:rPr>
          <w:rFonts w:ascii="Times New Roman" w:hAnsi="Times New Roman"/>
          <w:b/>
          <w:bCs/>
          <w:sz w:val="27"/>
          <w:szCs w:val="27"/>
        </w:rPr>
        <w:t>СОЦИАЛЬНАЯ ПОДДЕРЖКА ОТДЕЛЬНЫХ КАТЕГОРИЙ ГРАЖДАН</w:t>
      </w:r>
      <w:r w:rsidR="00AA73BE" w:rsidRPr="00D21726">
        <w:rPr>
          <w:rFonts w:ascii="Times New Roman" w:hAnsi="Times New Roman"/>
          <w:sz w:val="27"/>
          <w:szCs w:val="27"/>
        </w:rPr>
        <w:t xml:space="preserve"> </w:t>
      </w:r>
    </w:p>
    <w:p w:rsidR="00AA73BE" w:rsidRPr="00D21726" w:rsidRDefault="00D70DBB" w:rsidP="00AA73B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1726">
        <w:rPr>
          <w:rFonts w:ascii="Times New Roman" w:hAnsi="Times New Roman"/>
          <w:b/>
          <w:bCs/>
          <w:sz w:val="27"/>
          <w:szCs w:val="27"/>
        </w:rPr>
        <w:t>ПЕРЕМЫШЛЬСКОГО РАЙОНА»</w:t>
      </w:r>
      <w:r w:rsidR="00AA73BE" w:rsidRPr="00D21726">
        <w:rPr>
          <w:rFonts w:ascii="Times New Roman" w:hAnsi="Times New Roman"/>
          <w:sz w:val="27"/>
          <w:szCs w:val="27"/>
        </w:rPr>
        <w:t xml:space="preserve"> </w:t>
      </w:r>
    </w:p>
    <w:p w:rsidR="00AA73BE" w:rsidRPr="00D21726" w:rsidRDefault="00AA73BE" w:rsidP="00AA73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21726">
        <w:rPr>
          <w:rFonts w:ascii="Times New Roman" w:hAnsi="Times New Roman"/>
          <w:sz w:val="27"/>
          <w:szCs w:val="27"/>
        </w:rPr>
        <w:t xml:space="preserve">  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992"/>
        <w:gridCol w:w="992"/>
        <w:gridCol w:w="851"/>
        <w:gridCol w:w="850"/>
        <w:gridCol w:w="851"/>
        <w:gridCol w:w="850"/>
        <w:gridCol w:w="709"/>
        <w:gridCol w:w="709"/>
        <w:gridCol w:w="708"/>
      </w:tblGrid>
      <w:tr w:rsidR="00D70DBB" w:rsidRPr="00D21726" w:rsidTr="005E6131">
        <w:trPr>
          <w:trHeight w:val="1142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1. Ответственный исполнитель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админ</w:t>
            </w:r>
            <w:r w:rsidR="00D70DBB" w:rsidRPr="00D21726">
              <w:rPr>
                <w:rFonts w:ascii="Times New Roman" w:hAnsi="Times New Roman"/>
                <w:sz w:val="26"/>
                <w:szCs w:val="26"/>
              </w:rPr>
              <w:t>истрации муниципального района «Перемышльский район»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 (далее - ОСЗН) </w:t>
            </w:r>
          </w:p>
        </w:tc>
      </w:tr>
      <w:tr w:rsidR="00D70DBB" w:rsidRPr="00D21726" w:rsidTr="005E6131">
        <w:trPr>
          <w:trHeight w:val="885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2. Соисполнитель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4C46FA" w:rsidP="00E7466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ОСЗН</w:t>
            </w:r>
          </w:p>
        </w:tc>
      </w:tr>
      <w:tr w:rsidR="00D70DBB" w:rsidRPr="00D21726" w:rsidTr="005E6131">
        <w:trPr>
          <w:trHeight w:val="3610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3. Цели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082" w:rsidRPr="006B4082" w:rsidRDefault="006B4082" w:rsidP="006B408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B4082">
              <w:rPr>
                <w:sz w:val="26"/>
                <w:szCs w:val="26"/>
              </w:rPr>
              <w:t>- создание условий для предоставления мер социальной поддержки отдельным категориям граждан, сельским специалистам, работающим в муниципальных учреждениях, в соответствии с действующим законодательством;</w:t>
            </w:r>
          </w:p>
          <w:p w:rsidR="006B4082" w:rsidRPr="006B4082" w:rsidRDefault="006B4082" w:rsidP="006B408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B4082">
              <w:rPr>
                <w:sz w:val="26"/>
                <w:szCs w:val="26"/>
              </w:rPr>
              <w:t xml:space="preserve">- создание условий для предоставления мер социальной поддержки малообеспеченным семьям, многодетным малообеспеченным семьям; </w:t>
            </w:r>
          </w:p>
          <w:p w:rsidR="006B4082" w:rsidRPr="006B4082" w:rsidRDefault="006B4082" w:rsidP="006B408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B4082">
              <w:rPr>
                <w:sz w:val="26"/>
                <w:szCs w:val="26"/>
              </w:rPr>
              <w:t xml:space="preserve"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МР «Перемышльский район»; </w:t>
            </w:r>
          </w:p>
          <w:p w:rsidR="006B4082" w:rsidRPr="006B4082" w:rsidRDefault="006B4082" w:rsidP="006B408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B4082">
              <w:rPr>
                <w:sz w:val="26"/>
                <w:szCs w:val="26"/>
              </w:rPr>
              <w:t xml:space="preserve">- создание условий для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 </w:t>
            </w:r>
          </w:p>
          <w:p w:rsidR="00AA73BE" w:rsidRPr="00D21726" w:rsidRDefault="00AA73BE" w:rsidP="00954171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BB" w:rsidRPr="00D21726" w:rsidTr="005E6131">
        <w:trPr>
          <w:trHeight w:val="1547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4. Задачи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социальная поддержка отдельных </w:t>
            </w:r>
            <w:r w:rsidR="009F215D" w:rsidRPr="00D21726">
              <w:rPr>
                <w:rFonts w:ascii="Times New Roman" w:hAnsi="Times New Roman"/>
                <w:sz w:val="26"/>
                <w:szCs w:val="26"/>
              </w:rPr>
              <w:t xml:space="preserve">(льготных) 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категорий граждан; </w:t>
            </w:r>
          </w:p>
          <w:p w:rsidR="009F215D" w:rsidRPr="00D21726" w:rsidRDefault="009F215D" w:rsidP="009F215D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социальная поддержка сельских специалистов, работающих в муниципальных учреждениях; </w:t>
            </w:r>
          </w:p>
          <w:p w:rsidR="00AA73BE" w:rsidRPr="00D21726" w:rsidRDefault="00AA73BE" w:rsidP="00824C51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социальная поддержка малообеспеченных семей с детьми, многодетных семей; </w:t>
            </w:r>
          </w:p>
          <w:p w:rsidR="00AA73BE" w:rsidRPr="00D21726" w:rsidRDefault="00AA73BE" w:rsidP="009F215D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предоставление дополнительных </w:t>
            </w:r>
            <w:r w:rsidR="009F215D" w:rsidRPr="00D21726">
              <w:rPr>
                <w:rFonts w:ascii="Times New Roman" w:hAnsi="Times New Roman"/>
                <w:sz w:val="26"/>
                <w:szCs w:val="26"/>
              </w:rPr>
              <w:t xml:space="preserve">мер социальной поддержки и 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социальных гарантий </w:t>
            </w:r>
            <w:r w:rsidR="009F215D" w:rsidRPr="00D21726">
              <w:rPr>
                <w:rFonts w:ascii="Times New Roman" w:hAnsi="Times New Roman"/>
                <w:sz w:val="26"/>
                <w:szCs w:val="26"/>
              </w:rPr>
              <w:t xml:space="preserve">отдельным категориям граждан. </w:t>
            </w:r>
          </w:p>
        </w:tc>
      </w:tr>
      <w:tr w:rsidR="00D70DBB" w:rsidRPr="00D21726" w:rsidTr="005E6131">
        <w:trPr>
          <w:trHeight w:val="885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5. Подпрограммы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C87DCC" w:rsidP="00F359F4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70DBB"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73BE" w:rsidRPr="00D21726">
              <w:rPr>
                <w:rFonts w:ascii="Times New Roman" w:hAnsi="Times New Roman"/>
                <w:sz w:val="26"/>
                <w:szCs w:val="26"/>
              </w:rPr>
              <w:t>Осущест</w:t>
            </w:r>
            <w:r w:rsidR="00D70DBB" w:rsidRPr="00D21726">
              <w:rPr>
                <w:rFonts w:ascii="Times New Roman" w:hAnsi="Times New Roman"/>
                <w:sz w:val="26"/>
                <w:szCs w:val="26"/>
              </w:rPr>
              <w:t>вление мер социальной поддержки</w:t>
            </w:r>
            <w:r w:rsidR="005E613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73BE" w:rsidRPr="00D21726" w:rsidRDefault="004C46FA" w:rsidP="00F359F4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70DBB"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73BE" w:rsidRPr="00D21726">
              <w:rPr>
                <w:rFonts w:ascii="Times New Roman" w:hAnsi="Times New Roman"/>
                <w:sz w:val="26"/>
                <w:szCs w:val="26"/>
              </w:rPr>
              <w:t>Социальная поддер</w:t>
            </w:r>
            <w:r w:rsidR="00D70DBB" w:rsidRPr="00D21726">
              <w:rPr>
                <w:rFonts w:ascii="Times New Roman" w:hAnsi="Times New Roman"/>
                <w:sz w:val="26"/>
                <w:szCs w:val="26"/>
              </w:rPr>
              <w:t>жка отдельных категорий граждан</w:t>
            </w:r>
            <w:r w:rsidR="00AA73BE"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70DBB" w:rsidRPr="00D21726" w:rsidTr="005E6131">
        <w:trPr>
          <w:trHeight w:val="523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6. Индикаторы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9F4" w:rsidRPr="00F359F4" w:rsidRDefault="00F359F4" w:rsidP="00F359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359F4">
              <w:rPr>
                <w:rFonts w:ascii="Times New Roman" w:hAnsi="Times New Roman"/>
                <w:sz w:val="26"/>
                <w:szCs w:val="26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получением;</w:t>
            </w:r>
          </w:p>
          <w:p w:rsidR="000D64C4" w:rsidRPr="00D21726" w:rsidRDefault="000D64C4" w:rsidP="001A454F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BB" w:rsidRPr="00D21726" w:rsidTr="005E6131">
        <w:trPr>
          <w:trHeight w:val="1142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7. Сроки и этапы реализации муниципальной программы </w:t>
            </w: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0E490A" w:rsidP="00824C51">
            <w:pPr>
              <w:spacing w:after="0" w:line="240" w:lineRule="auto"/>
              <w:ind w:left="87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202</w:t>
            </w:r>
            <w:r w:rsidR="005E6131">
              <w:rPr>
                <w:rFonts w:ascii="Times New Roman" w:hAnsi="Times New Roman"/>
                <w:sz w:val="26"/>
                <w:szCs w:val="26"/>
              </w:rPr>
              <w:t>0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 - 2026</w:t>
            </w:r>
            <w:r w:rsidR="00AA73BE" w:rsidRPr="00D21726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</w:p>
        </w:tc>
      </w:tr>
      <w:tr w:rsidR="0001251E" w:rsidRPr="00D21726" w:rsidTr="00ED1528">
        <w:trPr>
          <w:trHeight w:val="360"/>
        </w:trPr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135" w:right="103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8. Объемы финансирования муниципальной программы за счет всех источников финансирования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5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E6131" w:rsidRPr="00D21726" w:rsidTr="00ED1528">
        <w:trPr>
          <w:trHeight w:val="523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0E4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0E490A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0E490A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D21726" w:rsidRDefault="00ED1528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5E6131" w:rsidRPr="00D21726" w:rsidTr="00ED1528">
        <w:trPr>
          <w:trHeight w:val="379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241A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131" w:rsidRPr="00D21726" w:rsidRDefault="005E6131" w:rsidP="00241A46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754601,6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5E6131" w:rsidRDefault="005E6131" w:rsidP="005E6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31">
              <w:rPr>
                <w:rFonts w:ascii="Times New Roman" w:hAnsi="Times New Roman"/>
                <w:sz w:val="20"/>
                <w:szCs w:val="20"/>
              </w:rPr>
              <w:t>125211,5</w:t>
            </w:r>
          </w:p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140228,6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139107,4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105980,3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84871,3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81342,5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77860,0</w:t>
            </w:r>
          </w:p>
        </w:tc>
      </w:tr>
      <w:tr w:rsidR="00241A46" w:rsidRPr="00D21726" w:rsidTr="005E6131">
        <w:trPr>
          <w:trHeight w:val="379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1A46" w:rsidRPr="00D21726" w:rsidRDefault="00241A46" w:rsidP="00241A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1A46" w:rsidRPr="00D21726" w:rsidRDefault="00241A46" w:rsidP="005E6131">
            <w:pPr>
              <w:spacing w:after="0" w:line="240" w:lineRule="auto"/>
              <w:ind w:left="87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5E6131" w:rsidRPr="00D21726" w:rsidTr="00ED1528">
        <w:trPr>
          <w:trHeight w:val="914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241A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131" w:rsidRPr="00D21726" w:rsidRDefault="005E6131" w:rsidP="00241A46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средства бюджета МР «Перемышльский район»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5E6131" w:rsidRDefault="005E6131" w:rsidP="005E6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31">
              <w:rPr>
                <w:rFonts w:ascii="Times New Roman" w:hAnsi="Times New Roman"/>
                <w:sz w:val="20"/>
                <w:szCs w:val="20"/>
              </w:rPr>
              <w:t>4347,7</w:t>
            </w:r>
          </w:p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3791,4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3892,3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5027,1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5042,9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4408,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4408,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6131" w:rsidRPr="00D21726" w:rsidTr="00ED1528">
        <w:trPr>
          <w:trHeight w:val="379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241A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131" w:rsidRPr="00D21726" w:rsidRDefault="005E6131" w:rsidP="00241A46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381484,1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5E6131" w:rsidRDefault="005E6131" w:rsidP="005E6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31">
              <w:rPr>
                <w:rFonts w:ascii="Times New Roman" w:hAnsi="Times New Roman"/>
                <w:sz w:val="20"/>
                <w:szCs w:val="20"/>
              </w:rPr>
              <w:t>54566,7</w:t>
            </w:r>
          </w:p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54061,7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54436,6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50338,4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56026,9</w:t>
            </w:r>
          </w:p>
        </w:tc>
      </w:tr>
      <w:tr w:rsidR="005E6131" w:rsidRPr="00D21726" w:rsidTr="00ED1528">
        <w:trPr>
          <w:trHeight w:val="379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6131" w:rsidRPr="00D21726" w:rsidRDefault="005E6131" w:rsidP="00241A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6131" w:rsidRPr="00D21726" w:rsidRDefault="005E6131" w:rsidP="00241A46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6131" w:rsidRPr="00D21726" w:rsidRDefault="00ED1528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342200,1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131" w:rsidRPr="005E6131" w:rsidRDefault="005E6131" w:rsidP="005E6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31">
              <w:rPr>
                <w:rFonts w:ascii="Times New Roman" w:hAnsi="Times New Roman"/>
                <w:sz w:val="20"/>
                <w:szCs w:val="20"/>
              </w:rPr>
              <w:t>66297,1</w:t>
            </w:r>
          </w:p>
          <w:p w:rsidR="005E6131" w:rsidRPr="00D21726" w:rsidRDefault="005E6131" w:rsidP="005E6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82375,5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ind w:left="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80778,5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50614,8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20907,6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6131" w:rsidRPr="00D21726" w:rsidRDefault="005E6131" w:rsidP="005E61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17425,1</w:t>
            </w:r>
          </w:p>
        </w:tc>
      </w:tr>
    </w:tbl>
    <w:p w:rsidR="00D70DBB" w:rsidRPr="00D21726" w:rsidRDefault="00D70DBB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1. Приоритеты муниципальной политики в сфере реализации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социальной поддержки и социального обслуживания населения определены в следующих правовых актах: </w:t>
      </w:r>
    </w:p>
    <w:p w:rsidR="000C619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1.1. </w:t>
      </w:r>
      <w:r w:rsidR="00D61B47" w:rsidRPr="00D21726">
        <w:rPr>
          <w:rFonts w:ascii="Times New Roman" w:hAnsi="Times New Roman"/>
          <w:sz w:val="26"/>
          <w:szCs w:val="26"/>
        </w:rPr>
        <w:t>Указ Пр</w:t>
      </w:r>
      <w:r w:rsidR="000C619E" w:rsidRPr="00D21726">
        <w:rPr>
          <w:rFonts w:ascii="Times New Roman" w:hAnsi="Times New Roman"/>
          <w:sz w:val="26"/>
          <w:szCs w:val="26"/>
        </w:rPr>
        <w:t>езидента РФ от 02.07.2021 №</w:t>
      </w:r>
      <w:r w:rsidR="00D61B47" w:rsidRPr="00D21726">
        <w:rPr>
          <w:rFonts w:ascii="Times New Roman" w:hAnsi="Times New Roman"/>
          <w:sz w:val="26"/>
          <w:szCs w:val="26"/>
        </w:rPr>
        <w:t xml:space="preserve"> 400 «О Стратегии национальной бе</w:t>
      </w:r>
      <w:r w:rsidR="000C619E" w:rsidRPr="00D21726">
        <w:rPr>
          <w:rFonts w:ascii="Times New Roman" w:hAnsi="Times New Roman"/>
          <w:sz w:val="26"/>
          <w:szCs w:val="26"/>
        </w:rPr>
        <w:t>зопасности Российской Федерации»</w:t>
      </w:r>
      <w:r w:rsidR="001C5AE8" w:rsidRPr="00D21726">
        <w:rPr>
          <w:rFonts w:ascii="Times New Roman" w:hAnsi="Times New Roman"/>
          <w:sz w:val="26"/>
          <w:szCs w:val="26"/>
        </w:rPr>
        <w:t>;</w:t>
      </w:r>
    </w:p>
    <w:p w:rsidR="00824C51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1.2. </w:t>
      </w:r>
      <w:r w:rsidR="000C619E" w:rsidRPr="00D21726">
        <w:rPr>
          <w:rFonts w:ascii="Times New Roman" w:hAnsi="Times New Roman"/>
          <w:sz w:val="26"/>
          <w:szCs w:val="26"/>
        </w:rPr>
        <w:t>Постановление Правительства РФ от 15.04.2014 № 296 «Об утверждении государственной программы Российской Федерации «Социальная поддержка граждан»;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0C619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1.3. </w:t>
      </w:r>
      <w:r w:rsidR="000C619E" w:rsidRPr="00D21726">
        <w:rPr>
          <w:rFonts w:ascii="Times New Roman" w:hAnsi="Times New Roman"/>
          <w:sz w:val="26"/>
          <w:szCs w:val="26"/>
        </w:rPr>
        <w:t>Постановление Правительства Калужской области от 15.12.2022 № 970 «О Стратегии социально-экономического развития Калужской области до 2040 года»;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1.4. </w:t>
      </w:r>
      <w:hyperlink r:id="rId12" w:history="1">
        <w:r w:rsidR="001C5AE8" w:rsidRPr="00D21726">
          <w:rPr>
            <w:rFonts w:ascii="Times New Roman" w:hAnsi="Times New Roman"/>
            <w:sz w:val="26"/>
            <w:szCs w:val="26"/>
          </w:rPr>
          <w:t>Указ</w:t>
        </w:r>
      </w:hyperlink>
      <w:r w:rsidRPr="00D21726">
        <w:rPr>
          <w:rFonts w:ascii="Times New Roman" w:hAnsi="Times New Roman"/>
          <w:sz w:val="26"/>
          <w:szCs w:val="26"/>
        </w:rPr>
        <w:t xml:space="preserve"> Президента Российской Федер</w:t>
      </w:r>
      <w:r w:rsidR="001C5AE8" w:rsidRPr="00D21726">
        <w:rPr>
          <w:rFonts w:ascii="Times New Roman" w:hAnsi="Times New Roman"/>
          <w:sz w:val="26"/>
          <w:szCs w:val="26"/>
        </w:rPr>
        <w:t>ации от 07.05.2018 № 204 «</w:t>
      </w:r>
      <w:r w:rsidRPr="00D21726">
        <w:rPr>
          <w:rFonts w:ascii="Times New Roman" w:hAnsi="Times New Roman"/>
          <w:sz w:val="26"/>
          <w:szCs w:val="26"/>
        </w:rPr>
        <w:t>О национальных целях и стратегических задачах развития Российской</w:t>
      </w:r>
      <w:r w:rsidR="001C5AE8" w:rsidRPr="00D21726">
        <w:rPr>
          <w:rFonts w:ascii="Times New Roman" w:hAnsi="Times New Roman"/>
          <w:sz w:val="26"/>
          <w:szCs w:val="26"/>
        </w:rPr>
        <w:t xml:space="preserve"> Федерации на период до 2024 г.»</w:t>
      </w:r>
      <w:r w:rsidRPr="00D21726">
        <w:rPr>
          <w:rFonts w:ascii="Times New Roman" w:hAnsi="Times New Roman"/>
          <w:sz w:val="26"/>
          <w:szCs w:val="26"/>
        </w:rPr>
        <w:t xml:space="preserve">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2. Цели, задачи и индикаторы (показатели) достижения целей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и решения задач муниципальной 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ED1528" w:rsidRDefault="00AA73BE" w:rsidP="00ED15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2.1. Цели, задачи муниципальной 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ED1528" w:rsidRPr="00ED1528" w:rsidRDefault="00ED1528" w:rsidP="00ED15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1528" w:rsidRPr="00ED1528" w:rsidRDefault="00ED1528" w:rsidP="00ED15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1528">
        <w:rPr>
          <w:rFonts w:ascii="Times New Roman" w:hAnsi="Times New Roman"/>
          <w:sz w:val="26"/>
          <w:szCs w:val="26"/>
        </w:rPr>
        <w:t>- создание условий для предоставления мер социальной поддержки и социальная поддержка отдельных категорий граждан, сельских специалистов, работающих в муниципальных учреждениях;</w:t>
      </w:r>
    </w:p>
    <w:p w:rsidR="00ED1528" w:rsidRPr="00ED1528" w:rsidRDefault="00ED1528" w:rsidP="00ED15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1528">
        <w:rPr>
          <w:rFonts w:ascii="Times New Roman" w:hAnsi="Times New Roman"/>
          <w:sz w:val="26"/>
          <w:szCs w:val="26"/>
        </w:rPr>
        <w:t>- создание условий для предоставления мер социальной поддержки и социальная поддержка малообеспеченных семей с детьми, малообеспеченных многодетных семей;</w:t>
      </w:r>
    </w:p>
    <w:p w:rsidR="00ED1528" w:rsidRPr="00ED1528" w:rsidRDefault="00ED1528" w:rsidP="00ED15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1528">
        <w:rPr>
          <w:rFonts w:ascii="Times New Roman" w:hAnsi="Times New Roman"/>
          <w:sz w:val="26"/>
          <w:szCs w:val="26"/>
        </w:rPr>
        <w:t xml:space="preserve">- создание условий для предоставления дополнительных социальных гарантий гражданам и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 </w:t>
      </w:r>
      <w:r>
        <w:rPr>
          <w:rFonts w:ascii="Times New Roman" w:hAnsi="Times New Roman"/>
          <w:sz w:val="26"/>
          <w:szCs w:val="26"/>
        </w:rPr>
        <w:t>«</w:t>
      </w:r>
      <w:r w:rsidRPr="00ED1528">
        <w:rPr>
          <w:rFonts w:ascii="Times New Roman" w:hAnsi="Times New Roman"/>
          <w:sz w:val="26"/>
          <w:szCs w:val="26"/>
        </w:rPr>
        <w:t>Перемышльский район</w:t>
      </w:r>
      <w:r>
        <w:rPr>
          <w:rFonts w:ascii="Times New Roman" w:hAnsi="Times New Roman"/>
          <w:sz w:val="26"/>
          <w:szCs w:val="26"/>
        </w:rPr>
        <w:t>»</w:t>
      </w:r>
      <w:r w:rsidRPr="00ED1528">
        <w:rPr>
          <w:rFonts w:ascii="Times New Roman" w:hAnsi="Times New Roman"/>
          <w:sz w:val="26"/>
          <w:szCs w:val="26"/>
        </w:rPr>
        <w:t>;</w:t>
      </w:r>
    </w:p>
    <w:p w:rsidR="00AA73BE" w:rsidRDefault="00ED1528" w:rsidP="00ED15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1528">
        <w:rPr>
          <w:rFonts w:ascii="Times New Roman" w:hAnsi="Times New Roman"/>
          <w:sz w:val="26"/>
          <w:szCs w:val="26"/>
        </w:rPr>
        <w:t>- создание условий для организации подписки на районную газету и газету Калужской области и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  <w:r w:rsidR="00AA73BE" w:rsidRPr="00D21726">
        <w:rPr>
          <w:rFonts w:ascii="Times New Roman" w:hAnsi="Times New Roman"/>
          <w:sz w:val="26"/>
          <w:szCs w:val="26"/>
        </w:rPr>
        <w:t xml:space="preserve">  </w:t>
      </w:r>
    </w:p>
    <w:p w:rsidR="00ED1528" w:rsidRPr="00D21726" w:rsidRDefault="00ED1528" w:rsidP="00ED15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2.2. Индикаторы (показатели) достижения целей и решения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задач муниципальной 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Эффективность реализации муниципальной программы будет ежегодно оцениваться на основании следующих индикаторов.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СВЕДЕНИЯ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об индикаторах муниципальной программы и их значениях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tbl>
      <w:tblPr>
        <w:tblW w:w="96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969"/>
        <w:gridCol w:w="708"/>
        <w:gridCol w:w="709"/>
        <w:gridCol w:w="709"/>
        <w:gridCol w:w="709"/>
        <w:gridCol w:w="567"/>
        <w:gridCol w:w="567"/>
        <w:gridCol w:w="567"/>
        <w:gridCol w:w="716"/>
      </w:tblGrid>
      <w:tr w:rsidR="006B7917" w:rsidRPr="002C0FAC" w:rsidTr="00FC19C3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2C0FAC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B7917" w:rsidRPr="002C0FAC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2C0FAC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2C0FAC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4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2C0FAC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Значение по годам </w:t>
            </w:r>
          </w:p>
        </w:tc>
      </w:tr>
      <w:tr w:rsidR="00FC19C3" w:rsidRPr="002C0FAC" w:rsidTr="00FC19C3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C3" w:rsidRPr="002C0FAC" w:rsidRDefault="00FC19C3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C3" w:rsidRPr="002C0FAC" w:rsidRDefault="00FC19C3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C3" w:rsidRPr="002C0FAC" w:rsidRDefault="00FC19C3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19C3" w:rsidRPr="002C0FAC" w:rsidRDefault="00FC19C3" w:rsidP="00FC1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2025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  <w:tr w:rsidR="00FC19C3" w:rsidRPr="002C0FAC" w:rsidTr="003E78CF">
        <w:trPr>
          <w:trHeight w:val="309"/>
        </w:trPr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2C0FAC" w:rsidRDefault="00FC19C3" w:rsidP="002C0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0FAC">
              <w:rPr>
                <w:rFonts w:ascii="Times New Roman" w:hAnsi="Times New Roman"/>
                <w:i/>
                <w:iCs/>
                <w:sz w:val="26"/>
                <w:szCs w:val="26"/>
              </w:rPr>
              <w:t>Программа «Социальная поддержка отдельных категорий граждан Перемышльского района»</w:t>
            </w:r>
          </w:p>
        </w:tc>
      </w:tr>
      <w:tr w:rsidR="00FC19C3" w:rsidRPr="002C0FAC" w:rsidTr="00FC19C3">
        <w:trPr>
          <w:trHeight w:val="1602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431167">
            <w:pPr>
              <w:rPr>
                <w:rFonts w:ascii="Times New Roman" w:hAnsi="Times New Roman"/>
                <w:sz w:val="26"/>
                <w:szCs w:val="26"/>
              </w:rPr>
            </w:pPr>
            <w:r w:rsidRPr="002C0FAC">
              <w:rPr>
                <w:rFonts w:ascii="Times New Roman" w:hAnsi="Times New Roman"/>
                <w:sz w:val="26"/>
                <w:szCs w:val="26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19C3" w:rsidRPr="002C0FAC" w:rsidRDefault="00FC19C3" w:rsidP="00FC1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9C3" w:rsidRPr="002C0FAC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BE01F1">
            <w:pPr>
              <w:tabs>
                <w:tab w:val="center" w:pos="276"/>
                <w:tab w:val="righ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2C0FAC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2C0FAC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</w:tbl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3. Обобщенная характеристика основных мероприятий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3B7F4F" w:rsidRPr="00D21726" w:rsidRDefault="003B7F4F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Достижение заявленных целей и решение поставленных задач программы будет осуществляться посредством реализации следующих основных мероприятий: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1. Предоставление денежных выплат, пособий и компенсаций отдельным категориям граждан в соответствии с федеральным и областным законодательством.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2. Организация предоставления мер социальной поддержки по предоставлению субсидий на оплату жилого помещения и коммунальных услуг гражданам Перемышльского района.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3. Предоставление мер социальной поддержки сельским специалистам, работающим в муниципальных учреждениях.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4. Реализация других мероприятий в области социальной политики.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5. Предоставление дополнительных социальных гарантий отдельным категориям граждан, замещающих должности муниципальной службы в муниципальных учреждениях.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Муниципальная програм</w:t>
      </w:r>
      <w:r w:rsidR="001C5AE8" w:rsidRPr="00D21726">
        <w:rPr>
          <w:rFonts w:ascii="Times New Roman" w:hAnsi="Times New Roman"/>
          <w:sz w:val="26"/>
          <w:szCs w:val="26"/>
        </w:rPr>
        <w:t>ма финансируется из бюджета МР «Перемышльский район»</w:t>
      </w:r>
      <w:r w:rsidRPr="00D21726">
        <w:rPr>
          <w:rFonts w:ascii="Times New Roman" w:hAnsi="Times New Roman"/>
          <w:sz w:val="26"/>
          <w:szCs w:val="26"/>
        </w:rPr>
        <w:t xml:space="preserve">, областного и федерального бюджетов РФ.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D26186">
        <w:rPr>
          <w:rFonts w:ascii="Times New Roman" w:hAnsi="Times New Roman"/>
          <w:b/>
          <w:bCs/>
          <w:sz w:val="26"/>
          <w:szCs w:val="26"/>
        </w:rPr>
        <w:t>О</w:t>
      </w:r>
      <w:r w:rsidRPr="00D21726">
        <w:rPr>
          <w:rFonts w:ascii="Times New Roman" w:hAnsi="Times New Roman"/>
          <w:b/>
          <w:bCs/>
          <w:sz w:val="26"/>
          <w:szCs w:val="26"/>
        </w:rPr>
        <w:t>бъем финансовых ресурсов, необходимых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для реализации муниципальной 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816697" w:rsidRPr="00D21726" w:rsidRDefault="00ED0724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1134"/>
        <w:gridCol w:w="1134"/>
        <w:gridCol w:w="1134"/>
        <w:gridCol w:w="992"/>
        <w:gridCol w:w="992"/>
        <w:gridCol w:w="992"/>
      </w:tblGrid>
      <w:tr w:rsidR="006B7917" w:rsidRPr="00D21726" w:rsidTr="00ED1528">
        <w:tc>
          <w:tcPr>
            <w:tcW w:w="2047" w:type="dxa"/>
            <w:vMerge w:val="restart"/>
          </w:tcPr>
          <w:p w:rsidR="006B7917" w:rsidRPr="00D21726" w:rsidRDefault="006B7917" w:rsidP="00824C51">
            <w:pPr>
              <w:pStyle w:val="ConsPlusNormal"/>
            </w:pPr>
            <w:r w:rsidRPr="00D21726">
              <w:t>Наименование показателя</w:t>
            </w:r>
          </w:p>
        </w:tc>
        <w:tc>
          <w:tcPr>
            <w:tcW w:w="7654" w:type="dxa"/>
            <w:gridSpan w:val="7"/>
          </w:tcPr>
          <w:p w:rsidR="006B7917" w:rsidRPr="00D21726" w:rsidRDefault="006B7917" w:rsidP="00824C51">
            <w:pPr>
              <w:pStyle w:val="ConsPlusNormal"/>
              <w:jc w:val="center"/>
            </w:pPr>
            <w:r w:rsidRPr="00D21726">
              <w:t>В том числе по годам</w:t>
            </w:r>
          </w:p>
        </w:tc>
      </w:tr>
      <w:tr w:rsidR="00ED1528" w:rsidRPr="00D21726" w:rsidTr="00ED1528">
        <w:trPr>
          <w:trHeight w:val="193"/>
        </w:trPr>
        <w:tc>
          <w:tcPr>
            <w:tcW w:w="2047" w:type="dxa"/>
            <w:vMerge/>
          </w:tcPr>
          <w:p w:rsidR="00ED1528" w:rsidRPr="00D21726" w:rsidRDefault="00ED1528" w:rsidP="00824C51">
            <w:pPr>
              <w:pStyle w:val="ConsPlusNormal"/>
            </w:pPr>
          </w:p>
        </w:tc>
        <w:tc>
          <w:tcPr>
            <w:tcW w:w="1276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2020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2021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2022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2023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2024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2025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2026</w:t>
            </w:r>
          </w:p>
        </w:tc>
      </w:tr>
      <w:tr w:rsidR="00ED1528" w:rsidRPr="00D21726" w:rsidTr="00ED1528">
        <w:trPr>
          <w:trHeight w:val="257"/>
        </w:trPr>
        <w:tc>
          <w:tcPr>
            <w:tcW w:w="2047" w:type="dxa"/>
          </w:tcPr>
          <w:p w:rsidR="00ED1528" w:rsidRPr="00D21726" w:rsidRDefault="00ED1528" w:rsidP="00824C51">
            <w:pPr>
              <w:pStyle w:val="ConsPlusNormal"/>
            </w:pPr>
            <w:r w:rsidRPr="00D21726">
              <w:t>ВСЕГО</w:t>
            </w:r>
          </w:p>
        </w:tc>
        <w:tc>
          <w:tcPr>
            <w:tcW w:w="1276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ED1528">
              <w:t>125211,5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140228,6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139107,4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105980,3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84871,3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81342,5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77860,0</w:t>
            </w:r>
          </w:p>
        </w:tc>
      </w:tr>
      <w:tr w:rsidR="006B7917" w:rsidRPr="00D21726" w:rsidTr="00ED1528">
        <w:trPr>
          <w:trHeight w:val="226"/>
        </w:trPr>
        <w:tc>
          <w:tcPr>
            <w:tcW w:w="9701" w:type="dxa"/>
            <w:gridSpan w:val="8"/>
          </w:tcPr>
          <w:p w:rsidR="006B7917" w:rsidRPr="00D21726" w:rsidRDefault="006B7917" w:rsidP="00AB3E2B">
            <w:pPr>
              <w:pStyle w:val="ConsPlusNormal"/>
              <w:jc w:val="center"/>
            </w:pPr>
            <w:r w:rsidRPr="00D21726">
              <w:t>В том числе по источникам финансирования:</w:t>
            </w:r>
          </w:p>
        </w:tc>
      </w:tr>
      <w:tr w:rsidR="00ED1528" w:rsidRPr="00D21726" w:rsidTr="00ED1528">
        <w:tc>
          <w:tcPr>
            <w:tcW w:w="2047" w:type="dxa"/>
          </w:tcPr>
          <w:p w:rsidR="00ED1528" w:rsidRPr="00D21726" w:rsidRDefault="00ED1528" w:rsidP="00824C51">
            <w:pPr>
              <w:pStyle w:val="ConsPlusNormal"/>
            </w:pPr>
            <w:r w:rsidRPr="00D21726">
              <w:t>областной бюджет</w:t>
            </w:r>
          </w:p>
        </w:tc>
        <w:tc>
          <w:tcPr>
            <w:tcW w:w="1276" w:type="dxa"/>
          </w:tcPr>
          <w:p w:rsidR="00ED1528" w:rsidRPr="00D21726" w:rsidRDefault="00467E37" w:rsidP="00ED1528">
            <w:pPr>
              <w:pStyle w:val="ConsPlusNormal"/>
              <w:jc w:val="right"/>
            </w:pPr>
            <w:r w:rsidRPr="00467E37">
              <w:t>54566,7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54061,7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54436,6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50338,4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5042,9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4408,0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4408,0</w:t>
            </w:r>
          </w:p>
        </w:tc>
      </w:tr>
      <w:tr w:rsidR="00ED1528" w:rsidRPr="00D21726" w:rsidTr="00ED1528">
        <w:tc>
          <w:tcPr>
            <w:tcW w:w="2047" w:type="dxa"/>
          </w:tcPr>
          <w:p w:rsidR="00ED1528" w:rsidRPr="00D21726" w:rsidRDefault="00ED1528" w:rsidP="00824C51">
            <w:pPr>
              <w:pStyle w:val="ConsPlusNormal"/>
            </w:pPr>
            <w:r w:rsidRPr="00D21726">
              <w:t>федеральный бюджет</w:t>
            </w:r>
          </w:p>
        </w:tc>
        <w:tc>
          <w:tcPr>
            <w:tcW w:w="1276" w:type="dxa"/>
          </w:tcPr>
          <w:p w:rsidR="00467E37" w:rsidRPr="00467E37" w:rsidRDefault="00467E37" w:rsidP="00467E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7E37">
              <w:rPr>
                <w:rFonts w:ascii="Times New Roman" w:hAnsi="Times New Roman"/>
                <w:sz w:val="24"/>
                <w:szCs w:val="24"/>
              </w:rPr>
              <w:t>66297,1</w:t>
            </w:r>
          </w:p>
          <w:p w:rsidR="00ED1528" w:rsidRPr="00D21726" w:rsidRDefault="00ED1528" w:rsidP="00467E37">
            <w:pPr>
              <w:jc w:val="right"/>
            </w:pP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82375,5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80778,5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50614,8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56026,9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56026,9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56026,9</w:t>
            </w:r>
          </w:p>
        </w:tc>
      </w:tr>
      <w:tr w:rsidR="00ED1528" w:rsidRPr="00D21726" w:rsidTr="00ED1528">
        <w:tc>
          <w:tcPr>
            <w:tcW w:w="2047" w:type="dxa"/>
          </w:tcPr>
          <w:p w:rsidR="00ED1528" w:rsidRPr="00D21726" w:rsidRDefault="00ED1528" w:rsidP="00824C51">
            <w:pPr>
              <w:pStyle w:val="ConsPlusNormal"/>
            </w:pPr>
            <w:r w:rsidRPr="00D21726">
              <w:t>средства бюджета МР «Перемышльский район»</w:t>
            </w:r>
          </w:p>
        </w:tc>
        <w:tc>
          <w:tcPr>
            <w:tcW w:w="1276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ED1528">
              <w:t>4347,7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3791,4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3892,3</w:t>
            </w:r>
          </w:p>
        </w:tc>
        <w:tc>
          <w:tcPr>
            <w:tcW w:w="1134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 w:rsidRPr="00D21726">
              <w:t>5027,1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23801,5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20907,6</w:t>
            </w:r>
          </w:p>
        </w:tc>
        <w:tc>
          <w:tcPr>
            <w:tcW w:w="992" w:type="dxa"/>
          </w:tcPr>
          <w:p w:rsidR="00ED1528" w:rsidRPr="00D21726" w:rsidRDefault="00ED1528" w:rsidP="00ED1528">
            <w:pPr>
              <w:pStyle w:val="ConsPlusNormal"/>
              <w:jc w:val="right"/>
            </w:pPr>
            <w:r>
              <w:t>17425,1</w:t>
            </w:r>
          </w:p>
        </w:tc>
      </w:tr>
    </w:tbl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73BE" w:rsidRPr="00D26186" w:rsidRDefault="001C5AE8" w:rsidP="00D2618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 xml:space="preserve">Подпрограмма </w:t>
      </w:r>
      <w:r w:rsidRPr="00D26186">
        <w:rPr>
          <w:rFonts w:ascii="Times New Roman" w:hAnsi="Times New Roman"/>
          <w:b/>
          <w:bCs/>
          <w:sz w:val="26"/>
          <w:szCs w:val="26"/>
        </w:rPr>
        <w:t>«</w:t>
      </w:r>
      <w:r w:rsidR="00AA73BE" w:rsidRPr="00D26186">
        <w:rPr>
          <w:rFonts w:ascii="Times New Roman" w:hAnsi="Times New Roman"/>
          <w:b/>
          <w:bCs/>
          <w:sz w:val="26"/>
          <w:szCs w:val="26"/>
        </w:rPr>
        <w:t>Осущест</w:t>
      </w:r>
      <w:r w:rsidRPr="00D26186">
        <w:rPr>
          <w:rFonts w:ascii="Times New Roman" w:hAnsi="Times New Roman"/>
          <w:b/>
          <w:bCs/>
          <w:sz w:val="26"/>
          <w:szCs w:val="26"/>
        </w:rPr>
        <w:t>вление мер социальной поддержки»</w:t>
      </w:r>
      <w:r w:rsidR="00AA73BE" w:rsidRPr="00D2618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ПАСПОРТ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5"/>
        <w:gridCol w:w="993"/>
        <w:gridCol w:w="850"/>
        <w:gridCol w:w="851"/>
        <w:gridCol w:w="23"/>
        <w:gridCol w:w="827"/>
        <w:gridCol w:w="851"/>
        <w:gridCol w:w="850"/>
        <w:gridCol w:w="709"/>
        <w:gridCol w:w="709"/>
        <w:gridCol w:w="708"/>
      </w:tblGrid>
      <w:tr w:rsidR="006B7917" w:rsidRPr="00D21726" w:rsidTr="006B4082">
        <w:trPr>
          <w:trHeight w:val="848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Соисполнитель муниципальной 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4842F3" w:rsidP="00BA3C56">
            <w:pPr>
              <w:spacing w:after="0" w:line="240" w:lineRule="auto"/>
              <w:ind w:left="143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ОСЗН</w:t>
            </w:r>
            <w:r w:rsidR="00F16978">
              <w:rPr>
                <w:rFonts w:ascii="Times New Roman" w:hAnsi="Times New Roman"/>
                <w:sz w:val="26"/>
                <w:szCs w:val="26"/>
              </w:rPr>
              <w:t>, О</w:t>
            </w:r>
            <w:r w:rsidR="00F16978" w:rsidRPr="00D21726">
              <w:rPr>
                <w:rFonts w:ascii="Times New Roman" w:hAnsi="Times New Roman"/>
                <w:sz w:val="26"/>
                <w:szCs w:val="26"/>
              </w:rPr>
              <w:t>тдел образования и охраны прав детства администрации муниципального района «Перемышльский район»</w:t>
            </w:r>
          </w:p>
        </w:tc>
      </w:tr>
      <w:tr w:rsidR="006B7917" w:rsidRPr="00D21726" w:rsidTr="006B4082">
        <w:trPr>
          <w:trHeight w:val="1216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Участники подпрограммы муниципальной 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4842F3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>тдел образования и охраны прав детства администрации муниципального района «Перемышльский район»</w:t>
            </w:r>
          </w:p>
        </w:tc>
      </w:tr>
      <w:tr w:rsidR="006B7917" w:rsidRPr="00D21726" w:rsidTr="006B4082">
        <w:trPr>
          <w:trHeight w:val="413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3B7F4F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Создание условий для предоставления государственных услуг и исполнения государственных полномочий в сфере социальной поддержки граждан </w:t>
            </w:r>
          </w:p>
        </w:tc>
      </w:tr>
      <w:tr w:rsidR="006B7917" w:rsidRPr="00D21726" w:rsidTr="006B4082">
        <w:trPr>
          <w:trHeight w:val="70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Обеспечение предоставления мер социальной поддержки отдельным категориям граждан в соответствии с действующим законодательством </w:t>
            </w:r>
          </w:p>
        </w:tc>
      </w:tr>
      <w:tr w:rsidR="006B7917" w:rsidRPr="00D21726" w:rsidTr="006B4082">
        <w:trPr>
          <w:trHeight w:val="408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Перечень основных мероприятий подпрограммы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D053DA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6B7917" w:rsidRPr="00D21726">
              <w:rPr>
                <w:rFonts w:ascii="Times New Roman" w:hAnsi="Times New Roman"/>
                <w:sz w:val="26"/>
                <w:szCs w:val="26"/>
              </w:rPr>
              <w:t xml:space="preserve"> Предоставление денежных выплат, пособий и компенсаций отдельным категориям граждан в соответствии с федеральным и областным законодательством; </w:t>
            </w:r>
          </w:p>
          <w:p w:rsidR="006B7917" w:rsidRPr="00D21726" w:rsidRDefault="00D053DA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6B7917" w:rsidRPr="00D21726">
              <w:rPr>
                <w:rFonts w:ascii="Times New Roman" w:hAnsi="Times New Roman"/>
                <w:sz w:val="26"/>
                <w:szCs w:val="26"/>
              </w:rPr>
              <w:t xml:space="preserve"> Организация предоставления мер социальной поддержки по предоставлению субсидии на оплату жилого помещения и коммунальных услуг гражданам; </w:t>
            </w:r>
          </w:p>
          <w:p w:rsidR="006B7917" w:rsidRPr="00D21726" w:rsidRDefault="00D053DA" w:rsidP="00D053DA">
            <w:pPr>
              <w:spacing w:after="0" w:line="240" w:lineRule="auto"/>
              <w:ind w:left="140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6B7917" w:rsidRPr="00D21726">
              <w:rPr>
                <w:rFonts w:ascii="Times New Roman" w:hAnsi="Times New Roman"/>
                <w:sz w:val="26"/>
                <w:szCs w:val="26"/>
              </w:rPr>
              <w:t xml:space="preserve">Организация предоставления социальной помощи отдельным категориям граждан, находящимся в трудной жизненной ситуации; </w:t>
            </w:r>
          </w:p>
          <w:p w:rsidR="006B7917" w:rsidRPr="00D21726" w:rsidRDefault="00D053DA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6B7917" w:rsidRPr="00D21726">
              <w:rPr>
                <w:rFonts w:ascii="Times New Roman" w:hAnsi="Times New Roman"/>
                <w:sz w:val="26"/>
                <w:szCs w:val="26"/>
              </w:rPr>
              <w:t xml:space="preserve">Организация исполнения переданных государственных полномочий; </w:t>
            </w:r>
          </w:p>
          <w:p w:rsidR="006B7917" w:rsidRPr="00D21726" w:rsidRDefault="00D053DA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6B7917" w:rsidRPr="00D21726">
              <w:rPr>
                <w:rFonts w:ascii="Times New Roman" w:hAnsi="Times New Roman"/>
                <w:sz w:val="26"/>
                <w:szCs w:val="26"/>
              </w:rPr>
              <w:t xml:space="preserve"> Региональный проект «Финансовая поддержка семей при рождении детей»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6B7917"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B7917" w:rsidRPr="00D21726" w:rsidTr="006B4082">
        <w:trPr>
          <w:trHeight w:val="836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Показатели подпрограммы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842F3">
              <w:rPr>
                <w:rFonts w:ascii="Times New Roman" w:hAnsi="Times New Roman"/>
                <w:sz w:val="26"/>
                <w:szCs w:val="26"/>
              </w:rPr>
              <w:t>д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законодательством; </w:t>
            </w:r>
          </w:p>
          <w:p w:rsidR="006B7917" w:rsidRPr="00D21726" w:rsidRDefault="006B7917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услуг; </w:t>
            </w:r>
          </w:p>
          <w:p w:rsidR="006B7917" w:rsidRPr="00D21726" w:rsidRDefault="006B7917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- доля отдельных категорий граждан, получивших социальную помощь в связи с трудной жизненной ситуацией, имеющих доходы ниже величины прожиточного минимума, в общей численности отдельных категорий граждан, обратившихся за оказанием социальной помощи </w:t>
            </w:r>
          </w:p>
        </w:tc>
      </w:tr>
      <w:tr w:rsidR="006B7917" w:rsidRPr="00D21726" w:rsidTr="006B4082">
        <w:trPr>
          <w:trHeight w:val="90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824C51">
            <w:pPr>
              <w:spacing w:after="0" w:line="240" w:lineRule="auto"/>
              <w:ind w:left="172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202</w:t>
            </w:r>
            <w:r w:rsidR="00467E37">
              <w:rPr>
                <w:rFonts w:ascii="Times New Roman" w:hAnsi="Times New Roman"/>
                <w:sz w:val="26"/>
                <w:szCs w:val="26"/>
              </w:rPr>
              <w:t>0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 - 2026 годы </w:t>
            </w:r>
          </w:p>
        </w:tc>
      </w:tr>
      <w:tr w:rsidR="00BE3437" w:rsidRPr="00D21726" w:rsidTr="006B4082">
        <w:trPr>
          <w:trHeight w:val="269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3437" w:rsidRPr="00D21726" w:rsidRDefault="00BE343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158112820"/>
            <w:r w:rsidRPr="00D21726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3437" w:rsidRPr="00D21726" w:rsidRDefault="00BE3437" w:rsidP="00824C51">
            <w:pPr>
              <w:spacing w:after="0" w:line="240" w:lineRule="auto"/>
              <w:ind w:left="141" w:right="111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подпрограммы за счет бюджетных ассигнований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3437" w:rsidRPr="00D21726" w:rsidRDefault="00BE3437" w:rsidP="00BE3437">
            <w:pPr>
              <w:spacing w:after="0" w:line="240" w:lineRule="auto"/>
              <w:ind w:left="-6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3437" w:rsidRPr="00D21726" w:rsidRDefault="00BE3437" w:rsidP="00BE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437" w:rsidRPr="00D21726" w:rsidRDefault="00BE343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467E37" w:rsidRPr="00D21726" w:rsidTr="006B4082">
        <w:trPr>
          <w:trHeight w:val="238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37" w:rsidRPr="00D21726" w:rsidRDefault="00467E37" w:rsidP="00BE3437">
            <w:pPr>
              <w:spacing w:after="0" w:line="240" w:lineRule="auto"/>
              <w:ind w:left="-6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7E37" w:rsidRPr="00D21726" w:rsidRDefault="00467E37" w:rsidP="00824C51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467E37" w:rsidRPr="00D21726" w:rsidTr="006B4082">
        <w:trPr>
          <w:trHeight w:val="230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7E37" w:rsidRPr="00D21726" w:rsidRDefault="00467E37" w:rsidP="00BE3437">
            <w:pPr>
              <w:spacing w:after="0" w:line="240" w:lineRule="auto"/>
              <w:ind w:left="-6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7E37" w:rsidRPr="00D21726" w:rsidRDefault="00467E37" w:rsidP="006B40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7E37" w:rsidRPr="00467E37" w:rsidRDefault="00467E37" w:rsidP="00467E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7E37">
              <w:rPr>
                <w:rFonts w:ascii="Times New Roman" w:hAnsi="Times New Roman"/>
                <w:sz w:val="20"/>
                <w:szCs w:val="20"/>
              </w:rPr>
              <w:t>120863,8</w:t>
            </w:r>
          </w:p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136437,2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135215,1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100953,2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79828,4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76934,5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73452,0</w:t>
            </w:r>
          </w:p>
        </w:tc>
      </w:tr>
      <w:tr w:rsidR="006B7917" w:rsidRPr="00D21726" w:rsidTr="006B4082">
        <w:trPr>
          <w:trHeight w:val="160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917" w:rsidRPr="00D21726" w:rsidRDefault="006B791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917" w:rsidRPr="00D21726" w:rsidRDefault="006B791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917" w:rsidRPr="00D21726" w:rsidRDefault="006B7917" w:rsidP="00BE3437">
            <w:pPr>
              <w:spacing w:after="0" w:line="240" w:lineRule="auto"/>
              <w:ind w:left="-6" w:right="111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467E37" w:rsidRPr="00D21726" w:rsidTr="006B4082">
        <w:trPr>
          <w:trHeight w:val="632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7E37" w:rsidRPr="00D21726" w:rsidRDefault="00467E37" w:rsidP="00BE3437">
            <w:pPr>
              <w:spacing w:after="0" w:line="240" w:lineRule="auto"/>
              <w:ind w:left="-6" w:right="111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E37" w:rsidRDefault="00467E37" w:rsidP="006B40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381484,1</w:t>
            </w:r>
          </w:p>
          <w:p w:rsidR="00467E37" w:rsidRDefault="00467E37" w:rsidP="006B40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7E37" w:rsidRPr="00D21726" w:rsidRDefault="00467E37" w:rsidP="006B4082">
            <w:pPr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7E37" w:rsidRPr="00467E37" w:rsidRDefault="00467E37" w:rsidP="00467E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7E37">
              <w:rPr>
                <w:rFonts w:ascii="Times New Roman" w:hAnsi="Times New Roman"/>
                <w:sz w:val="20"/>
                <w:szCs w:val="20"/>
              </w:rPr>
              <w:t>54566,7</w:t>
            </w:r>
          </w:p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54061,7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54436,6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50338,4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56026,9</w:t>
            </w:r>
          </w:p>
        </w:tc>
      </w:tr>
      <w:tr w:rsidR="00467E37" w:rsidRPr="00D21726" w:rsidTr="006B4082">
        <w:trPr>
          <w:trHeight w:val="696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E37" w:rsidRPr="00D21726" w:rsidRDefault="00467E37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E37" w:rsidRPr="00D21726" w:rsidRDefault="00467E37" w:rsidP="00BE3437">
            <w:pPr>
              <w:spacing w:after="0" w:line="240" w:lineRule="auto"/>
              <w:ind w:left="-6" w:right="111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7E37" w:rsidRDefault="00FC19C3" w:rsidP="006B40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342200,1</w:t>
            </w:r>
          </w:p>
          <w:p w:rsidR="00467E37" w:rsidRDefault="00467E37" w:rsidP="006B40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7E37" w:rsidRPr="00D21726" w:rsidRDefault="00467E37" w:rsidP="006B4082">
            <w:pPr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E37" w:rsidRPr="00467E37" w:rsidRDefault="00467E37" w:rsidP="00467E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7E37">
              <w:rPr>
                <w:rFonts w:ascii="Times New Roman" w:hAnsi="Times New Roman"/>
                <w:sz w:val="20"/>
                <w:szCs w:val="20"/>
              </w:rPr>
              <w:t>66297,1</w:t>
            </w:r>
          </w:p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82375,5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80778,5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50614,8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20907,6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E37" w:rsidRPr="00D21726" w:rsidRDefault="00467E37" w:rsidP="00467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17425,1</w:t>
            </w:r>
          </w:p>
        </w:tc>
      </w:tr>
      <w:bookmarkEnd w:id="1"/>
    </w:tbl>
    <w:p w:rsidR="00211829" w:rsidRPr="00D21726" w:rsidRDefault="00211829" w:rsidP="00824C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5.1. Приоритеты муниципальной политики в сфере реализации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подпрограммы определены в следующих правовых актах: </w:t>
      </w:r>
    </w:p>
    <w:p w:rsidR="005D4BE6" w:rsidRPr="00D21726" w:rsidRDefault="005D4BE6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- Указ Президента РФ от 02.07.2021 № 400 «О Стратегии национальной безопасности Российской Федерации»;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Федеральный </w:t>
      </w:r>
      <w:hyperlink r:id="rId13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="001F3E1F" w:rsidRPr="00D21726">
        <w:rPr>
          <w:rFonts w:ascii="Times New Roman" w:hAnsi="Times New Roman"/>
          <w:sz w:val="26"/>
          <w:szCs w:val="26"/>
        </w:rPr>
        <w:t xml:space="preserve"> от 12.01.1996 №</w:t>
      </w:r>
      <w:r w:rsidRPr="00D21726">
        <w:rPr>
          <w:rFonts w:ascii="Times New Roman" w:hAnsi="Times New Roman"/>
          <w:sz w:val="26"/>
          <w:szCs w:val="26"/>
        </w:rPr>
        <w:t xml:space="preserve"> 8-ФЗ </w:t>
      </w:r>
      <w:r w:rsidR="001F3E1F" w:rsidRPr="00D21726">
        <w:rPr>
          <w:rFonts w:ascii="Times New Roman" w:hAnsi="Times New Roman"/>
          <w:sz w:val="26"/>
          <w:szCs w:val="26"/>
        </w:rPr>
        <w:t>«О погребении и похоронном деле»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1F3E1F" w:rsidRPr="00D21726" w:rsidRDefault="001F3E1F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Калужской области от</w:t>
      </w:r>
      <w:r w:rsidR="001F3E1F" w:rsidRPr="00D21726">
        <w:rPr>
          <w:rFonts w:ascii="Times New Roman" w:hAnsi="Times New Roman"/>
          <w:sz w:val="26"/>
          <w:szCs w:val="26"/>
        </w:rPr>
        <w:t xml:space="preserve"> 27.03.2008 № 416-ОЗ «</w:t>
      </w:r>
      <w:r w:rsidRPr="00D21726">
        <w:rPr>
          <w:rFonts w:ascii="Times New Roman" w:hAnsi="Times New Roman"/>
          <w:sz w:val="26"/>
          <w:szCs w:val="26"/>
        </w:rPr>
        <w:t>О ве</w:t>
      </w:r>
      <w:r w:rsidR="001F3E1F" w:rsidRPr="00D21726">
        <w:rPr>
          <w:rFonts w:ascii="Times New Roman" w:hAnsi="Times New Roman"/>
          <w:sz w:val="26"/>
          <w:szCs w:val="26"/>
        </w:rPr>
        <w:t>теранах труда Калужской области»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1F3E1F" w:rsidRPr="00D21726">
        <w:rPr>
          <w:rFonts w:ascii="Times New Roman" w:hAnsi="Times New Roman"/>
          <w:sz w:val="26"/>
          <w:szCs w:val="26"/>
        </w:rPr>
        <w:t>алужской области от 30.12.2004 № 12-ОЗ «</w:t>
      </w:r>
      <w:r w:rsidRPr="00D21726">
        <w:rPr>
          <w:rFonts w:ascii="Times New Roman" w:hAnsi="Times New Roman"/>
          <w:sz w:val="26"/>
          <w:szCs w:val="26"/>
        </w:rPr>
        <w:t>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</w:t>
      </w:r>
      <w:r w:rsidR="001F3E1F" w:rsidRPr="00D21726">
        <w:rPr>
          <w:rFonts w:ascii="Times New Roman" w:hAnsi="Times New Roman"/>
          <w:sz w:val="26"/>
          <w:szCs w:val="26"/>
        </w:rPr>
        <w:t>ной войны»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1F3E1F" w:rsidRPr="00D21726">
        <w:rPr>
          <w:rFonts w:ascii="Times New Roman" w:hAnsi="Times New Roman"/>
          <w:sz w:val="26"/>
          <w:szCs w:val="26"/>
        </w:rPr>
        <w:t>алужской области от 30.12.2004 № 11-ОЗ «</w:t>
      </w:r>
      <w:r w:rsidRPr="00D21726">
        <w:rPr>
          <w:rFonts w:ascii="Times New Roman" w:hAnsi="Times New Roman"/>
          <w:sz w:val="26"/>
          <w:szCs w:val="26"/>
        </w:rPr>
        <w:t>О мерах социальной поддержки реабилитированных лиц и лиц, признанных пострадавшими от политических</w:t>
      </w:r>
      <w:r w:rsidR="001F3E1F" w:rsidRPr="00D21726">
        <w:rPr>
          <w:rFonts w:ascii="Times New Roman" w:hAnsi="Times New Roman"/>
          <w:sz w:val="26"/>
          <w:szCs w:val="26"/>
        </w:rPr>
        <w:t xml:space="preserve"> репрессий»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1F3E1F" w:rsidRPr="00D21726">
        <w:rPr>
          <w:rFonts w:ascii="Times New Roman" w:hAnsi="Times New Roman"/>
          <w:sz w:val="26"/>
          <w:szCs w:val="26"/>
        </w:rPr>
        <w:t>алужской области от 05.05.2000 № 8-ОЗ «</w:t>
      </w:r>
      <w:r w:rsidRPr="00D21726">
        <w:rPr>
          <w:rFonts w:ascii="Times New Roman" w:hAnsi="Times New Roman"/>
          <w:sz w:val="26"/>
          <w:szCs w:val="26"/>
        </w:rPr>
        <w:t xml:space="preserve">О статусе многодетной семьи в Калужской области </w:t>
      </w:r>
      <w:r w:rsidR="001F3E1F" w:rsidRPr="00D21726">
        <w:rPr>
          <w:rFonts w:ascii="Times New Roman" w:hAnsi="Times New Roman"/>
          <w:sz w:val="26"/>
          <w:szCs w:val="26"/>
        </w:rPr>
        <w:t>и мерах ее социальной поддержки»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- Решение Президиума Калужского областного Совета на</w:t>
      </w:r>
      <w:r w:rsidR="00943F9D" w:rsidRPr="00D21726">
        <w:rPr>
          <w:rFonts w:ascii="Times New Roman" w:hAnsi="Times New Roman"/>
          <w:sz w:val="26"/>
          <w:szCs w:val="26"/>
        </w:rPr>
        <w:t>родных депутатов от 05.04.1991 № 76 «</w:t>
      </w:r>
      <w:r w:rsidRPr="00D21726">
        <w:rPr>
          <w:rFonts w:ascii="Times New Roman" w:hAnsi="Times New Roman"/>
          <w:sz w:val="26"/>
          <w:szCs w:val="26"/>
        </w:rPr>
        <w:t xml:space="preserve">О дополнительных мерах по улучшению материально-бытовых условий, медицинского и торгового обслуживания лиц, принимавших участие в работах по ликвидации последствий аварии на ЧАЭС и </w:t>
      </w:r>
      <w:r w:rsidR="00943F9D" w:rsidRPr="00D21726">
        <w:rPr>
          <w:rFonts w:ascii="Times New Roman" w:hAnsi="Times New Roman"/>
          <w:sz w:val="26"/>
          <w:szCs w:val="26"/>
        </w:rPr>
        <w:t>проживающих в Калужской области»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7D29E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r w:rsidR="007D29EC" w:rsidRPr="00D21726">
        <w:rPr>
          <w:rFonts w:ascii="Times New Roman" w:hAnsi="Times New Roman"/>
          <w:sz w:val="26"/>
          <w:szCs w:val="26"/>
        </w:rPr>
        <w:t>Закон Калужской области от 30.12.2004 № 13-ОЗ «О мерах социальной поддержки специалистов, работающих в сельской местности, специалистов, достигших возраста 60 лет (мужчины) и 55 лет (женщины), и специалистов, которым назначена досрочная пенсия по старости в соответствии с законодательством»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943F9D" w:rsidRPr="00D21726" w:rsidRDefault="00AA73BE" w:rsidP="00943F9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r w:rsidR="00943F9D" w:rsidRPr="00D21726">
        <w:rPr>
          <w:rFonts w:ascii="Times New Roman" w:hAnsi="Times New Roman"/>
          <w:sz w:val="26"/>
          <w:szCs w:val="26"/>
        </w:rPr>
        <w:t>Закон Калужской области от 30.12.2004 № 10-ОЗ «</w:t>
      </w:r>
      <w:r w:rsidR="007600C9" w:rsidRPr="007600C9">
        <w:rPr>
          <w:rFonts w:ascii="Times New Roman" w:hAnsi="Times New Roman"/>
          <w:sz w:val="26"/>
          <w:szCs w:val="26"/>
        </w:rPr>
        <w:t>О ежемесячном пособии на ребенка</w:t>
      </w:r>
      <w:r w:rsidR="00943F9D" w:rsidRPr="00D21726">
        <w:rPr>
          <w:rFonts w:ascii="Times New Roman" w:hAnsi="Times New Roman"/>
          <w:sz w:val="26"/>
          <w:szCs w:val="26"/>
        </w:rPr>
        <w:t>»;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DA16BE" w:rsidRPr="00D21726">
        <w:rPr>
          <w:rFonts w:ascii="Times New Roman" w:hAnsi="Times New Roman"/>
          <w:sz w:val="26"/>
          <w:szCs w:val="26"/>
        </w:rPr>
        <w:t>алужской области от 29.06.2012 № 301-ОЗ «</w:t>
      </w:r>
      <w:r w:rsidRPr="00D21726">
        <w:rPr>
          <w:rFonts w:ascii="Times New Roman" w:hAnsi="Times New Roman"/>
          <w:sz w:val="26"/>
          <w:szCs w:val="26"/>
        </w:rPr>
        <w:t>О ежемесячной денежной выплате при рождении третьего ребенка или последующих детей до достиж</w:t>
      </w:r>
      <w:r w:rsidR="00DA16BE" w:rsidRPr="00D21726">
        <w:rPr>
          <w:rFonts w:ascii="Times New Roman" w:hAnsi="Times New Roman"/>
          <w:sz w:val="26"/>
          <w:szCs w:val="26"/>
        </w:rPr>
        <w:t>ения ребенком возраста трех лет»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19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DA16BE" w:rsidRPr="00D21726">
        <w:rPr>
          <w:rFonts w:ascii="Times New Roman" w:hAnsi="Times New Roman"/>
          <w:sz w:val="26"/>
          <w:szCs w:val="26"/>
        </w:rPr>
        <w:t>алужской области от 14.07.2005 № 103-ОЗ «</w:t>
      </w:r>
      <w:r w:rsidRPr="00D21726">
        <w:rPr>
          <w:rFonts w:ascii="Times New Roman" w:hAnsi="Times New Roman"/>
          <w:sz w:val="26"/>
          <w:szCs w:val="26"/>
        </w:rPr>
        <w:t>О предоставлении компенсации за проезд детям, нуждающимс</w:t>
      </w:r>
      <w:r w:rsidR="00DA16BE" w:rsidRPr="00D21726">
        <w:rPr>
          <w:rFonts w:ascii="Times New Roman" w:hAnsi="Times New Roman"/>
          <w:sz w:val="26"/>
          <w:szCs w:val="26"/>
        </w:rPr>
        <w:t>я в санаторно-курортном лечении»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20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DA16BE" w:rsidRPr="00D21726">
        <w:rPr>
          <w:rFonts w:ascii="Times New Roman" w:hAnsi="Times New Roman"/>
          <w:sz w:val="26"/>
          <w:szCs w:val="26"/>
        </w:rPr>
        <w:t>алужской области от 27.12.2011 № 240-ОЗ «</w:t>
      </w:r>
      <w:r w:rsidRPr="00D21726">
        <w:rPr>
          <w:rFonts w:ascii="Times New Roman" w:hAnsi="Times New Roman"/>
          <w:sz w:val="26"/>
          <w:szCs w:val="26"/>
        </w:rPr>
        <w:t xml:space="preserve">О </w:t>
      </w:r>
      <w:r w:rsidR="00DA16BE" w:rsidRPr="00D21726">
        <w:rPr>
          <w:rFonts w:ascii="Times New Roman" w:hAnsi="Times New Roman"/>
          <w:sz w:val="26"/>
          <w:szCs w:val="26"/>
        </w:rPr>
        <w:t>материнском (семейном) капитале»</w:t>
      </w:r>
      <w:r w:rsidRPr="00D21726">
        <w:rPr>
          <w:rFonts w:ascii="Times New Roman" w:hAnsi="Times New Roman"/>
          <w:sz w:val="26"/>
          <w:szCs w:val="26"/>
        </w:rPr>
        <w:t xml:space="preserve">; </w:t>
      </w:r>
    </w:p>
    <w:p w:rsidR="00AA73BE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hyperlink r:id="rId21" w:history="1">
        <w:r w:rsidRPr="00D21726">
          <w:rPr>
            <w:rFonts w:ascii="Times New Roman" w:hAnsi="Times New Roman"/>
            <w:sz w:val="26"/>
            <w:szCs w:val="26"/>
          </w:rPr>
          <w:t>Закон</w:t>
        </w:r>
      </w:hyperlink>
      <w:r w:rsidRPr="00D21726">
        <w:rPr>
          <w:rFonts w:ascii="Times New Roman" w:hAnsi="Times New Roman"/>
          <w:sz w:val="26"/>
          <w:szCs w:val="26"/>
        </w:rPr>
        <w:t xml:space="preserve"> К</w:t>
      </w:r>
      <w:r w:rsidR="00DA16BE" w:rsidRPr="00D21726">
        <w:rPr>
          <w:rFonts w:ascii="Times New Roman" w:hAnsi="Times New Roman"/>
          <w:sz w:val="26"/>
          <w:szCs w:val="26"/>
        </w:rPr>
        <w:t>алужской области от 24.12.2015 № 40-ОЗ «</w:t>
      </w:r>
      <w:r w:rsidRPr="00D21726">
        <w:rPr>
          <w:rFonts w:ascii="Times New Roman" w:hAnsi="Times New Roman"/>
          <w:sz w:val="26"/>
          <w:szCs w:val="26"/>
        </w:rPr>
        <w:t>Об обеспечении полноценным питанием дете</w:t>
      </w:r>
      <w:r w:rsidR="00DA16BE" w:rsidRPr="00D21726">
        <w:rPr>
          <w:rFonts w:ascii="Times New Roman" w:hAnsi="Times New Roman"/>
          <w:sz w:val="26"/>
          <w:szCs w:val="26"/>
        </w:rPr>
        <w:t>й второго и третьего года жизни»</w:t>
      </w:r>
      <w:r w:rsidR="007600C9">
        <w:rPr>
          <w:rFonts w:ascii="Times New Roman" w:hAnsi="Times New Roman"/>
          <w:sz w:val="26"/>
          <w:szCs w:val="26"/>
        </w:rPr>
        <w:t>;</w:t>
      </w:r>
    </w:p>
    <w:p w:rsidR="007600C9" w:rsidRPr="00D21726" w:rsidRDefault="007600C9" w:rsidP="00BA3C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00C9">
        <w:rPr>
          <w:rFonts w:ascii="Times New Roman" w:hAnsi="Times New Roman"/>
          <w:sz w:val="26"/>
          <w:szCs w:val="26"/>
        </w:rPr>
        <w:t xml:space="preserve">Закон Калужской области от 24.02.2022 </w:t>
      </w:r>
      <w:r>
        <w:rPr>
          <w:rFonts w:ascii="Times New Roman" w:hAnsi="Times New Roman"/>
          <w:sz w:val="26"/>
          <w:szCs w:val="26"/>
        </w:rPr>
        <w:t>№</w:t>
      </w:r>
      <w:r w:rsidRPr="007600C9">
        <w:rPr>
          <w:rFonts w:ascii="Times New Roman" w:hAnsi="Times New Roman"/>
          <w:sz w:val="26"/>
          <w:szCs w:val="26"/>
        </w:rPr>
        <w:t xml:space="preserve"> 192-ОЗ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7600C9">
        <w:rPr>
          <w:rFonts w:ascii="Times New Roman" w:hAnsi="Times New Roman"/>
          <w:sz w:val="26"/>
          <w:szCs w:val="26"/>
        </w:rPr>
        <w:t>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</w:t>
      </w:r>
      <w:r>
        <w:rPr>
          <w:rFonts w:ascii="Times New Roman" w:hAnsi="Times New Roman"/>
          <w:sz w:val="26"/>
          <w:szCs w:val="26"/>
        </w:rPr>
        <w:t>»</w:t>
      </w:r>
      <w:r w:rsidR="00BA3C56">
        <w:rPr>
          <w:rFonts w:ascii="Times New Roman" w:hAnsi="Times New Roman"/>
          <w:sz w:val="26"/>
          <w:szCs w:val="26"/>
        </w:rPr>
        <w:t>.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5.2. Цель, задачи</w:t>
      </w:r>
      <w:r w:rsidR="00D26186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Pr="00D21726">
        <w:rPr>
          <w:rFonts w:ascii="Times New Roman" w:hAnsi="Times New Roman"/>
          <w:b/>
          <w:bCs/>
          <w:sz w:val="26"/>
          <w:szCs w:val="26"/>
        </w:rPr>
        <w:t xml:space="preserve"> показатели достижения целей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и решения задач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5.2.1. Цели, задачи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Цель подпрограммы - создание условий для предоставления государственных услуг и исполнения государственных </w:t>
      </w:r>
      <w:r w:rsidR="003B7F4F" w:rsidRPr="00D21726">
        <w:rPr>
          <w:rFonts w:ascii="Times New Roman" w:hAnsi="Times New Roman"/>
          <w:sz w:val="26"/>
          <w:szCs w:val="26"/>
        </w:rPr>
        <w:t>полномочий</w:t>
      </w:r>
      <w:r w:rsidRPr="00D21726">
        <w:rPr>
          <w:rFonts w:ascii="Times New Roman" w:hAnsi="Times New Roman"/>
          <w:sz w:val="26"/>
          <w:szCs w:val="26"/>
        </w:rPr>
        <w:t xml:space="preserve"> в сфере социальной поддержки граждан.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Для достижения цели подпрограммы должна быть решена следующая задача - обеспечение предоставления мер социальной поддержки отдельным категориям граждан в соответствии с действующим законодательством.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ED0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5.2.2. Показатели достижения целей и решения задач</w:t>
      </w:r>
      <w:r w:rsidR="00ED0724" w:rsidRPr="00D21726">
        <w:rPr>
          <w:rFonts w:ascii="Times New Roman" w:hAnsi="Times New Roman"/>
          <w:sz w:val="26"/>
          <w:szCs w:val="26"/>
        </w:rPr>
        <w:t xml:space="preserve"> </w:t>
      </w:r>
      <w:r w:rsidRPr="00D21726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Эффективность реализации подпрограммы будет ежегодно оцениваться по следующим показателям: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tbl>
      <w:tblPr>
        <w:tblW w:w="920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484"/>
        <w:gridCol w:w="543"/>
        <w:gridCol w:w="857"/>
        <w:gridCol w:w="846"/>
        <w:gridCol w:w="775"/>
        <w:gridCol w:w="819"/>
        <w:gridCol w:w="838"/>
        <w:gridCol w:w="803"/>
        <w:gridCol w:w="874"/>
      </w:tblGrid>
      <w:tr w:rsidR="00FC19C3" w:rsidRPr="00D21726" w:rsidTr="00FC19C3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изм.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19C3" w:rsidRPr="00D21726" w:rsidRDefault="00FC19C3" w:rsidP="00FC1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2022 г.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2023 г.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2024 г.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2025 г.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2026 г.</w:t>
            </w:r>
          </w:p>
        </w:tc>
      </w:tr>
      <w:tr w:rsidR="00431167" w:rsidRPr="00D21726" w:rsidTr="00AA16F8">
        <w:tc>
          <w:tcPr>
            <w:tcW w:w="9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167" w:rsidRPr="002C0FAC" w:rsidRDefault="00431167" w:rsidP="004311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0FAC">
              <w:rPr>
                <w:rFonts w:ascii="Times New Roman" w:hAnsi="Times New Roman"/>
                <w:i/>
                <w:iCs/>
                <w:sz w:val="26"/>
                <w:szCs w:val="26"/>
              </w:rPr>
              <w:t>Подпрограмма «Осуществление мер социальной поддержки»</w:t>
            </w:r>
          </w:p>
        </w:tc>
      </w:tr>
      <w:tr w:rsidR="00FC19C3" w:rsidRPr="00D21726" w:rsidTr="00FC19C3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Доля получателей ежемесячных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19C3" w:rsidRPr="00D21726" w:rsidRDefault="00FC19C3" w:rsidP="00FC1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C19C3" w:rsidRPr="00D21726" w:rsidTr="00FC19C3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Default="00FC19C3" w:rsidP="00824C51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Доля получателей субсидий на оплату жилья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 </w:t>
            </w:r>
          </w:p>
          <w:p w:rsidR="00FC19C3" w:rsidRPr="00D21726" w:rsidRDefault="00FC19C3" w:rsidP="00824C51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19C3" w:rsidRPr="00D21726" w:rsidRDefault="00FC19C3" w:rsidP="00FC1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  <w:p w:rsidR="00FC19C3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19C3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19C3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19C3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9C3" w:rsidRPr="00D21726" w:rsidTr="00FC19C3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824C51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доля отдельных категорий граждан, получивших социальную помощь в связи с трудной жизненной ситуацией, имеющих доходы ниже величины прожиточного минимума, в общей численности отдельных категорий граждан, обратившихся за оказанием социальной помощи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19C3" w:rsidRPr="00D21726" w:rsidRDefault="00FC19C3" w:rsidP="00FC19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3" w:rsidRPr="00D21726" w:rsidRDefault="00FC19C3" w:rsidP="00BE01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DE3E9E" w:rsidRPr="00DE3E9E" w:rsidRDefault="00AA73BE" w:rsidP="00DE3E9E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Объем финансирования подпрограммы</w:t>
      </w:r>
    </w:p>
    <w:p w:rsidR="00AA73BE" w:rsidRPr="00D21726" w:rsidRDefault="00AA73BE" w:rsidP="00DE3E9E">
      <w:pPr>
        <w:spacing w:after="0" w:line="240" w:lineRule="auto"/>
        <w:ind w:left="1260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Финансирование подпрограммы осуществляется за счет средств областного</w:t>
      </w:r>
      <w:r w:rsidR="00DE3E9E">
        <w:rPr>
          <w:rFonts w:ascii="Times New Roman" w:hAnsi="Times New Roman"/>
          <w:sz w:val="26"/>
          <w:szCs w:val="26"/>
        </w:rPr>
        <w:t xml:space="preserve"> и</w:t>
      </w:r>
      <w:r w:rsidRPr="00D21726">
        <w:rPr>
          <w:rFonts w:ascii="Times New Roman" w:hAnsi="Times New Roman"/>
          <w:sz w:val="26"/>
          <w:szCs w:val="26"/>
        </w:rPr>
        <w:t xml:space="preserve"> федерального бюджетов Российской Федерации.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  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4"/>
        <w:gridCol w:w="1135"/>
        <w:gridCol w:w="1038"/>
        <w:gridCol w:w="1040"/>
        <w:gridCol w:w="1040"/>
      </w:tblGrid>
      <w:tr w:rsidR="00BA3C56" w:rsidRPr="00BA3C56" w:rsidTr="00491BCC">
        <w:trPr>
          <w:trHeight w:val="26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C56" w:rsidRPr="00BA3C56" w:rsidRDefault="00BA3C56" w:rsidP="003555B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C56" w:rsidRPr="00BA3C56" w:rsidRDefault="00BA3C56" w:rsidP="0035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491BCC" w:rsidRPr="00BA3C56" w:rsidTr="00491BCC">
        <w:trPr>
          <w:trHeight w:val="23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BA3C56" w:rsidRDefault="00491BCC" w:rsidP="003555B1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491BCC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91BCC" w:rsidRPr="00BA3C56" w:rsidTr="00491BCC">
        <w:trPr>
          <w:trHeight w:val="23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3555B1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491BCC" w:rsidRDefault="00491BCC" w:rsidP="00491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BCC">
              <w:rPr>
                <w:rFonts w:ascii="Times New Roman" w:hAnsi="Times New Roman"/>
                <w:sz w:val="24"/>
                <w:szCs w:val="24"/>
              </w:rPr>
              <w:t>120863,8</w:t>
            </w:r>
          </w:p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136437,2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135215,1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100953,2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79828,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76934,5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73452,0</w:t>
            </w:r>
          </w:p>
        </w:tc>
      </w:tr>
      <w:tr w:rsidR="00BA3C56" w:rsidRPr="00BA3C56" w:rsidTr="00491BCC">
        <w:trPr>
          <w:trHeight w:val="160"/>
        </w:trPr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C56" w:rsidRPr="00BA3C56" w:rsidRDefault="00BA3C56" w:rsidP="003555B1">
            <w:pPr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491BCC" w:rsidRPr="00BA3C56" w:rsidTr="00491BCC">
        <w:trPr>
          <w:trHeight w:val="63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3555B1">
            <w:pPr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491BCC" w:rsidRDefault="00491BCC" w:rsidP="00491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BCC">
              <w:rPr>
                <w:rFonts w:ascii="Times New Roman" w:hAnsi="Times New Roman"/>
                <w:sz w:val="24"/>
                <w:szCs w:val="24"/>
              </w:rPr>
              <w:t>54566,7</w:t>
            </w:r>
          </w:p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54061,7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54436,6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50338,4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56026,9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56026,9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56026,9</w:t>
            </w:r>
          </w:p>
        </w:tc>
      </w:tr>
      <w:tr w:rsidR="00491BCC" w:rsidRPr="00BA3C56" w:rsidTr="00491BCC">
        <w:trPr>
          <w:trHeight w:val="69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BCC" w:rsidRPr="00BA3C56" w:rsidRDefault="00491BCC" w:rsidP="003555B1">
            <w:pPr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1BCC" w:rsidRPr="00491BCC" w:rsidRDefault="00491BCC" w:rsidP="00491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BCC">
              <w:rPr>
                <w:rFonts w:ascii="Times New Roman" w:hAnsi="Times New Roman"/>
                <w:sz w:val="24"/>
                <w:szCs w:val="24"/>
              </w:rPr>
              <w:t>66297,1</w:t>
            </w:r>
          </w:p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82375,5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80778,5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50614,8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23801,5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20907,6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BCC" w:rsidRPr="00BA3C56" w:rsidRDefault="00491BCC" w:rsidP="00491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C56">
              <w:rPr>
                <w:rFonts w:ascii="Times New Roman" w:hAnsi="Times New Roman"/>
                <w:sz w:val="24"/>
                <w:szCs w:val="24"/>
              </w:rPr>
              <w:t>17425,1</w:t>
            </w:r>
          </w:p>
        </w:tc>
      </w:tr>
    </w:tbl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5.4. Механизм реализации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Механизм реализации подпрограммы определяется </w:t>
      </w:r>
      <w:r w:rsidR="00BA3C56">
        <w:rPr>
          <w:rFonts w:ascii="Times New Roman" w:hAnsi="Times New Roman"/>
          <w:sz w:val="26"/>
          <w:szCs w:val="26"/>
        </w:rPr>
        <w:t>ОСЗН</w:t>
      </w:r>
      <w:r w:rsidRPr="00D21726">
        <w:rPr>
          <w:rFonts w:ascii="Times New Roman" w:hAnsi="Times New Roman"/>
          <w:sz w:val="26"/>
          <w:szCs w:val="26"/>
        </w:rPr>
        <w:t xml:space="preserve"> и предусматривает проведение организационных мероприятий, включая подготовку и (или) внесение изменений в подпрограмму, обеспечивающие выполнение подпрограммы в соответствии с действующим законодательством.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Соисполн</w:t>
      </w:r>
      <w:r w:rsidR="00816697" w:rsidRPr="00D21726">
        <w:rPr>
          <w:rFonts w:ascii="Times New Roman" w:hAnsi="Times New Roman"/>
          <w:sz w:val="26"/>
          <w:szCs w:val="26"/>
        </w:rPr>
        <w:t xml:space="preserve">ителем </w:t>
      </w:r>
      <w:r w:rsidR="00F16978">
        <w:rPr>
          <w:rFonts w:ascii="Times New Roman" w:hAnsi="Times New Roman"/>
          <w:sz w:val="26"/>
          <w:szCs w:val="26"/>
        </w:rPr>
        <w:t xml:space="preserve">и участником </w:t>
      </w:r>
      <w:r w:rsidR="00816697" w:rsidRPr="00D21726">
        <w:rPr>
          <w:rFonts w:ascii="Times New Roman" w:hAnsi="Times New Roman"/>
          <w:sz w:val="26"/>
          <w:szCs w:val="26"/>
        </w:rPr>
        <w:t>подпрограмм</w:t>
      </w:r>
      <w:r w:rsidR="00DE3E9E">
        <w:rPr>
          <w:rFonts w:ascii="Times New Roman" w:hAnsi="Times New Roman"/>
          <w:sz w:val="26"/>
          <w:szCs w:val="26"/>
        </w:rPr>
        <w:t>ы</w:t>
      </w:r>
      <w:r w:rsidR="00816697" w:rsidRPr="00D21726">
        <w:rPr>
          <w:rFonts w:ascii="Times New Roman" w:hAnsi="Times New Roman"/>
          <w:sz w:val="26"/>
          <w:szCs w:val="26"/>
        </w:rPr>
        <w:t xml:space="preserve"> </w:t>
      </w:r>
      <w:r w:rsidRPr="00D21726">
        <w:rPr>
          <w:rFonts w:ascii="Times New Roman" w:hAnsi="Times New Roman"/>
          <w:sz w:val="26"/>
          <w:szCs w:val="26"/>
        </w:rPr>
        <w:t>является отдел образования и охраны прав детства админ</w:t>
      </w:r>
      <w:r w:rsidR="00816697" w:rsidRPr="00D21726">
        <w:rPr>
          <w:rFonts w:ascii="Times New Roman" w:hAnsi="Times New Roman"/>
          <w:sz w:val="26"/>
          <w:szCs w:val="26"/>
        </w:rPr>
        <w:t>истрации муниципального района «Перемышльский район»</w:t>
      </w:r>
      <w:r w:rsidRPr="00D21726">
        <w:rPr>
          <w:rFonts w:ascii="Times New Roman" w:hAnsi="Times New Roman"/>
          <w:sz w:val="26"/>
          <w:szCs w:val="26"/>
        </w:rPr>
        <w:t xml:space="preserve">. </w:t>
      </w:r>
    </w:p>
    <w:p w:rsidR="00AA73BE" w:rsidRPr="00D21726" w:rsidRDefault="00F16978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A73BE" w:rsidRPr="00D21726">
        <w:rPr>
          <w:rFonts w:ascii="Times New Roman" w:hAnsi="Times New Roman"/>
          <w:sz w:val="26"/>
          <w:szCs w:val="26"/>
        </w:rPr>
        <w:t xml:space="preserve">тветственным по реализации мероприятий подпрограммы является </w:t>
      </w:r>
      <w:r w:rsidR="00BA3C56">
        <w:rPr>
          <w:rFonts w:ascii="Times New Roman" w:hAnsi="Times New Roman"/>
          <w:sz w:val="26"/>
          <w:szCs w:val="26"/>
        </w:rPr>
        <w:t>ОСЗН</w:t>
      </w:r>
      <w:r w:rsidR="00AA73BE" w:rsidRPr="00D21726">
        <w:rPr>
          <w:rFonts w:ascii="Times New Roman" w:hAnsi="Times New Roman"/>
          <w:sz w:val="26"/>
          <w:szCs w:val="26"/>
        </w:rPr>
        <w:t xml:space="preserve">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Общее руководство, контроль и мониторинг за ходом реализации подпрограммы осуществляются Админи</w:t>
      </w:r>
      <w:r w:rsidR="00816697" w:rsidRPr="00D21726">
        <w:rPr>
          <w:rFonts w:ascii="Times New Roman" w:hAnsi="Times New Roman"/>
          <w:sz w:val="26"/>
          <w:szCs w:val="26"/>
        </w:rPr>
        <w:t>страцией муниципального района «Перемышльский район»</w:t>
      </w:r>
      <w:r w:rsidRPr="00D21726">
        <w:rPr>
          <w:rFonts w:ascii="Times New Roman" w:hAnsi="Times New Roman"/>
          <w:sz w:val="26"/>
          <w:szCs w:val="26"/>
        </w:rPr>
        <w:t xml:space="preserve">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долгосрочных устойчивых результатов.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5.5. Перечень мероприятий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Достижение заявленных целей и решение поставленных задач подпрограммы будут осуществляться в рамках реализации следующих основных мероприятий: </w:t>
      </w:r>
    </w:p>
    <w:p w:rsidR="00AA73BE" w:rsidRPr="00D21726" w:rsidRDefault="0033681A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1) </w:t>
      </w:r>
      <w:r w:rsidR="00AA73BE" w:rsidRPr="00D21726">
        <w:rPr>
          <w:rFonts w:ascii="Times New Roman" w:hAnsi="Times New Roman"/>
          <w:sz w:val="26"/>
          <w:szCs w:val="26"/>
        </w:rPr>
        <w:t>Предоставление денежных выплат, пособий и компенсаций отдельным категориям граждан области в соответствии с федеральны</w:t>
      </w:r>
      <w:r w:rsidRPr="00D21726">
        <w:rPr>
          <w:rFonts w:ascii="Times New Roman" w:hAnsi="Times New Roman"/>
          <w:sz w:val="26"/>
          <w:szCs w:val="26"/>
        </w:rPr>
        <w:t>м и областным законодательством</w:t>
      </w:r>
      <w:r w:rsidR="00AA73BE" w:rsidRPr="00D21726">
        <w:rPr>
          <w:rFonts w:ascii="Times New Roman" w:hAnsi="Times New Roman"/>
          <w:sz w:val="26"/>
          <w:szCs w:val="26"/>
        </w:rPr>
        <w:t xml:space="preserve">. </w:t>
      </w:r>
    </w:p>
    <w:p w:rsidR="00AA73BE" w:rsidRPr="00DE3E9E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3E9E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решает задачи своевременного предоставления социальных выплат, пособий и компенсаций отдельным категориям граждан в полном объеме;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влияет на увеличение доходов населения;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обеспечивает социальную поддержку граждан;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реализуется за счет средств областного и федерального бюджетов; </w:t>
      </w:r>
    </w:p>
    <w:p w:rsidR="00AA73BE" w:rsidRPr="00D21726" w:rsidRDefault="0033681A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2) </w:t>
      </w:r>
      <w:r w:rsidR="00AA73BE" w:rsidRPr="00D21726">
        <w:rPr>
          <w:rFonts w:ascii="Times New Roman" w:hAnsi="Times New Roman"/>
          <w:sz w:val="26"/>
          <w:szCs w:val="26"/>
        </w:rPr>
        <w:t xml:space="preserve">Организация предоставления мер социальной поддержки по предоставлению субсидий на оплату жилого помещения и коммунальных услуг </w:t>
      </w:r>
      <w:r w:rsidRPr="00D21726">
        <w:rPr>
          <w:rFonts w:ascii="Times New Roman" w:hAnsi="Times New Roman"/>
          <w:sz w:val="26"/>
          <w:szCs w:val="26"/>
        </w:rPr>
        <w:t>гражданам</w:t>
      </w:r>
      <w:r w:rsidR="00F16978">
        <w:rPr>
          <w:rFonts w:ascii="Times New Roman" w:hAnsi="Times New Roman"/>
          <w:sz w:val="26"/>
          <w:szCs w:val="26"/>
        </w:rPr>
        <w:t>:</w:t>
      </w:r>
      <w:r w:rsidR="00AA73BE"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E3E9E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3E9E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решает задачи предоставления гражданам мер социальной поддержки по оплате жилого помещения и коммунальных услуг;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влияет на увеличение доходов населения;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обеспечивает адресную социальную поддержку граждан при оплате жилого помещения и коммунальных услуг;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реализуется за счет средств областного бюджета; </w:t>
      </w:r>
    </w:p>
    <w:p w:rsidR="00AA73BE" w:rsidRPr="00D21726" w:rsidRDefault="0033681A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3) </w:t>
      </w:r>
      <w:r w:rsidR="00AA73BE" w:rsidRPr="00D21726">
        <w:rPr>
          <w:rFonts w:ascii="Times New Roman" w:hAnsi="Times New Roman"/>
          <w:sz w:val="26"/>
          <w:szCs w:val="26"/>
        </w:rPr>
        <w:t>Организация предоставления социальной помощи отдельным категориям граждан, находящих</w:t>
      </w:r>
      <w:r w:rsidRPr="00D21726">
        <w:rPr>
          <w:rFonts w:ascii="Times New Roman" w:hAnsi="Times New Roman"/>
          <w:sz w:val="26"/>
          <w:szCs w:val="26"/>
        </w:rPr>
        <w:t>ся в трудной жизненной ситуации</w:t>
      </w:r>
      <w:r w:rsidR="00F16978">
        <w:rPr>
          <w:rFonts w:ascii="Times New Roman" w:hAnsi="Times New Roman"/>
          <w:sz w:val="26"/>
          <w:szCs w:val="26"/>
        </w:rPr>
        <w:t>:</w:t>
      </w:r>
      <w:r w:rsidR="00AA73BE"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E3E9E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3E9E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влияет на увеличение доходов населения;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обеспечивает социальную поддержку граждан;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реализуется за счет средств областного бюджета; </w:t>
      </w:r>
    </w:p>
    <w:p w:rsidR="00AA73BE" w:rsidRPr="00D21726" w:rsidRDefault="0033681A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4) </w:t>
      </w:r>
      <w:r w:rsidR="00AA73BE" w:rsidRPr="00D21726">
        <w:rPr>
          <w:rFonts w:ascii="Times New Roman" w:hAnsi="Times New Roman"/>
          <w:sz w:val="26"/>
          <w:szCs w:val="26"/>
        </w:rPr>
        <w:t>Организация исполнения переда</w:t>
      </w:r>
      <w:r w:rsidRPr="00D21726">
        <w:rPr>
          <w:rFonts w:ascii="Times New Roman" w:hAnsi="Times New Roman"/>
          <w:sz w:val="26"/>
          <w:szCs w:val="26"/>
        </w:rPr>
        <w:t>нных государственных полномочий</w:t>
      </w:r>
      <w:r w:rsidR="00F16978">
        <w:rPr>
          <w:rFonts w:ascii="Times New Roman" w:hAnsi="Times New Roman"/>
          <w:sz w:val="26"/>
          <w:szCs w:val="26"/>
        </w:rPr>
        <w:t>:</w:t>
      </w:r>
      <w:r w:rsidR="00AA73BE"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E3E9E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3E9E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производит адресное назначение и выплату льгот и компенсаций по оплате жилищно-коммунальных услуг;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производит назначение и выплату пособий и компенсаций семьям с детьми; </w:t>
      </w:r>
    </w:p>
    <w:p w:rsidR="00AA73BE" w:rsidRPr="00D21726" w:rsidRDefault="00816697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5) Региональный проект «</w:t>
      </w:r>
      <w:r w:rsidR="00AA73BE" w:rsidRPr="00D21726">
        <w:rPr>
          <w:rFonts w:ascii="Times New Roman" w:hAnsi="Times New Roman"/>
          <w:sz w:val="26"/>
          <w:szCs w:val="26"/>
        </w:rPr>
        <w:t>Финансовая под</w:t>
      </w:r>
      <w:r w:rsidRPr="00D21726">
        <w:rPr>
          <w:rFonts w:ascii="Times New Roman" w:hAnsi="Times New Roman"/>
          <w:sz w:val="26"/>
          <w:szCs w:val="26"/>
        </w:rPr>
        <w:t>держка семей при рождении детей»</w:t>
      </w:r>
      <w:r w:rsidR="00F16978">
        <w:rPr>
          <w:rFonts w:ascii="Times New Roman" w:hAnsi="Times New Roman"/>
          <w:sz w:val="26"/>
          <w:szCs w:val="26"/>
        </w:rPr>
        <w:t>:</w:t>
      </w:r>
      <w:r w:rsidR="00AA73BE"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E3E9E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3E9E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решает задачи своевременного предоставления денежных выплат при рождении детей;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влияет на увеличение доходов населения;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обеспечивает социальную поддержку семей с детьми;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реализуется за счет средств областного и федерального бюджетов. </w:t>
      </w:r>
    </w:p>
    <w:p w:rsidR="002408BA" w:rsidRPr="00D21726" w:rsidRDefault="002408BA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  </w:t>
      </w:r>
    </w:p>
    <w:p w:rsidR="00816697" w:rsidRPr="00D21726" w:rsidRDefault="00816697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816697" w:rsidRPr="00D21726" w:rsidSect="00B36941">
          <w:footerReference w:type="default" r:id="rId22"/>
          <w:pgSz w:w="11906" w:h="16838"/>
          <w:pgMar w:top="851" w:right="566" w:bottom="1276" w:left="1701" w:header="0" w:footer="0" w:gutter="0"/>
          <w:cols w:space="720"/>
          <w:noEndnote/>
          <w:titlePg/>
          <w:docGrid w:linePitch="299"/>
        </w:sectPr>
      </w:pPr>
    </w:p>
    <w:tbl>
      <w:tblPr>
        <w:tblW w:w="14037" w:type="dxa"/>
        <w:tblInd w:w="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78"/>
        <w:gridCol w:w="1276"/>
        <w:gridCol w:w="1276"/>
        <w:gridCol w:w="1844"/>
        <w:gridCol w:w="997"/>
        <w:gridCol w:w="990"/>
        <w:gridCol w:w="920"/>
        <w:gridCol w:w="941"/>
        <w:gridCol w:w="915"/>
        <w:gridCol w:w="825"/>
        <w:gridCol w:w="823"/>
        <w:gridCol w:w="826"/>
      </w:tblGrid>
      <w:tr w:rsidR="009D65BC" w:rsidRPr="00D21726" w:rsidTr="00D5222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816697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№</w:t>
            </w:r>
            <w:r w:rsidR="00AA73BE" w:rsidRPr="00D21726">
              <w:rPr>
                <w:rFonts w:ascii="Times New Roman" w:hAnsi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Сумма расходо</w:t>
            </w:r>
            <w:r w:rsidR="008C7E50">
              <w:rPr>
                <w:rFonts w:ascii="Times New Roman" w:hAnsi="Times New Roman"/>
                <w:sz w:val="24"/>
                <w:szCs w:val="24"/>
              </w:rPr>
              <w:t>в</w:t>
            </w:r>
            <w:r w:rsidRPr="00D21726">
              <w:rPr>
                <w:rFonts w:ascii="Times New Roman" w:hAnsi="Times New Roman"/>
                <w:sz w:val="24"/>
                <w:szCs w:val="24"/>
              </w:rPr>
              <w:t xml:space="preserve">, всего (тыс. руб.) </w:t>
            </w:r>
          </w:p>
        </w:tc>
        <w:tc>
          <w:tcPr>
            <w:tcW w:w="6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</w:tc>
      </w:tr>
      <w:tr w:rsidR="00491BCC" w:rsidRPr="00D21726" w:rsidTr="00D5222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5E44FD" w:rsidP="0049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4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A73BE" w:rsidRPr="00D21726" w:rsidTr="00491BCC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BE" w:rsidRPr="00D21726" w:rsidTr="00491BCC">
        <w:tc>
          <w:tcPr>
            <w:tcW w:w="14037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041149" w:rsidP="00824C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1. Основное мероприятие «</w:t>
            </w:r>
            <w:r w:rsidR="00AA73BE"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Предоставление денежных выплат, пособий и компенсаций отдельным категориям граждан в соответствии с федеральны</w:t>
            </w: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м и областным законодательством»</w:t>
            </w:r>
            <w:r w:rsidR="00AA73BE"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денежных выплат, пособий и компенсаций отдельным категориям граждан района в соответствии с региональным законодательством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D65BC">
              <w:rPr>
                <w:rFonts w:ascii="Times New Roman" w:hAnsi="Times New Roman"/>
                <w:sz w:val="24"/>
                <w:szCs w:val="24"/>
              </w:rPr>
              <w:t>251179,9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9D65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33675,6</w:t>
            </w:r>
          </w:p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32911,5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34574,0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33123,8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38965,0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587B">
              <w:rPr>
                <w:rFonts w:ascii="Times New Roman" w:hAnsi="Times New Roman"/>
                <w:sz w:val="24"/>
                <w:szCs w:val="24"/>
              </w:rPr>
              <w:t>3896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58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587B">
              <w:rPr>
                <w:rFonts w:ascii="Times New Roman" w:hAnsi="Times New Roman"/>
                <w:sz w:val="24"/>
                <w:szCs w:val="24"/>
              </w:rPr>
              <w:t>3896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58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образованию патронатных семей для граждан пожилого возраста и инвалидов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D65BC">
              <w:rPr>
                <w:rFonts w:ascii="Times New Roman" w:hAnsi="Times New Roman"/>
                <w:sz w:val="24"/>
                <w:szCs w:val="24"/>
              </w:rPr>
              <w:t>406,9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9D65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и компенсаций семьям с детьми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D65BC">
              <w:rPr>
                <w:rFonts w:ascii="Times New Roman" w:hAnsi="Times New Roman"/>
                <w:sz w:val="24"/>
                <w:szCs w:val="24"/>
              </w:rPr>
              <w:t>47986,4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9D65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11925,4</w:t>
            </w:r>
          </w:p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10981,2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10291,8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7676,5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2370,5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и компенсаций отдельным категориям граждан в соответствии с </w:t>
            </w:r>
            <w:hyperlink r:id="rId23" w:history="1">
              <w:r w:rsidRPr="00D2172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21726">
              <w:rPr>
                <w:rFonts w:ascii="Times New Roman" w:hAnsi="Times New Roman"/>
                <w:sz w:val="24"/>
                <w:szCs w:val="24"/>
              </w:rPr>
              <w:t xml:space="preserve"> РФ от 15.05.1991 N 1244-1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D65BC"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9D65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149,5</w:t>
            </w:r>
          </w:p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Субвенция награжденным знаками "Почетный донор СССР", "Почетный донор России"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D52228">
              <w:rPr>
                <w:rFonts w:ascii="Times New Roman" w:hAnsi="Times New Roman"/>
                <w:sz w:val="24"/>
                <w:szCs w:val="24"/>
              </w:rPr>
              <w:t>9924,0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9D65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1325,8</w:t>
            </w:r>
          </w:p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1374,9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1321,7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1374,6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1508,2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1568,6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Оплата ЖКУ отдельным категориям граждан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D65BC">
              <w:rPr>
                <w:rFonts w:ascii="Times New Roman" w:hAnsi="Times New Roman"/>
                <w:sz w:val="24"/>
                <w:szCs w:val="24"/>
              </w:rPr>
              <w:t>39686,7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9D65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5676,6</w:t>
            </w:r>
          </w:p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5006,2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4852,2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4742,6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6477,5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9D6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6530,8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Выплата пособий лицам, не подлежащим социальному страхованию на случай временной нетрудоспособности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256E13">
              <w:rPr>
                <w:rFonts w:ascii="Times New Roman" w:hAnsi="Times New Roman"/>
                <w:sz w:val="24"/>
                <w:szCs w:val="24"/>
              </w:rPr>
              <w:t>12672,6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256E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6384,3</w:t>
            </w:r>
          </w:p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6288,3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Оплата взноса на капитальный ремонт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256E13">
              <w:rPr>
                <w:rFonts w:ascii="Times New Roman" w:hAnsi="Times New Roman"/>
                <w:sz w:val="24"/>
                <w:szCs w:val="24"/>
              </w:rPr>
              <w:t>567,5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256E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8C7E50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установкой внутридомового газового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Pr="00D21726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C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1BCC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BCC" w:rsidRDefault="00491BC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665,0</w:t>
            </w:r>
          </w:p>
        </w:tc>
      </w:tr>
      <w:tr w:rsidR="00256E13" w:rsidRPr="00D21726" w:rsidTr="008C7E50"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824C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Итого по мероприятию № 1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D52228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364687,6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256E1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4FD">
              <w:rPr>
                <w:rFonts w:ascii="Times New Roman" w:hAnsi="Times New Roman"/>
                <w:b/>
                <w:i/>
                <w:sz w:val="24"/>
                <w:szCs w:val="24"/>
              </w:rPr>
              <w:t>59283,0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56820,5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51170,0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47086,9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49969,1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50114,0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50244,1</w:t>
            </w:r>
          </w:p>
        </w:tc>
      </w:tr>
      <w:tr w:rsidR="00491BCC" w:rsidRPr="00D21726" w:rsidTr="000C03B5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BCC" w:rsidRPr="00D21726" w:rsidRDefault="00491BCC" w:rsidP="00243C9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2. Основное мероприятие «Организация предоставления мер социальной поддержки по предоставлению субсидий на оплату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жилого помещения и коммунальных услуг гражданам</w:t>
            </w: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CA2B6C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мер соцподдержки по предоставлению субсидии на оплату жилого помещения и коммунальных услуг гражданам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5615,4</w:t>
            </w:r>
            <w:r w:rsidR="00CA2B6C"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256E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868,9</w:t>
            </w:r>
          </w:p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1015,7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832,4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637,8</w:t>
            </w:r>
          </w:p>
        </w:tc>
      </w:tr>
      <w:tr w:rsidR="00256E13" w:rsidRPr="00D21726" w:rsidTr="008C7E50"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824C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Итого по мероприятию № 2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E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5615,4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256E1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4FD">
              <w:rPr>
                <w:rFonts w:ascii="Times New Roman" w:hAnsi="Times New Roman"/>
                <w:b/>
                <w:i/>
                <w:sz w:val="24"/>
                <w:szCs w:val="24"/>
              </w:rPr>
              <w:t>868,9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1015,7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985,0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832,4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i/>
                <w:sz w:val="24"/>
                <w:szCs w:val="24"/>
              </w:rPr>
              <w:t>637,8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i/>
                <w:sz w:val="24"/>
                <w:szCs w:val="24"/>
              </w:rPr>
              <w:t>637,8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i/>
                <w:sz w:val="24"/>
                <w:szCs w:val="24"/>
              </w:rPr>
              <w:t>637,8</w:t>
            </w:r>
          </w:p>
        </w:tc>
      </w:tr>
      <w:tr w:rsidR="00AA73BE" w:rsidRPr="00D21726" w:rsidTr="00491BCC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300E32" w:rsidP="00824C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3. Основное мероприятие «</w:t>
            </w:r>
            <w:r w:rsidR="00AA73BE"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Организация предоставления </w:t>
            </w:r>
            <w:r w:rsidR="00491BCC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социальной помощи</w:t>
            </w:r>
            <w:r w:rsidR="00AA73BE"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отдельным категориям граждан, находящим</w:t>
            </w: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ся в трудной жизненной ситуации»</w:t>
            </w:r>
            <w:r w:rsidR="00AA73BE"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CA2B6C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социальной помощи отдельным гражданам, находящимся в трудной жизненной ситуации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B6C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3536,1</w:t>
            </w:r>
            <w:r w:rsidR="00CA2B6C"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E44FD" w:rsidRPr="005E44FD" w:rsidRDefault="005E44FD" w:rsidP="00256E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4FD">
              <w:rPr>
                <w:rFonts w:ascii="Times New Roman" w:hAnsi="Times New Roman"/>
                <w:sz w:val="24"/>
                <w:szCs w:val="24"/>
              </w:rPr>
              <w:t>428,8</w:t>
            </w:r>
          </w:p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561,3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564,8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</w:tr>
      <w:tr w:rsidR="00CA2B6C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43915,1</w:t>
            </w:r>
            <w:r w:rsidR="00CA2B6C"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3777,2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5369,5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7977,3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8089,4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9466,1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B6C" w:rsidRPr="00D21726" w:rsidRDefault="00CA2B6C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9235,6</w:t>
            </w:r>
          </w:p>
        </w:tc>
      </w:tr>
      <w:tr w:rsidR="00256E13" w:rsidRPr="00D21726" w:rsidTr="008C7E50"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824C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Итого по мероприятию № 3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47451,2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256E1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4FD">
              <w:rPr>
                <w:rFonts w:ascii="Times New Roman" w:hAnsi="Times New Roman"/>
                <w:b/>
                <w:i/>
                <w:sz w:val="24"/>
                <w:szCs w:val="24"/>
              </w:rPr>
              <w:t>428,8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4367,3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5930,8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8542,1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8553,1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9929,8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256E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9699,3</w:t>
            </w:r>
          </w:p>
        </w:tc>
      </w:tr>
      <w:tr w:rsidR="00CA2B6C" w:rsidRPr="00D21726" w:rsidTr="004175BC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B6C" w:rsidRPr="00D21726" w:rsidRDefault="00CA2B6C" w:rsidP="00824C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Основное мероприятие «Организация исполнения переданных государственных полномочий» </w:t>
            </w:r>
          </w:p>
        </w:tc>
      </w:tr>
      <w:tr w:rsidR="005E44FD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D21726">
              <w:rPr>
                <w:rFonts w:ascii="Times New Roman" w:hAnsi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1726">
              <w:rPr>
                <w:rFonts w:ascii="Times New Roman" w:hAnsi="Times New Roman"/>
                <w:sz w:val="24"/>
                <w:szCs w:val="24"/>
              </w:rPr>
              <w:t xml:space="preserve"> переданных государственных полномочий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256E13">
              <w:rPr>
                <w:rFonts w:ascii="Times New Roman" w:hAnsi="Times New Roman"/>
                <w:sz w:val="24"/>
                <w:szCs w:val="24"/>
              </w:rPr>
              <w:t>57044,9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5BC" w:rsidRPr="009D65BC" w:rsidRDefault="009D65BC" w:rsidP="00256E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5BC">
              <w:rPr>
                <w:rFonts w:ascii="Times New Roman" w:hAnsi="Times New Roman"/>
                <w:sz w:val="24"/>
                <w:szCs w:val="24"/>
              </w:rPr>
              <w:t>7620,5</w:t>
            </w:r>
          </w:p>
          <w:p w:rsidR="005E44FD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65BC" w:rsidRPr="009D65BC" w:rsidRDefault="009D65BC" w:rsidP="00256E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8413.3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7975,2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8038,4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8332,5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256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8332,5</w:t>
            </w:r>
          </w:p>
        </w:tc>
      </w:tr>
      <w:tr w:rsidR="00256E13" w:rsidRPr="00D21726" w:rsidTr="008C7E50">
        <w:trPr>
          <w:trHeight w:val="506"/>
        </w:trPr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824C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Итого по мероприятию № 4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E50">
              <w:rPr>
                <w:rFonts w:ascii="Times New Roman" w:hAnsi="Times New Roman"/>
                <w:b/>
                <w:i/>
                <w:sz w:val="24"/>
                <w:szCs w:val="24"/>
              </w:rPr>
              <w:t>57044,9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8C7E5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5BC">
              <w:rPr>
                <w:rFonts w:ascii="Times New Roman" w:hAnsi="Times New Roman"/>
                <w:b/>
                <w:i/>
                <w:sz w:val="24"/>
                <w:szCs w:val="24"/>
              </w:rPr>
              <w:t>7620,5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8413.3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7975,2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8038,4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E13" w:rsidRPr="00D21726" w:rsidRDefault="00256E13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6B6">
              <w:rPr>
                <w:rFonts w:ascii="Times New Roman" w:hAnsi="Times New Roman"/>
                <w:b/>
                <w:i/>
                <w:sz w:val="24"/>
                <w:szCs w:val="24"/>
              </w:rPr>
              <w:t>8332,5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6E13" w:rsidRPr="00D21726" w:rsidRDefault="00256E13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6B6">
              <w:rPr>
                <w:rFonts w:ascii="Times New Roman" w:hAnsi="Times New Roman"/>
                <w:b/>
                <w:i/>
                <w:sz w:val="24"/>
                <w:szCs w:val="24"/>
              </w:rPr>
              <w:t>8332,5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E13" w:rsidRPr="00D21726" w:rsidRDefault="00256E13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6B6">
              <w:rPr>
                <w:rFonts w:ascii="Times New Roman" w:hAnsi="Times New Roman"/>
                <w:b/>
                <w:i/>
                <w:sz w:val="24"/>
                <w:szCs w:val="24"/>
              </w:rPr>
              <w:t>8332,5</w:t>
            </w:r>
          </w:p>
        </w:tc>
      </w:tr>
      <w:tr w:rsidR="00AA73BE" w:rsidRPr="00D21726" w:rsidTr="00491BCC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3BE" w:rsidRPr="00D21726" w:rsidRDefault="00AA73BE" w:rsidP="00824C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5. О</w:t>
            </w:r>
            <w:r w:rsidR="00300E32" w:rsidRPr="00D21726">
              <w:rPr>
                <w:rFonts w:ascii="Times New Roman" w:hAnsi="Times New Roman"/>
                <w:b/>
                <w:iCs/>
                <w:sz w:val="24"/>
                <w:szCs w:val="24"/>
              </w:rPr>
              <w:t>сновное мероприятие «Региональный проект</w:t>
            </w:r>
            <w:r w:rsidR="00CA4E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«Финансовая поддержка семей при рождении детей»»</w:t>
            </w:r>
          </w:p>
        </w:tc>
      </w:tr>
      <w:tr w:rsidR="005E44FD" w:rsidRPr="00D21726" w:rsidTr="008C7E50">
        <w:trPr>
          <w:trHeight w:val="1171"/>
        </w:trPr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9D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2023 года</w:t>
            </w:r>
            <w:r w:rsidRPr="00D2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бюджет, федеральный бюджет </w:t>
            </w:r>
          </w:p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224090,5</w:t>
            </w:r>
            <w:r w:rsidR="005E44FD" w:rsidRPr="00D2172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5BC" w:rsidRPr="009D65BC" w:rsidRDefault="009D65BC" w:rsidP="008C7E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5BC">
              <w:rPr>
                <w:rFonts w:ascii="Times New Roman" w:hAnsi="Times New Roman"/>
                <w:sz w:val="24"/>
                <w:szCs w:val="24"/>
              </w:rPr>
              <w:t>52662,6</w:t>
            </w:r>
          </w:p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65820,4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69154,1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36453,4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FD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0B">
              <w:rPr>
                <w:rFonts w:ascii="Times New Roman" w:hAnsi="Times New Roman"/>
                <w:sz w:val="24"/>
                <w:szCs w:val="24"/>
              </w:rPr>
              <w:t>Обеспечение социальных выплат, пособий, компенсаций детям, семьям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2024 по 2026 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11427,6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3809,2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3809,2</w:t>
            </w:r>
          </w:p>
        </w:tc>
      </w:tr>
      <w:tr w:rsidR="005E44FD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0B">
              <w:rPr>
                <w:rFonts w:ascii="Times New Roman" w:hAnsi="Times New Roman"/>
                <w:sz w:val="24"/>
                <w:szCs w:val="24"/>
              </w:rPr>
              <w:t>Меры социальной поддержки по улучшению жилищных условий многодетных семей в соответствии с пунктом 1 статьи 7.1.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2024 по 2026 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1691,4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563,8</w:t>
            </w:r>
          </w:p>
        </w:tc>
      </w:tr>
      <w:tr w:rsidR="005E44FD" w:rsidRPr="00D21726" w:rsidTr="00D52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0B">
              <w:rPr>
                <w:rFonts w:ascii="Times New Roman" w:hAnsi="Times New Roman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2024 по 2026 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Default="005E44FD" w:rsidP="00F7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Областной бюджет, федеральный бюджет </w:t>
            </w:r>
          </w:p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7962,9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3547,4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8C7E50" w:rsidRPr="00D21726" w:rsidTr="008C7E50">
        <w:trPr>
          <w:trHeight w:val="327"/>
        </w:trPr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Итого по мероприятию № 5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248885,1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5BC">
              <w:rPr>
                <w:rFonts w:ascii="Times New Roman" w:hAnsi="Times New Roman"/>
                <w:b/>
                <w:i/>
                <w:sz w:val="24"/>
                <w:szCs w:val="24"/>
              </w:rPr>
              <w:t>52662,6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65820,4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69154,1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i/>
                <w:sz w:val="24"/>
                <w:szCs w:val="24"/>
              </w:rPr>
              <w:t>36453,4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12335,9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7920,4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4538,3</w:t>
            </w:r>
          </w:p>
        </w:tc>
      </w:tr>
      <w:tr w:rsidR="005E44FD" w:rsidRPr="00D21726" w:rsidTr="008C7E50"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AB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24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D52228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723684,4</w:t>
            </w:r>
            <w:r w:rsidR="005E44FD" w:rsidRPr="00D21726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D21726" w:rsidRDefault="009D65BC" w:rsidP="008C7E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65BC">
              <w:rPr>
                <w:rFonts w:ascii="Times New Roman" w:hAnsi="Times New Roman"/>
                <w:b/>
                <w:sz w:val="24"/>
                <w:szCs w:val="24"/>
              </w:rPr>
              <w:t>120863,8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>136437,2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>135215,1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6">
              <w:rPr>
                <w:rFonts w:ascii="Times New Roman" w:hAnsi="Times New Roman"/>
                <w:b/>
                <w:sz w:val="24"/>
                <w:szCs w:val="24"/>
              </w:rPr>
              <w:t>100953,2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79828,4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76934,5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4FD" w:rsidRPr="00D21726" w:rsidRDefault="005E44FD" w:rsidP="008C7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73452,0</w:t>
            </w:r>
          </w:p>
        </w:tc>
      </w:tr>
    </w:tbl>
    <w:p w:rsidR="00816697" w:rsidRPr="00D21726" w:rsidRDefault="00816697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16697" w:rsidRPr="00D21726" w:rsidSect="00B36941">
          <w:pgSz w:w="16838" w:h="11906" w:orient="landscape"/>
          <w:pgMar w:top="567" w:right="1440" w:bottom="1560" w:left="851" w:header="0" w:footer="0" w:gutter="0"/>
          <w:cols w:space="720"/>
          <w:noEndnote/>
        </w:sectPr>
      </w:pPr>
    </w:p>
    <w:p w:rsidR="00AA73BE" w:rsidRPr="00D21726" w:rsidRDefault="00467A5F" w:rsidP="00824C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 Подпрограмма «</w:t>
      </w:r>
      <w:r w:rsidR="00AA73BE" w:rsidRPr="00D21726">
        <w:rPr>
          <w:rFonts w:ascii="Times New Roman" w:hAnsi="Times New Roman"/>
          <w:b/>
          <w:bCs/>
          <w:sz w:val="26"/>
          <w:szCs w:val="26"/>
        </w:rPr>
        <w:t>Социальная поддержка отдельных категорий</w:t>
      </w:r>
      <w:r w:rsidR="00AA73BE" w:rsidRPr="00D21726">
        <w:rPr>
          <w:rFonts w:ascii="Times New Roman" w:hAnsi="Times New Roman"/>
          <w:sz w:val="26"/>
          <w:szCs w:val="26"/>
        </w:rPr>
        <w:t xml:space="preserve"> </w:t>
      </w:r>
      <w:r w:rsidRPr="00D21726">
        <w:rPr>
          <w:rFonts w:ascii="Times New Roman" w:hAnsi="Times New Roman"/>
          <w:b/>
          <w:bCs/>
          <w:sz w:val="26"/>
          <w:szCs w:val="26"/>
        </w:rPr>
        <w:t>граждан»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ПАСПОРТ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2010"/>
        <w:gridCol w:w="1446"/>
        <w:gridCol w:w="715"/>
        <w:gridCol w:w="874"/>
        <w:gridCol w:w="626"/>
        <w:gridCol w:w="754"/>
        <w:gridCol w:w="754"/>
        <w:gridCol w:w="754"/>
        <w:gridCol w:w="754"/>
        <w:gridCol w:w="759"/>
      </w:tblGrid>
      <w:tr w:rsidR="00401F85" w:rsidRPr="00D21726" w:rsidTr="008C7E50">
        <w:trPr>
          <w:trHeight w:val="1020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Соисполнитель муниципальной 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581039" w:rsidP="00824C51">
            <w:pPr>
              <w:spacing w:after="0" w:line="240" w:lineRule="auto"/>
              <w:ind w:left="59" w:firstLine="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ОСЗН</w:t>
            </w:r>
          </w:p>
        </w:tc>
      </w:tr>
      <w:tr w:rsidR="00401F85" w:rsidRPr="00D21726" w:rsidTr="008C7E50">
        <w:trPr>
          <w:trHeight w:val="1337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Участники подпрограммы муниципальной 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3B121B" w:rsidP="00824C51">
            <w:pPr>
              <w:spacing w:after="0" w:line="240" w:lineRule="auto"/>
              <w:ind w:left="59" w:firstLine="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ОСЗН</w:t>
            </w:r>
            <w:r w:rsidR="00401F85"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01F85" w:rsidRPr="00D21726" w:rsidTr="008C7E50">
        <w:trPr>
          <w:trHeight w:val="713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59" w:firstLine="18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Организация предоставления социальной поддержки отдельных категорий граждан Перемышльского района </w:t>
            </w:r>
          </w:p>
        </w:tc>
      </w:tr>
      <w:tr w:rsidR="00401F85" w:rsidRPr="00D21726" w:rsidTr="008C7E50">
        <w:trPr>
          <w:trHeight w:val="713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59" w:firstLine="18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Обеспечение социальной поддержки отдельных категорий граждан Перемышльского района </w:t>
            </w:r>
          </w:p>
        </w:tc>
      </w:tr>
      <w:tr w:rsidR="00401F85" w:rsidRPr="00D21726" w:rsidTr="008C7E50">
        <w:trPr>
          <w:trHeight w:val="1644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Перечень основных мероприятий подпрограммы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D23109">
            <w:pPr>
              <w:spacing w:after="0" w:line="240" w:lineRule="auto"/>
              <w:ind w:left="59"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1. Предоставление мер социальной поддержки </w:t>
            </w:r>
            <w:r w:rsidR="00D23109">
              <w:rPr>
                <w:rFonts w:ascii="Times New Roman" w:hAnsi="Times New Roman"/>
                <w:sz w:val="26"/>
                <w:szCs w:val="26"/>
              </w:rPr>
              <w:t>сельским специалистам, работающим в муниципальных учреждениях.</w:t>
            </w:r>
            <w:r w:rsidR="003B12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1F85" w:rsidRPr="00D21726" w:rsidRDefault="00401F85" w:rsidP="00D23109">
            <w:pPr>
              <w:spacing w:after="0" w:line="240" w:lineRule="auto"/>
              <w:ind w:left="59"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2. Реализация других мероприятий в области социальной защиты. </w:t>
            </w:r>
          </w:p>
          <w:p w:rsidR="00401F85" w:rsidRPr="00D21726" w:rsidRDefault="00401F85" w:rsidP="00D23109">
            <w:pPr>
              <w:spacing w:after="0" w:line="240" w:lineRule="auto"/>
              <w:ind w:left="59" w:firstLine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3. Предоставление дополнительных социальных гарантий отдельным категориям граждан </w:t>
            </w:r>
          </w:p>
        </w:tc>
      </w:tr>
      <w:tr w:rsidR="00401F85" w:rsidRPr="00D21726" w:rsidTr="008C7E50">
        <w:trPr>
          <w:trHeight w:val="713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Показатели подпрограммы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109" w:rsidRPr="002C0FAC" w:rsidRDefault="00C61EEC" w:rsidP="00C61EEC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2C0FAC">
              <w:rPr>
                <w:sz w:val="26"/>
                <w:szCs w:val="26"/>
              </w:rPr>
              <w:t>- Численность получателей ежемесячной денежной компенсации по оплате жилья и коммунальных услуг в соответствии с региональным законодательством (специалистов сельской местности, работающих в муниципальных учреждениях);</w:t>
            </w:r>
          </w:p>
          <w:p w:rsidR="00C61EEC" w:rsidRPr="002C0FAC" w:rsidRDefault="00C61EEC" w:rsidP="00C61EEC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2C0FAC">
              <w:rPr>
                <w:sz w:val="26"/>
                <w:szCs w:val="26"/>
              </w:rPr>
              <w:t>- Численность детей, нуждающихся в социальной поддержке, получивших новогодние подарки;</w:t>
            </w:r>
          </w:p>
          <w:p w:rsidR="00C61EEC" w:rsidRPr="002C0FAC" w:rsidRDefault="00C61EEC" w:rsidP="00C61EEC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2C0FAC">
              <w:rPr>
                <w:sz w:val="26"/>
                <w:szCs w:val="26"/>
              </w:rPr>
              <w:t>- 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«Перемышльский район»;</w:t>
            </w:r>
          </w:p>
          <w:p w:rsidR="00C61EEC" w:rsidRPr="002C0FAC" w:rsidRDefault="00C61EEC" w:rsidP="00C61EEC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2C0FAC">
              <w:rPr>
                <w:sz w:val="26"/>
                <w:szCs w:val="26"/>
              </w:rPr>
              <w:t>- Численность многодетных семей, проживающих в отдаленных от отделений почтовой связи населенных пунктах, получивших льготную подписку.</w:t>
            </w:r>
          </w:p>
          <w:p w:rsidR="00C61EEC" w:rsidRPr="00E656A0" w:rsidRDefault="00C61EEC" w:rsidP="00C61EEC">
            <w:pPr>
              <w:pStyle w:val="NormalWeb"/>
              <w:spacing w:before="0" w:beforeAutospacing="0" w:after="0" w:afterAutospacing="0" w:line="288" w:lineRule="atLeast"/>
              <w:jc w:val="both"/>
            </w:pPr>
          </w:p>
        </w:tc>
      </w:tr>
      <w:tr w:rsidR="00401F85" w:rsidRPr="00D21726" w:rsidTr="008C7E50">
        <w:trPr>
          <w:trHeight w:val="1020"/>
        </w:trPr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59" w:firstLine="18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202</w:t>
            </w:r>
            <w:r w:rsidR="008C7E50">
              <w:rPr>
                <w:rFonts w:ascii="Times New Roman" w:hAnsi="Times New Roman"/>
                <w:sz w:val="26"/>
                <w:szCs w:val="26"/>
              </w:rPr>
              <w:t>0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 - 2026 годы </w:t>
            </w:r>
          </w:p>
        </w:tc>
      </w:tr>
      <w:tr w:rsidR="00401F85" w:rsidRPr="00D21726" w:rsidTr="008C7E50">
        <w:trPr>
          <w:trHeight w:val="250"/>
        </w:trPr>
        <w:tc>
          <w:tcPr>
            <w:tcW w:w="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подпрограммы за счет бюджетных ассигнований 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9A7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59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824C51">
            <w:pPr>
              <w:spacing w:after="0" w:line="240" w:lineRule="auto"/>
              <w:ind w:left="59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В том числе по годам </w:t>
            </w:r>
          </w:p>
        </w:tc>
      </w:tr>
      <w:tr w:rsidR="008C7E50" w:rsidRPr="00D21726" w:rsidTr="008C7E50">
        <w:trPr>
          <w:trHeight w:val="398"/>
        </w:trPr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8C7E50" w:rsidRPr="00D21726" w:rsidTr="008C7E50">
        <w:trPr>
          <w:trHeight w:val="312"/>
        </w:trPr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 </w:t>
            </w:r>
            <w:r w:rsidR="00D053DA">
              <w:rPr>
                <w:rFonts w:ascii="Times New Roman" w:hAnsi="Times New Roman"/>
                <w:sz w:val="20"/>
                <w:szCs w:val="20"/>
              </w:rPr>
              <w:t>30917,4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8C7E50" w:rsidRDefault="008C7E50" w:rsidP="008C7E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E50">
              <w:rPr>
                <w:rFonts w:ascii="Times New Roman" w:hAnsi="Times New Roman"/>
                <w:sz w:val="20"/>
                <w:szCs w:val="20"/>
              </w:rPr>
              <w:t>4347,7</w:t>
            </w:r>
          </w:p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3791,4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3892,3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5027,1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5042,9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4408,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4408,0</w:t>
            </w:r>
          </w:p>
        </w:tc>
      </w:tr>
      <w:tr w:rsidR="00401F85" w:rsidRPr="00D21726" w:rsidTr="008C7E50">
        <w:trPr>
          <w:trHeight w:val="300"/>
        </w:trPr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1F85" w:rsidRPr="00D21726" w:rsidRDefault="00401F85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1F85" w:rsidRPr="00D21726" w:rsidRDefault="00401F85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F85" w:rsidRPr="00D21726" w:rsidRDefault="00401F85" w:rsidP="00AB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8C7E50" w:rsidRPr="00D21726" w:rsidTr="00D52228">
        <w:trPr>
          <w:trHeight w:val="701"/>
        </w:trPr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средства бюджета муниципального района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E50" w:rsidRPr="00D21726" w:rsidRDefault="00D053DA" w:rsidP="00BE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3DA">
              <w:rPr>
                <w:rFonts w:ascii="Times New Roman" w:hAnsi="Times New Roman"/>
                <w:sz w:val="20"/>
                <w:szCs w:val="20"/>
              </w:rPr>
              <w:t>30917,4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7E50" w:rsidRPr="008C7E50" w:rsidRDefault="008C7E50" w:rsidP="008C7E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E50">
              <w:rPr>
                <w:rFonts w:ascii="Times New Roman" w:hAnsi="Times New Roman"/>
                <w:sz w:val="20"/>
                <w:szCs w:val="20"/>
              </w:rPr>
              <w:t>4347,7</w:t>
            </w:r>
          </w:p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 xml:space="preserve">3791,4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3892,3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5027,1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5042,9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4408,0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726">
              <w:rPr>
                <w:rFonts w:ascii="Times New Roman" w:hAnsi="Times New Roman"/>
                <w:sz w:val="20"/>
                <w:szCs w:val="20"/>
              </w:rPr>
              <w:t>4408,0</w:t>
            </w:r>
          </w:p>
        </w:tc>
      </w:tr>
    </w:tbl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6.1. Приоритеты муниципальной политики в сфере реализации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подпрограммы определены в следующих правовых актах: </w:t>
      </w:r>
    </w:p>
    <w:p w:rsidR="00424979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r w:rsidR="00424979" w:rsidRPr="00D21726">
        <w:rPr>
          <w:rFonts w:ascii="Times New Roman" w:hAnsi="Times New Roman"/>
          <w:sz w:val="26"/>
          <w:szCs w:val="26"/>
        </w:rPr>
        <w:t xml:space="preserve">Закон Калужской области от 30.12.2004 № 13-ОЗ «О мерах социальной поддержки специалистов, работающих в сельской местности, специалистов, достигших возраста 60 лет (мужчины) и 55 лет (женщины), и специалистов, которым назначена досрочная пенсия по старости в соответствии с законодательством»;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</w:t>
      </w:r>
      <w:r w:rsidR="00424979" w:rsidRPr="00D21726">
        <w:rPr>
          <w:rFonts w:ascii="Times New Roman" w:hAnsi="Times New Roman"/>
          <w:sz w:val="26"/>
          <w:szCs w:val="26"/>
        </w:rPr>
        <w:t>Решение Районного Собрания МО «Перемышльский район» от 24.07.2014 № 233 «Об утверждении Положения о порядке назначения, выплаты, перерасчета, индексации, приостановления (прекращения) и возобновления ежемесячной социальной выплаты лицам, замещавшим должности муниципальной службы в администрации муниципального района «Перемышльский район».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6.2. Цели, задачи и показатели достижения целей и решения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Default="00AA73BE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задач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2C0FAC" w:rsidRDefault="002C0FAC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FAC" w:rsidRPr="00D21726" w:rsidRDefault="002C0FAC" w:rsidP="002C0F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6.2.1. Цели, задачи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</w:t>
      </w:r>
    </w:p>
    <w:p w:rsidR="002C0FAC" w:rsidRPr="00D21726" w:rsidRDefault="002C0FAC" w:rsidP="002C0F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2C0FAC" w:rsidRPr="00D21726" w:rsidRDefault="002C0FAC" w:rsidP="002C0F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Цель подпрограммы - организация предоставления социальной поддержки отдельных категорий граждан Перемышльского района. </w:t>
      </w:r>
    </w:p>
    <w:p w:rsidR="002C0FAC" w:rsidRDefault="002C0FAC" w:rsidP="002C0F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Задача подпрограммы - обеспечение социальной поддержки отдельных категорий граждан Перемышльского района. </w:t>
      </w:r>
    </w:p>
    <w:p w:rsidR="002C0FAC" w:rsidRDefault="002C0FAC" w:rsidP="002C0F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0FAC" w:rsidRPr="00D21726" w:rsidRDefault="002C0FAC" w:rsidP="002C0F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6.2.2. Показатели достижения целей и решения задач</w:t>
      </w:r>
      <w:r w:rsidRPr="00D21726">
        <w:rPr>
          <w:rFonts w:ascii="Times New Roman" w:hAnsi="Times New Roman"/>
          <w:sz w:val="26"/>
          <w:szCs w:val="26"/>
        </w:rPr>
        <w:t xml:space="preserve"> </w:t>
      </w:r>
      <w:r w:rsidRPr="00D21726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2C0FAC" w:rsidRPr="00D21726" w:rsidRDefault="002C0FAC" w:rsidP="002C0F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2C0FAC" w:rsidRDefault="002C0FAC" w:rsidP="002C0FAC">
      <w:pPr>
        <w:keepNext/>
        <w:keepLine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Эффективность реализации подпрограммы будет ежегодно оцениваться по следующим показателям.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37"/>
        <w:gridCol w:w="567"/>
        <w:gridCol w:w="849"/>
        <w:gridCol w:w="851"/>
        <w:gridCol w:w="851"/>
        <w:gridCol w:w="726"/>
        <w:gridCol w:w="833"/>
        <w:gridCol w:w="850"/>
        <w:gridCol w:w="850"/>
      </w:tblGrid>
      <w:tr w:rsidR="008C7E50" w:rsidRPr="00D21726" w:rsidTr="008C7E50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  <w:r w:rsidRPr="00D21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2C0FAC" w:rsidRPr="00D21726" w:rsidTr="00806102">
        <w:tc>
          <w:tcPr>
            <w:tcW w:w="96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AC" w:rsidRPr="002C0FAC" w:rsidRDefault="002C0FAC" w:rsidP="002C0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0FAC">
              <w:rPr>
                <w:rFonts w:ascii="Times New Roman" w:hAnsi="Times New Roman"/>
                <w:i/>
                <w:iCs/>
                <w:sz w:val="26"/>
                <w:szCs w:val="26"/>
              </w:rPr>
              <w:t>Подпрограмма «Социальная поддержка отдельных категорий граждан»</w:t>
            </w:r>
          </w:p>
        </w:tc>
      </w:tr>
      <w:tr w:rsidR="008C7E50" w:rsidRPr="00D21726" w:rsidTr="008C7E50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109">
              <w:rPr>
                <w:rFonts w:ascii="Times New Roman" w:hAnsi="Times New Roman"/>
                <w:sz w:val="26"/>
                <w:szCs w:val="26"/>
              </w:rPr>
              <w:t>Численность получателей ежемесячной денежной компенсации по оплате жилья и коммунальных услуг в соответствии с региональным законодательством (специалистов сельской местности, работающих в муниципальных учреждениях)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8C7E50" w:rsidRPr="00D21726" w:rsidTr="008C7E50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Численность детей, нуждающихся в социальной поддержке, получивших новогодние подарки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чел.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</w:tr>
      <w:tr w:rsidR="008C7E50" w:rsidRPr="00D21726" w:rsidTr="008C7E50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«Перемышльский район»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чел.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8C7E50" w:rsidRPr="00D21726" w:rsidTr="008C7E50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Численность многодетных семей, проживающих в отдаленных от отделений почтовой связи населенных пунктах, получивших льготную подписку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24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 xml:space="preserve">чел.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2172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50" w:rsidRPr="00D21726" w:rsidRDefault="008C7E50" w:rsidP="008C7E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2C0FAC" w:rsidRDefault="00AA73BE" w:rsidP="002C0F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252B15">
      <w:pPr>
        <w:keepNext/>
        <w:keepLines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6.3. Объем финансирования подпрограммы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Финансиро</w:t>
      </w:r>
      <w:r w:rsidR="0033681A" w:rsidRPr="00D21726">
        <w:rPr>
          <w:rFonts w:ascii="Times New Roman" w:hAnsi="Times New Roman"/>
          <w:sz w:val="26"/>
          <w:szCs w:val="26"/>
        </w:rPr>
        <w:t>вание мероприятий подпрограммы</w:t>
      </w:r>
      <w:r w:rsidRPr="00D21726">
        <w:rPr>
          <w:rFonts w:ascii="Times New Roman" w:hAnsi="Times New Roman"/>
          <w:sz w:val="26"/>
          <w:szCs w:val="26"/>
        </w:rPr>
        <w:t xml:space="preserve"> осуществляется за счет средств бюджета муниципального района.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008"/>
        <w:gridCol w:w="60"/>
        <w:gridCol w:w="1106"/>
        <w:gridCol w:w="1228"/>
        <w:gridCol w:w="1111"/>
        <w:gridCol w:w="1083"/>
        <w:gridCol w:w="1208"/>
        <w:gridCol w:w="992"/>
      </w:tblGrid>
      <w:tr w:rsidR="0033681A" w:rsidRPr="00D21726" w:rsidTr="00D053DA"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81A" w:rsidRPr="00D21726" w:rsidRDefault="0033681A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33681A" w:rsidRPr="00D21726" w:rsidRDefault="0033681A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81A" w:rsidRPr="00D21726" w:rsidRDefault="0033681A" w:rsidP="00824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D053DA" w:rsidRPr="00D21726" w:rsidTr="00D053DA"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D21726" w:rsidRDefault="00D053DA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053DA" w:rsidRPr="00D21726" w:rsidTr="00D053D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053DA" w:rsidRDefault="00D053DA" w:rsidP="00D053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3DA">
              <w:rPr>
                <w:rFonts w:ascii="Times New Roman" w:hAnsi="Times New Roman"/>
                <w:sz w:val="24"/>
                <w:szCs w:val="24"/>
              </w:rPr>
              <w:t>4347,7</w:t>
            </w:r>
          </w:p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3791,4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3892,3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5027,1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5042,9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4408,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4408,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E2B" w:rsidRPr="00D21726" w:rsidTr="008D7D49">
        <w:trPr>
          <w:trHeight w:val="246"/>
        </w:trPr>
        <w:tc>
          <w:tcPr>
            <w:tcW w:w="9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E2B" w:rsidRPr="00D21726" w:rsidRDefault="00AB3E2B" w:rsidP="008D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053DA" w:rsidRPr="00D21726" w:rsidTr="00D053DA">
        <w:trPr>
          <w:trHeight w:val="31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053DA" w:rsidRDefault="00D053DA" w:rsidP="00D053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3DA">
              <w:rPr>
                <w:rFonts w:ascii="Times New Roman" w:hAnsi="Times New Roman"/>
                <w:sz w:val="24"/>
                <w:szCs w:val="24"/>
              </w:rPr>
              <w:t>4347,7</w:t>
            </w:r>
          </w:p>
          <w:p w:rsidR="00D053DA" w:rsidRPr="00D21726" w:rsidRDefault="00D053DA" w:rsidP="00D0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3791,4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3892,3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5027,1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5042,9</w:t>
            </w:r>
            <w:r w:rsidRPr="00D2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4408,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4408,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E2B" w:rsidRPr="00D21726" w:rsidTr="008D7D49">
        <w:tc>
          <w:tcPr>
            <w:tcW w:w="9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E2B" w:rsidRPr="00D21726" w:rsidRDefault="00AB3E2B" w:rsidP="00A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053DA" w:rsidRPr="00D21726" w:rsidTr="00D053D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8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&lt;1&gt;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053DA" w:rsidRDefault="00D053DA" w:rsidP="00D053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3DA">
              <w:rPr>
                <w:rFonts w:ascii="Times New Roman" w:hAnsi="Times New Roman"/>
                <w:sz w:val="24"/>
                <w:szCs w:val="24"/>
              </w:rPr>
              <w:t>4347,7</w:t>
            </w:r>
          </w:p>
          <w:p w:rsidR="00D053DA" w:rsidRPr="00D21726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3791,4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3892,3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 xml:space="preserve">5027,1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5042,9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4408,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D21726" w:rsidRDefault="00D053DA" w:rsidP="00D217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726">
              <w:rPr>
                <w:rFonts w:ascii="Times New Roman" w:hAnsi="Times New Roman"/>
                <w:sz w:val="24"/>
                <w:szCs w:val="24"/>
              </w:rPr>
              <w:t>4408,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73BE" w:rsidRPr="00D21726" w:rsidRDefault="00906D2B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--------------</w:t>
      </w:r>
      <w:r w:rsidR="00AA73BE" w:rsidRPr="00D21726">
        <w:rPr>
          <w:rFonts w:ascii="Times New Roman" w:hAnsi="Times New Roman"/>
          <w:sz w:val="26"/>
          <w:szCs w:val="26"/>
        </w:rPr>
        <w:t xml:space="preserve">-----------------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&lt;1&gt; Объемы финансирования из местного бюджета уточняются после принятия и (или) внесения изменений в местный бюджет на очередной финансовый год и на плановый период. </w:t>
      </w:r>
    </w:p>
    <w:p w:rsidR="00AA73BE" w:rsidRPr="00D21726" w:rsidRDefault="00AA73BE" w:rsidP="00824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  </w:t>
      </w:r>
    </w:p>
    <w:p w:rsidR="00D053DA" w:rsidRDefault="00D053DA" w:rsidP="00824C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53DA" w:rsidRDefault="00D053DA" w:rsidP="00824C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53DA" w:rsidRDefault="00D053DA" w:rsidP="00D053DA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053DA" w:rsidRDefault="00AA73BE" w:rsidP="00D053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6.4. Механизм реализации подпрограммы</w:t>
      </w:r>
    </w:p>
    <w:p w:rsidR="00D053DA" w:rsidRDefault="00D053DA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Механизм реализации подпрограммы определяется Администрацией Перемышльского района, 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подпрограммы в соответствии с действующим законодательством.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Участником и исполнителем реализации мероприятий подпрограммы является </w:t>
      </w:r>
      <w:r w:rsidR="00D23109">
        <w:rPr>
          <w:rFonts w:ascii="Times New Roman" w:hAnsi="Times New Roman"/>
          <w:sz w:val="26"/>
          <w:szCs w:val="26"/>
        </w:rPr>
        <w:t>ОСЗН.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Общее руководство, контроль и мониторинг за ходом реализации подпрограммы осуществляются Администрацией района. </w:t>
      </w:r>
    </w:p>
    <w:p w:rsidR="00570A90" w:rsidRPr="00D21726" w:rsidRDefault="00AA73BE" w:rsidP="00570A9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>Система управления подпрограммой направлена на достижение реализации подпрограммы в части поставленных подпрограммой цел</w:t>
      </w:r>
      <w:r w:rsidR="00252B15">
        <w:rPr>
          <w:rFonts w:ascii="Times New Roman" w:hAnsi="Times New Roman"/>
          <w:sz w:val="26"/>
          <w:szCs w:val="26"/>
        </w:rPr>
        <w:t>ей,</w:t>
      </w:r>
      <w:r w:rsidRPr="00D21726">
        <w:rPr>
          <w:rFonts w:ascii="Times New Roman" w:hAnsi="Times New Roman"/>
          <w:sz w:val="26"/>
          <w:szCs w:val="26"/>
        </w:rPr>
        <w:t xml:space="preserve"> задач и эффективности от проведения каждого мероприятия, а также получение долгосрочных устойчивых результатов. </w:t>
      </w:r>
    </w:p>
    <w:p w:rsidR="00570A90" w:rsidRPr="00D21726" w:rsidRDefault="00570A90" w:rsidP="00570A9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A73BE" w:rsidRDefault="00AA73BE" w:rsidP="00252B1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1726">
        <w:rPr>
          <w:rFonts w:ascii="Times New Roman" w:hAnsi="Times New Roman"/>
          <w:b/>
          <w:bCs/>
          <w:sz w:val="26"/>
          <w:szCs w:val="26"/>
        </w:rPr>
        <w:t>6.5. Пер</w:t>
      </w:r>
      <w:r w:rsidR="00AB3E2B" w:rsidRPr="00D21726">
        <w:rPr>
          <w:rFonts w:ascii="Times New Roman" w:hAnsi="Times New Roman"/>
          <w:b/>
          <w:bCs/>
          <w:sz w:val="26"/>
          <w:szCs w:val="26"/>
        </w:rPr>
        <w:t xml:space="preserve">ечень мероприятий подпрограммы </w:t>
      </w:r>
    </w:p>
    <w:p w:rsidR="00D053DA" w:rsidRPr="00252B15" w:rsidRDefault="00D053DA" w:rsidP="00252B1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основных мероприятий: </w:t>
      </w:r>
    </w:p>
    <w:p w:rsidR="00AA73BE" w:rsidRPr="00D21726" w:rsidRDefault="00AB3E2B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1) </w:t>
      </w:r>
      <w:r w:rsidR="00D23109">
        <w:rPr>
          <w:rFonts w:ascii="Times New Roman" w:hAnsi="Times New Roman"/>
          <w:sz w:val="26"/>
          <w:szCs w:val="26"/>
        </w:rPr>
        <w:t>Оказание</w:t>
      </w:r>
      <w:r w:rsidR="00AA73BE" w:rsidRPr="00D21726">
        <w:rPr>
          <w:rFonts w:ascii="Times New Roman" w:hAnsi="Times New Roman"/>
          <w:sz w:val="26"/>
          <w:szCs w:val="26"/>
        </w:rPr>
        <w:t xml:space="preserve"> мер социальной поддержки сельским специалистам, работающим в муниципальных учреждениях</w:t>
      </w:r>
      <w:r w:rsidR="003E02C7">
        <w:rPr>
          <w:rFonts w:ascii="Times New Roman" w:hAnsi="Times New Roman"/>
          <w:sz w:val="26"/>
          <w:szCs w:val="26"/>
        </w:rPr>
        <w:t xml:space="preserve"> (культуры, здравоохранения, соцработникам):</w:t>
      </w:r>
      <w:r w:rsidR="00AA73BE" w:rsidRPr="00D21726">
        <w:rPr>
          <w:rFonts w:ascii="Times New Roman" w:hAnsi="Times New Roman"/>
          <w:sz w:val="26"/>
          <w:szCs w:val="26"/>
        </w:rPr>
        <w:t xml:space="preserve"> </w:t>
      </w:r>
    </w:p>
    <w:p w:rsidR="00AA73BE" w:rsidRPr="00252B15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решает задачи своевременного предоставления социальных выплат сельским специалистам, работающим в муниципальных учреждениях; </w:t>
      </w:r>
    </w:p>
    <w:p w:rsidR="00AA73BE" w:rsidRPr="00D21726" w:rsidRDefault="00AA73BE" w:rsidP="00824C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влияет на увеличение доходов населения; </w:t>
      </w:r>
    </w:p>
    <w:p w:rsidR="00252B15" w:rsidRDefault="00AA73BE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1726">
        <w:rPr>
          <w:rFonts w:ascii="Times New Roman" w:hAnsi="Times New Roman"/>
          <w:sz w:val="26"/>
          <w:szCs w:val="26"/>
        </w:rPr>
        <w:t xml:space="preserve">- обеспечивает социальную поддержку граждан; </w:t>
      </w:r>
    </w:p>
    <w:p w:rsidR="003E02C7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>2) Реализация других мероприятий в области социальной политики</w:t>
      </w:r>
      <w:r w:rsidR="003E02C7">
        <w:rPr>
          <w:rFonts w:ascii="Times New Roman" w:hAnsi="Times New Roman"/>
          <w:sz w:val="26"/>
          <w:szCs w:val="26"/>
        </w:rPr>
        <w:t>: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- влияет на увеличение доходов населения; 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- обеспечивает адресную социальную поддержку малообеспеченных граждан; 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- обеспечивает проведение мероприятий к значимым праздничным датам; 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>3) Предоставление дополнительных социальных гарантий отдельным категориям граждан</w:t>
      </w:r>
      <w:r w:rsidR="003E02C7">
        <w:rPr>
          <w:rFonts w:ascii="Times New Roman" w:hAnsi="Times New Roman"/>
          <w:sz w:val="26"/>
          <w:szCs w:val="26"/>
        </w:rPr>
        <w:t>:</w:t>
      </w:r>
      <w:r w:rsidRPr="00252B15">
        <w:rPr>
          <w:rFonts w:ascii="Times New Roman" w:hAnsi="Times New Roman"/>
          <w:sz w:val="26"/>
          <w:szCs w:val="26"/>
        </w:rPr>
        <w:t xml:space="preserve"> 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Краткая характеристика основного мероприятия: </w:t>
      </w:r>
    </w:p>
    <w:p w:rsidR="00252B15" w:rsidRPr="00252B15" w:rsidRDefault="00252B15" w:rsidP="00252B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- решает задачи предоставления дополнительных социальных гарантий лицам, замещавшим муниципальные должности муниципальной службы в органах местного самоуправления муниципального района «Перемышльский район»; </w:t>
      </w:r>
    </w:p>
    <w:p w:rsidR="003E02C7" w:rsidRDefault="00252B15" w:rsidP="00D053D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2B15">
        <w:rPr>
          <w:rFonts w:ascii="Times New Roman" w:hAnsi="Times New Roman"/>
          <w:sz w:val="26"/>
          <w:szCs w:val="26"/>
        </w:rPr>
        <w:t xml:space="preserve">- влияет на увеличение доходов населения. </w:t>
      </w:r>
    </w:p>
    <w:p w:rsidR="003E02C7" w:rsidRDefault="003E02C7" w:rsidP="00824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6AB" w:rsidRDefault="002566AB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3DA" w:rsidRPr="00D21726" w:rsidRDefault="00D053DA" w:rsidP="002C0FAC">
      <w:pPr>
        <w:spacing w:after="0" w:line="240" w:lineRule="auto"/>
        <w:rPr>
          <w:rFonts w:ascii="Times New Roman" w:hAnsi="Times New Roman"/>
          <w:sz w:val="26"/>
          <w:szCs w:val="26"/>
        </w:rPr>
        <w:sectPr w:rsidR="00D053DA" w:rsidRPr="00D21726" w:rsidSect="00B36941">
          <w:pgSz w:w="11906" w:h="16838"/>
          <w:pgMar w:top="851" w:right="567" w:bottom="1440" w:left="1701" w:header="0" w:footer="0" w:gutter="0"/>
          <w:cols w:space="720"/>
          <w:vAlign w:val="bottom"/>
          <w:noEndnote/>
          <w:titlePg/>
          <w:docGrid w:linePitch="299"/>
        </w:sectPr>
      </w:pPr>
    </w:p>
    <w:tbl>
      <w:tblPr>
        <w:tblW w:w="13560" w:type="dxa"/>
        <w:tblInd w:w="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234"/>
        <w:gridCol w:w="1342"/>
        <w:gridCol w:w="1332"/>
        <w:gridCol w:w="1790"/>
        <w:gridCol w:w="1134"/>
        <w:gridCol w:w="743"/>
        <w:gridCol w:w="6"/>
        <w:gridCol w:w="763"/>
        <w:gridCol w:w="766"/>
        <w:gridCol w:w="766"/>
        <w:gridCol w:w="766"/>
        <w:gridCol w:w="766"/>
        <w:gridCol w:w="766"/>
      </w:tblGrid>
      <w:tr w:rsidR="008E7F33" w:rsidRPr="001B7D78" w:rsidTr="008E7F33">
        <w:trPr>
          <w:trHeight w:val="42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Сумма расходов, всего (тыс. руб.) 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</w:tc>
      </w:tr>
      <w:tr w:rsidR="008E7F33" w:rsidRPr="001B7D78" w:rsidTr="008E7F33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1B7D78" w:rsidRPr="001B7D78" w:rsidTr="008E7F33">
        <w:tc>
          <w:tcPr>
            <w:tcW w:w="135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Основное мероприятие № 1 «Предоставление мер социальной поддержки сельским специалистам, работающим в муниципальных учреждениях» </w:t>
            </w:r>
          </w:p>
        </w:tc>
      </w:tr>
      <w:tr w:rsidR="008E7F33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жилищно-коммунальных услуг 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 xml:space="preserve">сельским специалистам, работающим в муниципальных учреждениях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52228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7317,8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1020,0</w:t>
            </w:r>
          </w:p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1076,0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1076,0</w:t>
            </w:r>
          </w:p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1076,0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1076,0</w:t>
            </w:r>
          </w:p>
        </w:tc>
      </w:tr>
      <w:tr w:rsidR="00D053DA" w:rsidRPr="001B7D78" w:rsidTr="008E7F33">
        <w:trPr>
          <w:trHeight w:val="357"/>
        </w:trPr>
        <w:tc>
          <w:tcPr>
            <w:tcW w:w="7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мероприятию №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52228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7317,8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053DA" w:rsidRPr="001B7D78" w:rsidRDefault="008E7F33" w:rsidP="008E7F3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F33">
              <w:rPr>
                <w:rFonts w:ascii="Times New Roman" w:hAnsi="Times New Roman"/>
                <w:b/>
                <w:i/>
                <w:sz w:val="24"/>
                <w:szCs w:val="24"/>
              </w:rPr>
              <w:t>1020,0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1020,0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973,8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1076,0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1076,0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1076,0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D053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1076,0</w:t>
            </w:r>
          </w:p>
        </w:tc>
      </w:tr>
      <w:tr w:rsidR="001B7D78" w:rsidRPr="001B7D78" w:rsidTr="008E7F33">
        <w:tc>
          <w:tcPr>
            <w:tcW w:w="135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Основное мероприятие «Реализация других мероприятий в области социальной защиты» </w:t>
            </w:r>
          </w:p>
        </w:tc>
      </w:tr>
      <w:tr w:rsidR="00D053DA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23 февраля, 9 мая, 22 июня, День афганца, День освобождения Перемышля, Ликвидатора ЧАЭС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E7F33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7F33">
              <w:rPr>
                <w:rFonts w:ascii="Times New Roman" w:hAnsi="Times New Roman"/>
                <w:sz w:val="24"/>
                <w:szCs w:val="24"/>
              </w:rPr>
              <w:t>0,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53DA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 Дню семьи, Дню матери, Дню отца, Дню пожилого человека, юбилярам (90-95 лет)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170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0</w:t>
            </w:r>
            <w:r w:rsidR="008E7F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53DA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Приобретение подарков детям из малообеспеченных семей к Новому году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80,0,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100,0,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E7F33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к Дню инвалида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E7F33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Организация подписки на районную газету и газету Калужской области для ветеранов Великой Отечественной войны,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Май, ноябрь в каждом году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123</w:t>
            </w:r>
            <w:r w:rsidR="00D52228">
              <w:rPr>
                <w:rFonts w:ascii="Times New Roman" w:hAnsi="Times New Roman"/>
                <w:sz w:val="24"/>
                <w:szCs w:val="24"/>
              </w:rPr>
              <w:t>1</w:t>
            </w:r>
            <w:r w:rsidR="008B2C8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E7F33" w:rsidRPr="001B7D78" w:rsidTr="008E7F33">
        <w:trPr>
          <w:trHeight w:val="124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687D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Материальная помощь гражданам, находящимся в трудной жизненной </w:t>
            </w:r>
          </w:p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ситуации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253,2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53DA" w:rsidRPr="001B7D78" w:rsidTr="008E7F3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2.8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Прочие расходы (поддержка участников специальной военной операции и членов их семей)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609,7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53DA" w:rsidRPr="001B7D78" w:rsidTr="008E7F33">
        <w:tc>
          <w:tcPr>
            <w:tcW w:w="7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мероприятию № 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52228" w:rsidP="008B2C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5666,1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F33">
              <w:rPr>
                <w:rFonts w:ascii="Times New Roman" w:hAnsi="Times New Roman"/>
                <w:b/>
                <w:i/>
                <w:sz w:val="24"/>
                <w:szCs w:val="24"/>
              </w:rPr>
              <w:t>1274,7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692,4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680,0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819,0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800</w:t>
            </w: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00,0</w:t>
            </w:r>
          </w:p>
        </w:tc>
      </w:tr>
      <w:tr w:rsidR="001B7D78" w:rsidRPr="001B7D78" w:rsidTr="008E7F33">
        <w:tc>
          <w:tcPr>
            <w:tcW w:w="135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D78" w:rsidRPr="001B7D78" w:rsidRDefault="001B7D78" w:rsidP="001B7D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Основное мероприятие «Предоставление дополнительных социальных гарантий отдельным категориям граждан» </w:t>
            </w:r>
          </w:p>
        </w:tc>
      </w:tr>
      <w:tr w:rsidR="00D053DA" w:rsidRPr="001B7D78" w:rsidTr="008E7F33">
        <w:trPr>
          <w:trHeight w:val="169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Организация предоставления дополнительных социальных гарантий отдельным категориям граждан (пенсий)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ОСЗН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Бюджет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sz w:val="24"/>
                <w:szCs w:val="24"/>
              </w:rPr>
              <w:t>16933,5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2053,0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2079,0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2238,5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2632,1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2666,9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2632,0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2632,0</w:t>
            </w:r>
          </w:p>
        </w:tc>
      </w:tr>
      <w:tr w:rsidR="00D053DA" w:rsidRPr="001B7D78" w:rsidTr="008E7F33">
        <w:trPr>
          <w:trHeight w:val="1429"/>
        </w:trPr>
        <w:tc>
          <w:tcPr>
            <w:tcW w:w="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Единовременная выплата членам семей, погибших в результате участия в специальной военной 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1B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Бюджет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8B2C89" w:rsidP="008B2C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F3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D7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7D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53DA" w:rsidRPr="001B7D78" w:rsidTr="008E7F33">
        <w:trPr>
          <w:trHeight w:val="377"/>
        </w:trPr>
        <w:tc>
          <w:tcPr>
            <w:tcW w:w="7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1B7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мероприятию №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</w:t>
            </w:r>
            <w:r w:rsidR="008B2C89">
              <w:rPr>
                <w:rFonts w:ascii="Times New Roman" w:hAnsi="Times New Roman"/>
                <w:b/>
                <w:i/>
                <w:sz w:val="24"/>
                <w:szCs w:val="24"/>
              </w:rPr>
              <w:t>17933,5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F33">
              <w:rPr>
                <w:rFonts w:ascii="Times New Roman" w:hAnsi="Times New Roman"/>
                <w:b/>
                <w:i/>
                <w:sz w:val="24"/>
                <w:szCs w:val="24"/>
              </w:rPr>
              <w:t>2053,0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2079,0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2238,5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3132,1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i/>
                <w:sz w:val="24"/>
                <w:szCs w:val="24"/>
              </w:rPr>
              <w:t>3166,9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B640DB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640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2632,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0DB">
              <w:rPr>
                <w:rFonts w:ascii="Times New Roman" w:hAnsi="Times New Roman"/>
                <w:b/>
                <w:i/>
                <w:sz w:val="24"/>
                <w:szCs w:val="24"/>
              </w:rPr>
              <w:t>2632,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D053DA" w:rsidRPr="001B7D78" w:rsidTr="008E7F33">
        <w:tc>
          <w:tcPr>
            <w:tcW w:w="7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D05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3DA" w:rsidRPr="001B7D78" w:rsidRDefault="00D053DA" w:rsidP="008B2C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  <w:r w:rsidR="00D52228">
              <w:rPr>
                <w:rFonts w:ascii="Times New Roman" w:hAnsi="Times New Roman"/>
                <w:b/>
                <w:sz w:val="24"/>
                <w:szCs w:val="24"/>
              </w:rPr>
              <w:t>30917,4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7F33" w:rsidRPr="008E7F33" w:rsidRDefault="008E7F33" w:rsidP="008E7F3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F33">
              <w:rPr>
                <w:rFonts w:ascii="Times New Roman" w:hAnsi="Times New Roman"/>
                <w:b/>
                <w:sz w:val="24"/>
                <w:szCs w:val="24"/>
              </w:rPr>
              <w:t>4347,7</w:t>
            </w:r>
          </w:p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sz w:val="24"/>
                <w:szCs w:val="24"/>
              </w:rPr>
              <w:t>3791,4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sz w:val="24"/>
                <w:szCs w:val="24"/>
              </w:rPr>
              <w:t>3892,3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sz w:val="24"/>
                <w:szCs w:val="24"/>
              </w:rPr>
              <w:t>5027,1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D78">
              <w:rPr>
                <w:rFonts w:ascii="Times New Roman" w:hAnsi="Times New Roman"/>
                <w:b/>
                <w:sz w:val="24"/>
                <w:szCs w:val="24"/>
              </w:rPr>
              <w:t>5042,9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4408,0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DA" w:rsidRPr="001B7D78" w:rsidRDefault="00D053DA" w:rsidP="008E7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4408,0</w:t>
            </w:r>
          </w:p>
        </w:tc>
      </w:tr>
    </w:tbl>
    <w:p w:rsidR="00300F9D" w:rsidRPr="002566AB" w:rsidRDefault="00300F9D" w:rsidP="00300F9D">
      <w:pPr>
        <w:tabs>
          <w:tab w:val="left" w:pos="1356"/>
        </w:tabs>
        <w:rPr>
          <w:rFonts w:ascii="Times New Roman" w:hAnsi="Times New Roman"/>
          <w:b/>
          <w:sz w:val="24"/>
          <w:szCs w:val="24"/>
        </w:rPr>
        <w:sectPr w:rsidR="00300F9D" w:rsidRPr="002566AB" w:rsidSect="00B36941">
          <w:pgSz w:w="16838" w:h="11906" w:orient="landscape"/>
          <w:pgMar w:top="567" w:right="1440" w:bottom="1701" w:left="851" w:header="0" w:footer="0" w:gutter="0"/>
          <w:cols w:space="720"/>
          <w:noEndnote/>
        </w:sectPr>
      </w:pPr>
    </w:p>
    <w:p w:rsidR="00AA73BE" w:rsidRPr="00824C51" w:rsidRDefault="00AA73BE" w:rsidP="00520FC9">
      <w:pPr>
        <w:pStyle w:val="ConsPlusNormal"/>
        <w:jc w:val="both"/>
        <w:rPr>
          <w:sz w:val="26"/>
          <w:szCs w:val="26"/>
        </w:rPr>
      </w:pPr>
    </w:p>
    <w:sectPr w:rsidR="00AA73BE" w:rsidRPr="00824C51" w:rsidSect="00B36941">
      <w:pgSz w:w="11906" w:h="16838"/>
      <w:pgMar w:top="851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41" w:rsidRDefault="00B36941">
      <w:pPr>
        <w:spacing w:after="0" w:line="240" w:lineRule="auto"/>
      </w:pPr>
      <w:r>
        <w:separator/>
      </w:r>
    </w:p>
  </w:endnote>
  <w:endnote w:type="continuationSeparator" w:id="0">
    <w:p w:rsidR="00B36941" w:rsidRDefault="00B3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39" w:rsidRDefault="0040073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52B15" w:rsidRDefault="00252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41" w:rsidRDefault="00B36941">
      <w:pPr>
        <w:spacing w:after="0" w:line="240" w:lineRule="auto"/>
      </w:pPr>
      <w:r>
        <w:separator/>
      </w:r>
    </w:p>
  </w:footnote>
  <w:footnote w:type="continuationSeparator" w:id="0">
    <w:p w:rsidR="00B36941" w:rsidRDefault="00B3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D04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 w15:restartNumberingAfterBreak="0">
    <w:nsid w:val="72420EB7"/>
    <w:multiLevelType w:val="hybridMultilevel"/>
    <w:tmpl w:val="FFFFFFFF"/>
    <w:lvl w:ilvl="0" w:tplc="AF2E25F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60"/>
    <w:rsid w:val="0001251E"/>
    <w:rsid w:val="0002231B"/>
    <w:rsid w:val="00041149"/>
    <w:rsid w:val="00046A60"/>
    <w:rsid w:val="00064D35"/>
    <w:rsid w:val="00090F3A"/>
    <w:rsid w:val="000A0459"/>
    <w:rsid w:val="000A4D34"/>
    <w:rsid w:val="000C03B5"/>
    <w:rsid w:val="000C5E8E"/>
    <w:rsid w:val="000C619E"/>
    <w:rsid w:val="000D48BC"/>
    <w:rsid w:val="000D64C4"/>
    <w:rsid w:val="000E490A"/>
    <w:rsid w:val="00132883"/>
    <w:rsid w:val="00137363"/>
    <w:rsid w:val="001760DC"/>
    <w:rsid w:val="00185CBD"/>
    <w:rsid w:val="001900AC"/>
    <w:rsid w:val="001A454F"/>
    <w:rsid w:val="001B7837"/>
    <w:rsid w:val="001B7D78"/>
    <w:rsid w:val="001C0A33"/>
    <w:rsid w:val="001C5AE8"/>
    <w:rsid w:val="001F3E1F"/>
    <w:rsid w:val="001F5EAC"/>
    <w:rsid w:val="00211829"/>
    <w:rsid w:val="002119F5"/>
    <w:rsid w:val="002408BA"/>
    <w:rsid w:val="00241A46"/>
    <w:rsid w:val="00243C99"/>
    <w:rsid w:val="00252B15"/>
    <w:rsid w:val="002566AB"/>
    <w:rsid w:val="00256E13"/>
    <w:rsid w:val="002C0FAC"/>
    <w:rsid w:val="00300E32"/>
    <w:rsid w:val="00300F9D"/>
    <w:rsid w:val="00304314"/>
    <w:rsid w:val="0032228A"/>
    <w:rsid w:val="0033681A"/>
    <w:rsid w:val="00346A4D"/>
    <w:rsid w:val="003555B1"/>
    <w:rsid w:val="00366CDC"/>
    <w:rsid w:val="003B121B"/>
    <w:rsid w:val="003B7F4F"/>
    <w:rsid w:val="003E02C7"/>
    <w:rsid w:val="003E78CF"/>
    <w:rsid w:val="00400739"/>
    <w:rsid w:val="00401F85"/>
    <w:rsid w:val="004175BC"/>
    <w:rsid w:val="00424979"/>
    <w:rsid w:val="00431167"/>
    <w:rsid w:val="0044426A"/>
    <w:rsid w:val="00467A5F"/>
    <w:rsid w:val="00467E37"/>
    <w:rsid w:val="004842F3"/>
    <w:rsid w:val="004911AD"/>
    <w:rsid w:val="00491BCC"/>
    <w:rsid w:val="004B3DA3"/>
    <w:rsid w:val="004C46FA"/>
    <w:rsid w:val="004C6238"/>
    <w:rsid w:val="004E1C89"/>
    <w:rsid w:val="00504492"/>
    <w:rsid w:val="005102AE"/>
    <w:rsid w:val="005108B8"/>
    <w:rsid w:val="0051685C"/>
    <w:rsid w:val="00520FC9"/>
    <w:rsid w:val="00532A86"/>
    <w:rsid w:val="00570A90"/>
    <w:rsid w:val="00581039"/>
    <w:rsid w:val="0058587B"/>
    <w:rsid w:val="005C054C"/>
    <w:rsid w:val="005D4BE6"/>
    <w:rsid w:val="005D6509"/>
    <w:rsid w:val="005E1D1B"/>
    <w:rsid w:val="005E44FD"/>
    <w:rsid w:val="005E6131"/>
    <w:rsid w:val="006074AD"/>
    <w:rsid w:val="00624FAF"/>
    <w:rsid w:val="0066393E"/>
    <w:rsid w:val="00665204"/>
    <w:rsid w:val="006828DD"/>
    <w:rsid w:val="00682AB0"/>
    <w:rsid w:val="006B4082"/>
    <w:rsid w:val="006B622F"/>
    <w:rsid w:val="006B7917"/>
    <w:rsid w:val="006E2CAD"/>
    <w:rsid w:val="00714C5D"/>
    <w:rsid w:val="00714EA7"/>
    <w:rsid w:val="00757686"/>
    <w:rsid w:val="007600C9"/>
    <w:rsid w:val="00763309"/>
    <w:rsid w:val="00774039"/>
    <w:rsid w:val="0078469F"/>
    <w:rsid w:val="007C5F47"/>
    <w:rsid w:val="007C7707"/>
    <w:rsid w:val="007D29EC"/>
    <w:rsid w:val="00806102"/>
    <w:rsid w:val="008106B6"/>
    <w:rsid w:val="00816697"/>
    <w:rsid w:val="00824C51"/>
    <w:rsid w:val="00881FB6"/>
    <w:rsid w:val="008B2C89"/>
    <w:rsid w:val="008B69B9"/>
    <w:rsid w:val="008C7E50"/>
    <w:rsid w:val="008D7D49"/>
    <w:rsid w:val="008E7F33"/>
    <w:rsid w:val="008F72D4"/>
    <w:rsid w:val="00906D2B"/>
    <w:rsid w:val="0093418B"/>
    <w:rsid w:val="00943F9D"/>
    <w:rsid w:val="00954171"/>
    <w:rsid w:val="00960188"/>
    <w:rsid w:val="009A14C9"/>
    <w:rsid w:val="009A77B1"/>
    <w:rsid w:val="009C55DB"/>
    <w:rsid w:val="009D3B03"/>
    <w:rsid w:val="009D65BC"/>
    <w:rsid w:val="009F215D"/>
    <w:rsid w:val="009F3BBD"/>
    <w:rsid w:val="00A01552"/>
    <w:rsid w:val="00A20112"/>
    <w:rsid w:val="00A66AE6"/>
    <w:rsid w:val="00A846B1"/>
    <w:rsid w:val="00A91A93"/>
    <w:rsid w:val="00AA16F8"/>
    <w:rsid w:val="00AA23C2"/>
    <w:rsid w:val="00AA5346"/>
    <w:rsid w:val="00AA73BE"/>
    <w:rsid w:val="00AB3E2B"/>
    <w:rsid w:val="00B3594D"/>
    <w:rsid w:val="00B36941"/>
    <w:rsid w:val="00B4687D"/>
    <w:rsid w:val="00B63C45"/>
    <w:rsid w:val="00B640DB"/>
    <w:rsid w:val="00B675A1"/>
    <w:rsid w:val="00B94501"/>
    <w:rsid w:val="00BA0488"/>
    <w:rsid w:val="00BA3C56"/>
    <w:rsid w:val="00BA58BC"/>
    <w:rsid w:val="00BE01F1"/>
    <w:rsid w:val="00BE3437"/>
    <w:rsid w:val="00C32469"/>
    <w:rsid w:val="00C42C73"/>
    <w:rsid w:val="00C56EB5"/>
    <w:rsid w:val="00C61EEC"/>
    <w:rsid w:val="00C64F83"/>
    <w:rsid w:val="00C80ECB"/>
    <w:rsid w:val="00C87DCC"/>
    <w:rsid w:val="00CA2B6C"/>
    <w:rsid w:val="00CA4E92"/>
    <w:rsid w:val="00CA57AE"/>
    <w:rsid w:val="00CC4FAB"/>
    <w:rsid w:val="00CD0BCD"/>
    <w:rsid w:val="00D02A0D"/>
    <w:rsid w:val="00D053DA"/>
    <w:rsid w:val="00D21726"/>
    <w:rsid w:val="00D23109"/>
    <w:rsid w:val="00D26186"/>
    <w:rsid w:val="00D40CF4"/>
    <w:rsid w:val="00D45F24"/>
    <w:rsid w:val="00D52228"/>
    <w:rsid w:val="00D61B47"/>
    <w:rsid w:val="00D70DBB"/>
    <w:rsid w:val="00D84D90"/>
    <w:rsid w:val="00DA16BE"/>
    <w:rsid w:val="00DA48DF"/>
    <w:rsid w:val="00DB1A47"/>
    <w:rsid w:val="00DB74B8"/>
    <w:rsid w:val="00DE2413"/>
    <w:rsid w:val="00DE3E9E"/>
    <w:rsid w:val="00E00252"/>
    <w:rsid w:val="00E15FBB"/>
    <w:rsid w:val="00E1676C"/>
    <w:rsid w:val="00E515FE"/>
    <w:rsid w:val="00E56B6A"/>
    <w:rsid w:val="00E634E9"/>
    <w:rsid w:val="00E656A0"/>
    <w:rsid w:val="00E66FE2"/>
    <w:rsid w:val="00E731B7"/>
    <w:rsid w:val="00E74662"/>
    <w:rsid w:val="00E85289"/>
    <w:rsid w:val="00E91A27"/>
    <w:rsid w:val="00ED0724"/>
    <w:rsid w:val="00ED08A8"/>
    <w:rsid w:val="00ED1528"/>
    <w:rsid w:val="00ED5CB6"/>
    <w:rsid w:val="00F03E0A"/>
    <w:rsid w:val="00F16978"/>
    <w:rsid w:val="00F239B1"/>
    <w:rsid w:val="00F359F4"/>
    <w:rsid w:val="00F44727"/>
    <w:rsid w:val="00F540B8"/>
    <w:rsid w:val="00F75A0B"/>
    <w:rsid w:val="00F76683"/>
    <w:rsid w:val="00F87D60"/>
    <w:rsid w:val="00FB1281"/>
    <w:rsid w:val="00FC19C3"/>
    <w:rsid w:val="00FC4D14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ECA622C3-AE7E-49E9-A09C-243BA69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E8"/>
    <w:pPr>
      <w:spacing w:after="160" w:line="259" w:lineRule="auto"/>
    </w:pPr>
    <w:rPr>
      <w:rFonts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7D6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F87D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D6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73BE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D6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73B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E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37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5850&amp;date=17.03.2023" TargetMode="External"/><Relationship Id="rId18" Type="http://schemas.openxmlformats.org/officeDocument/2006/relationships/hyperlink" Target="https://login.consultant.ru/link/?req=doc&amp;base=RLAW037&amp;n=148036&amp;date=17.03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37&amp;n=148034&amp;date=17.03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026&amp;date=17.03.2023" TargetMode="External"/><Relationship Id="rId17" Type="http://schemas.openxmlformats.org/officeDocument/2006/relationships/hyperlink" Target="https://login.consultant.ru/link/?req=doc&amp;base=RLAW037&amp;n=157590&amp;date=17.03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37&amp;n=157591&amp;date=17.03.2023" TargetMode="External"/><Relationship Id="rId20" Type="http://schemas.openxmlformats.org/officeDocument/2006/relationships/hyperlink" Target="https://login.consultant.ru/link/?req=doc&amp;base=RLAW037&amp;n=128051&amp;date=17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37&amp;n=139532&amp;date=17.03.2023&amp;dst=100012&amp;fie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37&amp;n=157592&amp;date=17.03.2023" TargetMode="External"/><Relationship Id="rId23" Type="http://schemas.openxmlformats.org/officeDocument/2006/relationships/hyperlink" Target="https://login.consultant.ru/link/?req=doc&amp;base=LAW&amp;n=436057&amp;date=17.03.2023" TargetMode="External"/><Relationship Id="rId10" Type="http://schemas.openxmlformats.org/officeDocument/2006/relationships/hyperlink" Target="https://login.consultant.ru/link/?req=doc&amp;base=RLAW037&amp;n=126531&amp;date=17.03.2023" TargetMode="External"/><Relationship Id="rId19" Type="http://schemas.openxmlformats.org/officeDocument/2006/relationships/hyperlink" Target="https://login.consultant.ru/link/?req=doc&amp;base=RLAW037&amp;n=148035&amp;date=17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37&amp;n=139532&amp;date=17.03.2023&amp;dst=100012&amp;field=134" TargetMode="External"/><Relationship Id="rId14" Type="http://schemas.openxmlformats.org/officeDocument/2006/relationships/hyperlink" Target="https://login.consultant.ru/link/?req=doc&amp;base=RLAW037&amp;n=145946&amp;date=17.03.202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22F1-D0F9-4BA3-A14D-A796ED9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5355</Words>
  <Characters>30530</Characters>
  <Application>Microsoft Office Word</Application>
  <DocSecurity>6</DocSecurity>
  <Lines>254</Lines>
  <Paragraphs>71</Paragraphs>
  <ScaleCrop>false</ScaleCrop>
  <Company>КонсультантПлюс Версия 4022.00.55</Company>
  <LinksUpToDate>false</LinksUpToDate>
  <CharactersWithSpaces>35814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района "Перемышльский район" от 03.03.2022 N 165"О внесении изменений в муниципальную программу "Социальная поддержка отдельных категорий граждан Перемышльского района", утвержденную постановлением админист</dc:title>
  <dc:subject/>
  <dc:creator>Самсонова</dc:creator>
  <cp:keywords/>
  <dc:description/>
  <cp:lastModifiedBy>word</cp:lastModifiedBy>
  <cp:revision>2</cp:revision>
  <cp:lastPrinted>2024-03-07T08:49:00Z</cp:lastPrinted>
  <dcterms:created xsi:type="dcterms:W3CDTF">2024-03-28T12:47:00Z</dcterms:created>
  <dcterms:modified xsi:type="dcterms:W3CDTF">2024-03-28T12:47:00Z</dcterms:modified>
</cp:coreProperties>
</file>