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691E" w14:textId="77777777" w:rsidR="00664297" w:rsidRDefault="0066429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78"/>
      </w:tblGrid>
      <w:tr w:rsidR="00561731" w:rsidRPr="00561731" w14:paraId="6B90084D" w14:textId="77777777" w:rsidTr="00561731">
        <w:tc>
          <w:tcPr>
            <w:tcW w:w="4926" w:type="dxa"/>
          </w:tcPr>
          <w:p w14:paraId="21649737" w14:textId="77777777" w:rsidR="00561731" w:rsidRPr="00F660EA" w:rsidRDefault="009A5F70" w:rsidP="00F660EA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43353456" wp14:editId="6B25AAF8">
                  <wp:simplePos x="0" y="0"/>
                  <wp:positionH relativeFrom="column">
                    <wp:posOffset>1149985</wp:posOffset>
                  </wp:positionH>
                  <wp:positionV relativeFrom="paragraph">
                    <wp:posOffset>53975</wp:posOffset>
                  </wp:positionV>
                  <wp:extent cx="461010" cy="580390"/>
                  <wp:effectExtent l="0" t="0" r="0" b="0"/>
                  <wp:wrapNone/>
                  <wp:docPr id="2" name="Рисунок 2" descr="gerb-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-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80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B09E15D" w14:textId="77777777" w:rsidR="00561731" w:rsidRDefault="00561731" w:rsidP="00F660EA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5177218" w14:textId="77777777" w:rsidR="009A5F70" w:rsidRDefault="009A5F70" w:rsidP="00F660EA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5F80DD3B" w14:textId="77777777" w:rsidR="009A5F70" w:rsidRPr="00F660EA" w:rsidRDefault="009A5F70" w:rsidP="00F660EA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3"/>
              <w:gridCol w:w="1651"/>
              <w:gridCol w:w="326"/>
              <w:gridCol w:w="2046"/>
            </w:tblGrid>
            <w:tr w:rsidR="00561731" w:rsidRPr="00BA51C9" w14:paraId="12F720F4" w14:textId="77777777" w:rsidTr="009A5F70">
              <w:trPr>
                <w:trHeight w:val="340"/>
              </w:trPr>
              <w:tc>
                <w:tcPr>
                  <w:tcW w:w="4678" w:type="dxa"/>
                  <w:gridSpan w:val="4"/>
                  <w:vAlign w:val="center"/>
                </w:tcPr>
                <w:p w14:paraId="6DB40A74" w14:textId="77777777" w:rsidR="009A5F70" w:rsidRPr="001D3890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</w:pPr>
                  <w:r w:rsidRPr="001D3890"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  <w:t>Российская Федерация</w:t>
                  </w:r>
                </w:p>
                <w:p w14:paraId="2F02052B" w14:textId="77777777" w:rsidR="009A5F70" w:rsidRPr="001D3890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</w:pPr>
                  <w:r w:rsidRPr="001D3890"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  <w:t>Калужская область</w:t>
                  </w:r>
                </w:p>
                <w:p w14:paraId="7B8D145D" w14:textId="77777777" w:rsidR="009A5F70" w:rsidRPr="006140CC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</w:pPr>
                  <w:r w:rsidRPr="006140CC"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14:paraId="6E533A81" w14:textId="77777777" w:rsidR="009A5F70" w:rsidRPr="006140CC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</w:rPr>
                    <w:t>(исполнительно-распорядительный  орган)</w:t>
                  </w:r>
                </w:p>
                <w:p w14:paraId="09F8577C" w14:textId="77777777" w:rsidR="009A5F70" w:rsidRPr="006140CC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</w:pPr>
                  <w:r w:rsidRPr="006140CC"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  <w:t>муниципального   района</w:t>
                  </w:r>
                </w:p>
                <w:p w14:paraId="1740E3D3" w14:textId="77777777" w:rsidR="009A5F70" w:rsidRPr="006140CC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</w:pPr>
                  <w:r w:rsidRPr="006140CC"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  <w:t>«Перемышльский    район»</w:t>
                  </w:r>
                </w:p>
                <w:p w14:paraId="2F70DCD6" w14:textId="77777777" w:rsidR="009A5F70" w:rsidRPr="006140CC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</w:rPr>
                    <w:t>249130 , с. Перемышль , пл. Свободы  ,  4</w:t>
                  </w:r>
                </w:p>
                <w:p w14:paraId="17D4C6A6" w14:textId="77777777" w:rsidR="009A5F70" w:rsidRPr="006140CC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</w:rPr>
                    <w:t>тел. (848441)  3-15-36</w:t>
                  </w:r>
                </w:p>
                <w:p w14:paraId="58D59E07" w14:textId="77777777" w:rsidR="009A5F70" w:rsidRPr="00BA51C9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</w:pP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</w:rPr>
                    <w:t>факс</w:t>
                  </w:r>
                  <w:r w:rsidRPr="00BA51C9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 xml:space="preserve"> 3-17-66</w:t>
                  </w:r>
                </w:p>
                <w:p w14:paraId="161C5693" w14:textId="77777777" w:rsidR="009A5F70" w:rsidRPr="008D46C2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</w:pP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8D46C2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-</w:t>
                  </w: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mail</w:t>
                  </w:r>
                  <w:r w:rsidRPr="008D46C2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 xml:space="preserve"> : </w:t>
                  </w: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aperemyshl</w:t>
                  </w:r>
                  <w:r w:rsidRPr="008D46C2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@</w:t>
                  </w: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adm</w:t>
                  </w:r>
                  <w:r w:rsidRPr="008D46C2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.</w:t>
                  </w: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kaluga</w:t>
                  </w:r>
                  <w:r w:rsidRPr="008D46C2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.</w:t>
                  </w: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14:paraId="58320BAF" w14:textId="77777777" w:rsidR="00561731" w:rsidRPr="008D46C2" w:rsidRDefault="00561731" w:rsidP="009A5F70">
                  <w:pPr>
                    <w:ind w:left="-11" w:right="-108"/>
                    <w:jc w:val="center"/>
                    <w:rPr>
                      <w:b/>
                      <w:sz w:val="22"/>
                      <w:lang w:val="en-US"/>
                    </w:rPr>
                  </w:pPr>
                  <w:r w:rsidRPr="00F660EA">
                    <w:rPr>
                      <w:b/>
                      <w:noProof/>
                      <w:sz w:val="22"/>
                    </w:rPr>
                    <w:drawing>
                      <wp:anchor distT="0" distB="0" distL="114300" distR="114300" simplePos="0" relativeHeight="251656192" behindDoc="1" locked="0" layoutInCell="1" allowOverlap="1" wp14:anchorId="1F1CE33B" wp14:editId="32462115">
                        <wp:simplePos x="0" y="0"/>
                        <wp:positionH relativeFrom="column">
                          <wp:posOffset>374015</wp:posOffset>
                        </wp:positionH>
                        <wp:positionV relativeFrom="paragraph">
                          <wp:posOffset>19685</wp:posOffset>
                        </wp:positionV>
                        <wp:extent cx="2150743" cy="183600"/>
                        <wp:effectExtent l="0" t="0" r="0" b="0"/>
                        <wp:wrapNone/>
                        <wp:docPr id="3" name="Рисунок 3" descr="&lt;reginfo&g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:\Проекты\САДКО\!Тестирование\Шаблоны\ШАБЛОНЫ АДМИНИСТРАЦИИ\m307_re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0743" cy="18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50800" dist="50800" sx="1000" sy="1000" algn="ctr" rotWithShape="0">
                                    <a:srgbClr val="000000"/>
                                  </a:outerShdw>
                                  <a:reflection endPos="0" dist="508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561731" w:rsidRPr="00F660EA" w14:paraId="2928A3FE" w14:textId="77777777" w:rsidTr="009A5F70">
              <w:trPr>
                <w:trHeight w:val="364"/>
              </w:trPr>
              <w:tc>
                <w:tcPr>
                  <w:tcW w:w="567" w:type="dxa"/>
                </w:tcPr>
                <w:p w14:paraId="2DB7E518" w14:textId="77777777" w:rsidR="00561731" w:rsidRPr="005F219A" w:rsidRDefault="00561731" w:rsidP="005F219A">
                  <w:pPr>
                    <w:ind w:left="-108"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F219A">
                    <w:rPr>
                      <w:b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690" w:type="dxa"/>
                </w:tcPr>
                <w:p w14:paraId="02DC82E5" w14:textId="5503962A" w:rsidR="00561731" w:rsidRPr="005F219A" w:rsidRDefault="00BA51C9" w:rsidP="00BA51C9">
                  <w:pPr>
                    <w:ind w:right="-108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4035|03-09</w:t>
                  </w:r>
                </w:p>
              </w:tc>
              <w:tc>
                <w:tcPr>
                  <w:tcW w:w="327" w:type="dxa"/>
                </w:tcPr>
                <w:p w14:paraId="60962F01" w14:textId="77777777" w:rsidR="00561731" w:rsidRPr="005F219A" w:rsidRDefault="00561731" w:rsidP="00BA51C9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  <w:r w:rsidRPr="005F219A">
                    <w:rPr>
                      <w:b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094" w:type="dxa"/>
                </w:tcPr>
                <w:p w14:paraId="7C9632D2" w14:textId="2A4E195C" w:rsidR="00561731" w:rsidRPr="00BA51C9" w:rsidRDefault="00BA51C9" w:rsidP="005F219A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20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07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2022</w:t>
                  </w:r>
                </w:p>
              </w:tc>
            </w:tr>
          </w:tbl>
          <w:p w14:paraId="17280AF0" w14:textId="77777777" w:rsidR="00561731" w:rsidRPr="00F660EA" w:rsidRDefault="00561731" w:rsidP="00F660EA">
            <w:pPr>
              <w:jc w:val="center"/>
              <w:rPr>
                <w:b/>
                <w:sz w:val="22"/>
              </w:rPr>
            </w:pPr>
          </w:p>
        </w:tc>
        <w:tc>
          <w:tcPr>
            <w:tcW w:w="4927" w:type="dxa"/>
          </w:tcPr>
          <w:p w14:paraId="76384D7C" w14:textId="77777777" w:rsidR="00561731" w:rsidRDefault="00561731" w:rsidP="00561731">
            <w:pPr>
              <w:jc w:val="center"/>
              <w:rPr>
                <w:b/>
              </w:rPr>
            </w:pPr>
          </w:p>
          <w:p w14:paraId="69018601" w14:textId="77777777" w:rsidR="00561731" w:rsidRDefault="00561731" w:rsidP="00561731">
            <w:pPr>
              <w:jc w:val="center"/>
              <w:rPr>
                <w:b/>
              </w:rPr>
            </w:pPr>
          </w:p>
          <w:p w14:paraId="7A7ECD38" w14:textId="77777777" w:rsidR="00561731" w:rsidRDefault="00561731" w:rsidP="00561731">
            <w:pPr>
              <w:jc w:val="center"/>
              <w:rPr>
                <w:b/>
              </w:rPr>
            </w:pPr>
          </w:p>
          <w:p w14:paraId="6D93DD05" w14:textId="77777777" w:rsidR="00561731" w:rsidRDefault="00561731" w:rsidP="005F219A">
            <w:pPr>
              <w:jc w:val="center"/>
              <w:rPr>
                <w:b/>
              </w:rPr>
            </w:pPr>
          </w:p>
          <w:p w14:paraId="3C5539F1" w14:textId="77777777" w:rsidR="00EF02CB" w:rsidRDefault="00EF02CB" w:rsidP="00EF02CB">
            <w:pPr>
              <w:jc w:val="center"/>
              <w:rPr>
                <w:b/>
                <w:bCs/>
                <w:szCs w:val="26"/>
              </w:rPr>
            </w:pPr>
          </w:p>
          <w:p w14:paraId="4A7F7C0D" w14:textId="737A77DC" w:rsidR="00EF02CB" w:rsidRPr="00EF02CB" w:rsidRDefault="00EF02CB" w:rsidP="00EF02CB">
            <w:pPr>
              <w:jc w:val="center"/>
              <w:rPr>
                <w:b/>
                <w:bCs/>
                <w:szCs w:val="26"/>
              </w:rPr>
            </w:pPr>
            <w:r w:rsidRPr="00EF02CB">
              <w:rPr>
                <w:b/>
                <w:bCs/>
                <w:szCs w:val="26"/>
              </w:rPr>
              <w:t>Начальнику управления по работе с обращениями граждан, их объединений и делопроизводству Администрации Губернатора Калужской области</w:t>
            </w:r>
          </w:p>
          <w:p w14:paraId="105DA473" w14:textId="77777777" w:rsidR="00EF02CB" w:rsidRDefault="00EF02CB" w:rsidP="00EF02CB">
            <w:pPr>
              <w:jc w:val="center"/>
              <w:rPr>
                <w:b/>
                <w:bCs/>
                <w:szCs w:val="26"/>
              </w:rPr>
            </w:pPr>
          </w:p>
          <w:p w14:paraId="17C6E11B" w14:textId="70693D32" w:rsidR="00EF02CB" w:rsidRPr="00EF02CB" w:rsidRDefault="00EF02CB" w:rsidP="00EF02CB">
            <w:pPr>
              <w:jc w:val="center"/>
              <w:rPr>
                <w:szCs w:val="26"/>
              </w:rPr>
            </w:pPr>
            <w:r w:rsidRPr="00EF02CB">
              <w:rPr>
                <w:b/>
                <w:bCs/>
                <w:szCs w:val="26"/>
              </w:rPr>
              <w:t>А.А. Лысенкову</w:t>
            </w:r>
          </w:p>
          <w:p w14:paraId="12769DCA" w14:textId="3E2C9E5B" w:rsidR="00561731" w:rsidRPr="00561731" w:rsidRDefault="00561731" w:rsidP="00561731">
            <w:pPr>
              <w:jc w:val="center"/>
              <w:rPr>
                <w:szCs w:val="26"/>
              </w:rPr>
            </w:pPr>
          </w:p>
        </w:tc>
      </w:tr>
      <w:tr w:rsidR="00D16A55" w:rsidRPr="00561731" w14:paraId="65681655" w14:textId="77777777" w:rsidTr="00561731">
        <w:tc>
          <w:tcPr>
            <w:tcW w:w="4926" w:type="dxa"/>
          </w:tcPr>
          <w:p w14:paraId="0F9B5B7A" w14:textId="77777777" w:rsidR="00D16A55" w:rsidRDefault="00D16A55" w:rsidP="00561731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pacing w:line="240" w:lineRule="atLeast"/>
              <w:jc w:val="center"/>
              <w:rPr>
                <w:noProof/>
              </w:rPr>
            </w:pPr>
          </w:p>
        </w:tc>
        <w:tc>
          <w:tcPr>
            <w:tcW w:w="4927" w:type="dxa"/>
          </w:tcPr>
          <w:p w14:paraId="56110134" w14:textId="77777777" w:rsidR="00D16A55" w:rsidRDefault="00D16A55" w:rsidP="00561731">
            <w:pPr>
              <w:jc w:val="center"/>
              <w:rPr>
                <w:b/>
              </w:rPr>
            </w:pPr>
          </w:p>
        </w:tc>
      </w:tr>
    </w:tbl>
    <w:p w14:paraId="652DB10A" w14:textId="77777777" w:rsidR="00357166" w:rsidRDefault="00357166" w:rsidP="00561731">
      <w:pPr>
        <w:jc w:val="center"/>
        <w:rPr>
          <w:sz w:val="8"/>
          <w:szCs w:val="8"/>
        </w:rPr>
      </w:pPr>
    </w:p>
    <w:p w14:paraId="24EDB7A2" w14:textId="77777777" w:rsidR="00561731" w:rsidRPr="00861CC8" w:rsidRDefault="00561731" w:rsidP="00561731">
      <w:pPr>
        <w:jc w:val="center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</w:tblGrid>
      <w:tr w:rsidR="00357166" w:rsidRPr="00861CC8" w14:paraId="7E974FD6" w14:textId="77777777">
        <w:tc>
          <w:tcPr>
            <w:tcW w:w="5220" w:type="dxa"/>
          </w:tcPr>
          <w:p w14:paraId="4EAA8403" w14:textId="77777777" w:rsidR="00357166" w:rsidRPr="00861CC8" w:rsidRDefault="00357166">
            <w:pPr>
              <w:ind w:left="-108"/>
              <w:jc w:val="both"/>
              <w:rPr>
                <w:b/>
              </w:rPr>
            </w:pPr>
          </w:p>
        </w:tc>
      </w:tr>
    </w:tbl>
    <w:p w14:paraId="0DDEC266" w14:textId="77777777" w:rsidR="00561731" w:rsidRDefault="00561731" w:rsidP="00D16318">
      <w:pPr>
        <w:jc w:val="center"/>
        <w:rPr>
          <w:b/>
        </w:rPr>
      </w:pPr>
    </w:p>
    <w:p w14:paraId="0CE899EA" w14:textId="4D9C37FE" w:rsidR="00E00569" w:rsidRPr="00E00569" w:rsidRDefault="00581533" w:rsidP="00E00569">
      <w:pPr>
        <w:jc w:val="center"/>
        <w:rPr>
          <w:b/>
          <w:sz w:val="24"/>
        </w:rPr>
      </w:pPr>
      <w:r w:rsidRPr="00E00569">
        <w:rPr>
          <w:b/>
          <w:sz w:val="24"/>
        </w:rPr>
        <w:t>Уважаем</w:t>
      </w:r>
      <w:r w:rsidR="005A6EB4" w:rsidRPr="00E00569">
        <w:rPr>
          <w:b/>
          <w:sz w:val="24"/>
        </w:rPr>
        <w:t>ый</w:t>
      </w:r>
      <w:r w:rsidR="00E00569" w:rsidRPr="00E00569">
        <w:rPr>
          <w:b/>
          <w:sz w:val="24"/>
        </w:rPr>
        <w:t xml:space="preserve"> Александр Аркадьевич!</w:t>
      </w:r>
    </w:p>
    <w:p w14:paraId="52656BC4" w14:textId="77777777" w:rsidR="00E00569" w:rsidRPr="00E00569" w:rsidRDefault="00E00569" w:rsidP="00E00569">
      <w:pPr>
        <w:jc w:val="both"/>
        <w:rPr>
          <w:b/>
          <w:sz w:val="24"/>
        </w:rPr>
      </w:pPr>
    </w:p>
    <w:p w14:paraId="17E41C2A" w14:textId="200FBB01" w:rsidR="00E00569" w:rsidRPr="00E00569" w:rsidRDefault="0072047F" w:rsidP="00E00569">
      <w:pPr>
        <w:jc w:val="both"/>
        <w:rPr>
          <w:bCs/>
          <w:sz w:val="24"/>
        </w:rPr>
      </w:pPr>
      <w:r>
        <w:rPr>
          <w:bCs/>
          <w:sz w:val="24"/>
        </w:rPr>
        <w:t xml:space="preserve">        </w:t>
      </w:r>
      <w:r w:rsidR="00E00569" w:rsidRPr="00E00569">
        <w:rPr>
          <w:bCs/>
          <w:sz w:val="24"/>
        </w:rPr>
        <w:t>Во исполнение поручения заместителя Губернатора Калужской области – руководителя Администрации Губернатора Калужской области о представлении информации о выработанных мерах, направленных на устранение причин и условий, способствующих повышенной активности обращений граждан по вопросам, решение которых входит в компетенцию администрации муниципального района «Перемышльский района» (далее – администрация), сообщаю следующее:</w:t>
      </w:r>
    </w:p>
    <w:p w14:paraId="2519488F" w14:textId="4BDB2635" w:rsidR="00E00569" w:rsidRPr="00E00569" w:rsidRDefault="00E00569" w:rsidP="00E00569">
      <w:pPr>
        <w:jc w:val="both"/>
        <w:rPr>
          <w:bCs/>
          <w:sz w:val="24"/>
        </w:rPr>
      </w:pPr>
      <w:r w:rsidRPr="00E00569">
        <w:rPr>
          <w:bCs/>
          <w:sz w:val="24"/>
        </w:rPr>
        <w:t xml:space="preserve">        Организация работы с обращениями граждан в администрации муниципального района «Перемышльский район» осуществляется в соответствии с Федеральным законом от 02.05.2006 № 59-ФЗ «О порядке рассмотрения обращений граждан в Российской Федерации», Законом Калужской области от 27.03.2008 № 419-ОЗ «О дополнительных гарантиях права граждан на обращение». </w:t>
      </w:r>
    </w:p>
    <w:p w14:paraId="56014C7F" w14:textId="56099BF4" w:rsidR="00E00569" w:rsidRPr="00E00569" w:rsidRDefault="0072047F" w:rsidP="00E00569">
      <w:pPr>
        <w:jc w:val="both"/>
        <w:rPr>
          <w:bCs/>
          <w:sz w:val="24"/>
        </w:rPr>
      </w:pPr>
      <w:r>
        <w:rPr>
          <w:bCs/>
          <w:sz w:val="24"/>
        </w:rPr>
        <w:t xml:space="preserve">   </w:t>
      </w:r>
      <w:r w:rsidR="00E00569" w:rsidRPr="00E00569">
        <w:rPr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 w:rsidR="00E00569" w:rsidRPr="00E00569">
        <w:rPr>
          <w:bCs/>
          <w:sz w:val="24"/>
        </w:rPr>
        <w:t xml:space="preserve">Ответственным сотрудником отдела организационно-контрольной работы и взаимодействия с поселениями администрации осуществляется ежедневный контроль соблюдения сроков рассмотрения обращений граждан и полноты подготовки ответов, направляемых в адрес заявителей.   </w:t>
      </w:r>
    </w:p>
    <w:p w14:paraId="0AE086F8" w14:textId="4316A01F" w:rsidR="00E00569" w:rsidRPr="00E00569" w:rsidRDefault="0072047F" w:rsidP="00E00569">
      <w:pPr>
        <w:jc w:val="both"/>
        <w:rPr>
          <w:bCs/>
          <w:sz w:val="24"/>
        </w:rPr>
      </w:pPr>
      <w:r>
        <w:rPr>
          <w:bCs/>
          <w:sz w:val="24"/>
        </w:rPr>
        <w:t xml:space="preserve">       </w:t>
      </w:r>
      <w:r w:rsidR="00E00569" w:rsidRPr="00E00569">
        <w:rPr>
          <w:bCs/>
          <w:sz w:val="24"/>
        </w:rPr>
        <w:t>В соответствии с требованиями Федерального закона от 02.05.2006 № 59-ФЗ «О порядке рассмотрения обращений граждан в Российской Федерации» в  администрации МР «Перемышльский район» в каждую среду недели Глава администрации проводит прием граждан по личным вопросам, а также проводятся выездные приемы в сельских поселениях. Заместители Главы администрации, руководители структурных подразделений регулярно проводят приемы граждан по личным вопросам в соответствии с графиком, утвержденным администрацией, со специалистами администрации проводится работа, направленная на обеспечение квалифицированной индивидуальной работы с каждым обращением. Информация о месте, времени проведения личного приема размещена на официальном сайте муниципального района «Перемышльский район». Данная форма работы с гражданами направлена на обеспечение максимально эффективного рассмотрения обращений и нередко решения возникающих вопросов во время проведения встреч.  По вопросам, не входящим в компетенцию администрации муниципального района «Перемышльский район», своевременно делается запрос в соответствующие органы или  переадресация обращения.</w:t>
      </w:r>
    </w:p>
    <w:p w14:paraId="62A6A1F9" w14:textId="72005E00" w:rsidR="00E00569" w:rsidRPr="00E00569" w:rsidRDefault="0072047F" w:rsidP="00E00569">
      <w:pPr>
        <w:jc w:val="both"/>
        <w:rPr>
          <w:bCs/>
          <w:sz w:val="24"/>
        </w:rPr>
      </w:pPr>
      <w:r>
        <w:rPr>
          <w:bCs/>
          <w:sz w:val="24"/>
        </w:rPr>
        <w:lastRenderedPageBreak/>
        <w:t xml:space="preserve">     </w:t>
      </w:r>
      <w:r w:rsidR="00E00569" w:rsidRPr="00E00569">
        <w:rPr>
          <w:bCs/>
          <w:sz w:val="24"/>
        </w:rPr>
        <w:t>Одним из наиболее действенных методов, влияющих на качество рассмотрения обращений, является контроль со стороны руководства за надлежащим рассмотрением каждого вопроса, поднимаемых гражданами в своих письмах. Все поступившие обращения находятся под непосредственным контролем Главы администрации МР «Перемышльский район».</w:t>
      </w:r>
    </w:p>
    <w:p w14:paraId="2DA0AB0B" w14:textId="13232B4D" w:rsidR="00E00569" w:rsidRPr="00E00569" w:rsidRDefault="00E00569" w:rsidP="00E00569">
      <w:pPr>
        <w:jc w:val="both"/>
        <w:rPr>
          <w:bCs/>
          <w:sz w:val="24"/>
        </w:rPr>
      </w:pPr>
      <w:r w:rsidRPr="00E00569">
        <w:rPr>
          <w:bCs/>
          <w:sz w:val="24"/>
        </w:rPr>
        <w:t>В целях повышения доступности органов исполнительной власти для граждан на официальном сайте муниципального района «Перемышльский район» создана интернет-приемная, которая является дополнительным средством реализации права граждан на обращение. Обращения, направленные посредством электронной почты, принимаются сотрудником отдела организационно-контрольной работы и взаимодействия с поселениями,  рассматриваются в установленном законодательством порядке, с информированием граждан о результатах. Информация о деятельности администрации муниципального района «Перемышльский район» размещена и постоянно актуализируется на официальном сайте муниципального района «Перемышльский район» http://перемышльский-район.рф/, на портале органов власти Калужской области, где граждане могут ознакомиться со всеми услугами, оказываемыми администрацией,  а также с правилами участия в социально - значимых проектах, реализуемых на территории района и области.</w:t>
      </w:r>
    </w:p>
    <w:p w14:paraId="07CE99D2" w14:textId="1AAA12D9" w:rsidR="00E00569" w:rsidRPr="00E00569" w:rsidRDefault="0072047F" w:rsidP="00E00569">
      <w:pPr>
        <w:jc w:val="both"/>
        <w:rPr>
          <w:bCs/>
          <w:sz w:val="24"/>
        </w:rPr>
      </w:pPr>
      <w:r>
        <w:rPr>
          <w:bCs/>
          <w:sz w:val="24"/>
        </w:rPr>
        <w:t xml:space="preserve">     </w:t>
      </w:r>
      <w:r w:rsidR="00E00569" w:rsidRPr="00E00569">
        <w:rPr>
          <w:bCs/>
          <w:sz w:val="24"/>
        </w:rPr>
        <w:t>Всего за четвертый  квартал  202</w:t>
      </w:r>
      <w:r>
        <w:rPr>
          <w:bCs/>
          <w:sz w:val="24"/>
        </w:rPr>
        <w:t>2</w:t>
      </w:r>
      <w:r w:rsidR="00E00569" w:rsidRPr="00E00569">
        <w:rPr>
          <w:bCs/>
          <w:sz w:val="24"/>
        </w:rPr>
        <w:t xml:space="preserve"> года в администрацию  поступило </w:t>
      </w:r>
      <w:r>
        <w:rPr>
          <w:bCs/>
          <w:sz w:val="24"/>
        </w:rPr>
        <w:t>1</w:t>
      </w:r>
      <w:r w:rsidR="00E00569" w:rsidRPr="00E00569">
        <w:rPr>
          <w:bCs/>
          <w:sz w:val="24"/>
        </w:rPr>
        <w:t>0</w:t>
      </w:r>
      <w:r>
        <w:rPr>
          <w:bCs/>
          <w:sz w:val="24"/>
        </w:rPr>
        <w:t>2</w:t>
      </w:r>
      <w:r w:rsidR="00E00569" w:rsidRPr="00E00569">
        <w:rPr>
          <w:bCs/>
          <w:sz w:val="24"/>
        </w:rPr>
        <w:t xml:space="preserve"> обращени</w:t>
      </w:r>
      <w:r>
        <w:rPr>
          <w:bCs/>
          <w:sz w:val="24"/>
        </w:rPr>
        <w:t>я</w:t>
      </w:r>
      <w:r w:rsidR="00E00569" w:rsidRPr="00E00569">
        <w:rPr>
          <w:bCs/>
          <w:sz w:val="24"/>
        </w:rPr>
        <w:t xml:space="preserve"> граждан, из них письменных обращений поступило </w:t>
      </w:r>
      <w:r w:rsidR="00FF79C1">
        <w:rPr>
          <w:bCs/>
          <w:sz w:val="24"/>
        </w:rPr>
        <w:t>37</w:t>
      </w:r>
      <w:r w:rsidR="00E00569" w:rsidRPr="00E00569">
        <w:rPr>
          <w:bCs/>
          <w:sz w:val="24"/>
        </w:rPr>
        <w:t xml:space="preserve">, обращений в форме электронного документа </w:t>
      </w:r>
      <w:r w:rsidR="00FF79C1">
        <w:rPr>
          <w:bCs/>
          <w:sz w:val="24"/>
        </w:rPr>
        <w:t>65</w:t>
      </w:r>
      <w:r w:rsidR="00E00569" w:rsidRPr="00E00569">
        <w:rPr>
          <w:bCs/>
          <w:sz w:val="24"/>
        </w:rPr>
        <w:t xml:space="preserve">.На личных приемах Главы администрации принято 14 человек. </w:t>
      </w:r>
    </w:p>
    <w:p w14:paraId="1BEFB215" w14:textId="77777777" w:rsidR="00E00569" w:rsidRPr="00E00569" w:rsidRDefault="00E00569" w:rsidP="00E00569">
      <w:pPr>
        <w:jc w:val="both"/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338"/>
        <w:gridCol w:w="1690"/>
        <w:gridCol w:w="1344"/>
        <w:gridCol w:w="1551"/>
      </w:tblGrid>
      <w:tr w:rsidR="003315B5" w:rsidRPr="00D20FFA" w14:paraId="28BC1749" w14:textId="77777777" w:rsidTr="00D11E2C">
        <w:tc>
          <w:tcPr>
            <w:tcW w:w="675" w:type="dxa"/>
          </w:tcPr>
          <w:p w14:paraId="6452354D" w14:textId="77777777" w:rsidR="003315B5" w:rsidRPr="008D46C2" w:rsidRDefault="003315B5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№ п/п</w:t>
            </w:r>
          </w:p>
        </w:tc>
        <w:tc>
          <w:tcPr>
            <w:tcW w:w="4962" w:type="dxa"/>
          </w:tcPr>
          <w:p w14:paraId="40D3BC44" w14:textId="77777777" w:rsidR="003315B5" w:rsidRPr="008D46C2" w:rsidRDefault="003315B5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Тематика вопросов</w:t>
            </w:r>
          </w:p>
        </w:tc>
        <w:tc>
          <w:tcPr>
            <w:tcW w:w="1842" w:type="dxa"/>
          </w:tcPr>
          <w:p w14:paraId="15EA48C2" w14:textId="77777777" w:rsidR="003315B5" w:rsidRPr="008D46C2" w:rsidRDefault="003315B5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 xml:space="preserve">Кол-во </w:t>
            </w:r>
          </w:p>
          <w:p w14:paraId="57F5FBF6" w14:textId="2F8FBD89" w:rsidR="003315B5" w:rsidRPr="008D46C2" w:rsidRDefault="003315B5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 xml:space="preserve">вопросов в  </w:t>
            </w:r>
            <w:r w:rsidRPr="008D46C2">
              <w:rPr>
                <w:b/>
                <w:sz w:val="24"/>
                <w:lang w:val="en-US"/>
              </w:rPr>
              <w:t>IV</w:t>
            </w:r>
            <w:r w:rsidRPr="008D46C2">
              <w:rPr>
                <w:b/>
                <w:sz w:val="24"/>
              </w:rPr>
              <w:t xml:space="preserve"> квартале   202</w:t>
            </w:r>
            <w:r w:rsidR="00C91BD2" w:rsidRPr="008D46C2">
              <w:rPr>
                <w:b/>
                <w:sz w:val="24"/>
              </w:rPr>
              <w:t>2</w:t>
            </w:r>
            <w:r w:rsidRPr="008D46C2">
              <w:rPr>
                <w:b/>
                <w:sz w:val="24"/>
              </w:rPr>
              <w:t>г.</w:t>
            </w:r>
          </w:p>
        </w:tc>
        <w:tc>
          <w:tcPr>
            <w:tcW w:w="1385" w:type="dxa"/>
          </w:tcPr>
          <w:p w14:paraId="12D00322" w14:textId="206582D1" w:rsidR="003315B5" w:rsidRPr="008D46C2" w:rsidRDefault="003315B5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 xml:space="preserve">Кол-во вопросов в  </w:t>
            </w:r>
            <w:r w:rsidRPr="008D46C2">
              <w:rPr>
                <w:b/>
                <w:sz w:val="24"/>
                <w:lang w:val="en-US"/>
              </w:rPr>
              <w:t>IV</w:t>
            </w:r>
            <w:r w:rsidRPr="008D46C2">
              <w:rPr>
                <w:b/>
                <w:sz w:val="24"/>
              </w:rPr>
              <w:t xml:space="preserve"> квартале 202</w:t>
            </w:r>
            <w:r w:rsidR="00CF10FA" w:rsidRPr="008D46C2">
              <w:rPr>
                <w:b/>
                <w:sz w:val="24"/>
              </w:rPr>
              <w:t>1</w:t>
            </w:r>
            <w:r w:rsidRPr="008D46C2">
              <w:rPr>
                <w:b/>
                <w:sz w:val="24"/>
              </w:rPr>
              <w:t>г.</w:t>
            </w:r>
          </w:p>
        </w:tc>
        <w:tc>
          <w:tcPr>
            <w:tcW w:w="1557" w:type="dxa"/>
          </w:tcPr>
          <w:p w14:paraId="5114DF01" w14:textId="77777777" w:rsidR="003315B5" w:rsidRPr="008D46C2" w:rsidRDefault="003315B5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Кол-во вопросов в процентном отношении</w:t>
            </w:r>
          </w:p>
        </w:tc>
      </w:tr>
      <w:tr w:rsidR="003315B5" w:rsidRPr="00D20FFA" w14:paraId="5C86C1B7" w14:textId="77777777" w:rsidTr="00D11E2C">
        <w:tc>
          <w:tcPr>
            <w:tcW w:w="675" w:type="dxa"/>
          </w:tcPr>
          <w:p w14:paraId="52D610E7" w14:textId="77777777" w:rsidR="003315B5" w:rsidRPr="008D46C2" w:rsidRDefault="003315B5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1</w:t>
            </w:r>
          </w:p>
        </w:tc>
        <w:tc>
          <w:tcPr>
            <w:tcW w:w="4962" w:type="dxa"/>
          </w:tcPr>
          <w:p w14:paraId="79534F66" w14:textId="77777777" w:rsidR="003315B5" w:rsidRPr="008D46C2" w:rsidRDefault="003315B5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Социальное обеспечение</w:t>
            </w:r>
          </w:p>
        </w:tc>
        <w:tc>
          <w:tcPr>
            <w:tcW w:w="1842" w:type="dxa"/>
          </w:tcPr>
          <w:p w14:paraId="0C19E1F6" w14:textId="5E93FDF4" w:rsidR="003315B5" w:rsidRPr="008D46C2" w:rsidRDefault="009E6423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6</w:t>
            </w:r>
          </w:p>
        </w:tc>
        <w:tc>
          <w:tcPr>
            <w:tcW w:w="1385" w:type="dxa"/>
          </w:tcPr>
          <w:p w14:paraId="57FE4F0A" w14:textId="65FD309E" w:rsidR="003315B5" w:rsidRPr="008D46C2" w:rsidRDefault="00CF10FA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1</w:t>
            </w:r>
          </w:p>
        </w:tc>
        <w:tc>
          <w:tcPr>
            <w:tcW w:w="1557" w:type="dxa"/>
          </w:tcPr>
          <w:p w14:paraId="522B2712" w14:textId="3F5124A1" w:rsidR="003315B5" w:rsidRPr="008D46C2" w:rsidRDefault="009E6423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5</w:t>
            </w:r>
            <w:r w:rsidR="003315B5" w:rsidRPr="008D46C2">
              <w:rPr>
                <w:b/>
                <w:sz w:val="24"/>
              </w:rPr>
              <w:t>,</w:t>
            </w:r>
            <w:r w:rsidRPr="008D46C2">
              <w:rPr>
                <w:b/>
                <w:sz w:val="24"/>
              </w:rPr>
              <w:t>9</w:t>
            </w:r>
            <w:r w:rsidR="003315B5" w:rsidRPr="008D46C2">
              <w:rPr>
                <w:b/>
                <w:sz w:val="24"/>
              </w:rPr>
              <w:t>%</w:t>
            </w:r>
          </w:p>
        </w:tc>
      </w:tr>
      <w:tr w:rsidR="003315B5" w:rsidRPr="00D20FFA" w14:paraId="148E5609" w14:textId="77777777" w:rsidTr="00D11E2C">
        <w:tc>
          <w:tcPr>
            <w:tcW w:w="675" w:type="dxa"/>
          </w:tcPr>
          <w:p w14:paraId="38C28410" w14:textId="77777777" w:rsidR="003315B5" w:rsidRPr="008D46C2" w:rsidRDefault="003315B5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2</w:t>
            </w:r>
          </w:p>
        </w:tc>
        <w:tc>
          <w:tcPr>
            <w:tcW w:w="4962" w:type="dxa"/>
          </w:tcPr>
          <w:p w14:paraId="195139F3" w14:textId="77777777" w:rsidR="003315B5" w:rsidRPr="008D46C2" w:rsidRDefault="003315B5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Жилищные вопросы</w:t>
            </w:r>
          </w:p>
        </w:tc>
        <w:tc>
          <w:tcPr>
            <w:tcW w:w="1842" w:type="dxa"/>
          </w:tcPr>
          <w:p w14:paraId="5C28D47A" w14:textId="6E826190" w:rsidR="003315B5" w:rsidRPr="008D46C2" w:rsidRDefault="009E6423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0</w:t>
            </w:r>
          </w:p>
        </w:tc>
        <w:tc>
          <w:tcPr>
            <w:tcW w:w="1385" w:type="dxa"/>
          </w:tcPr>
          <w:p w14:paraId="256C24D0" w14:textId="34F8A150" w:rsidR="003315B5" w:rsidRPr="008D46C2" w:rsidRDefault="00CF10FA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1</w:t>
            </w:r>
          </w:p>
        </w:tc>
        <w:tc>
          <w:tcPr>
            <w:tcW w:w="1557" w:type="dxa"/>
          </w:tcPr>
          <w:p w14:paraId="40CD06E5" w14:textId="6F1013A3" w:rsidR="003315B5" w:rsidRPr="008D46C2" w:rsidRDefault="009E6423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0</w:t>
            </w:r>
            <w:r w:rsidR="003315B5" w:rsidRPr="008D46C2">
              <w:rPr>
                <w:b/>
                <w:sz w:val="24"/>
              </w:rPr>
              <w:t>,0%</w:t>
            </w:r>
          </w:p>
        </w:tc>
      </w:tr>
      <w:tr w:rsidR="003315B5" w:rsidRPr="00D20FFA" w14:paraId="3BFA33D9" w14:textId="77777777" w:rsidTr="00D11E2C">
        <w:tc>
          <w:tcPr>
            <w:tcW w:w="675" w:type="dxa"/>
          </w:tcPr>
          <w:p w14:paraId="33875EC1" w14:textId="77777777" w:rsidR="003315B5" w:rsidRPr="008D46C2" w:rsidRDefault="003315B5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3</w:t>
            </w:r>
          </w:p>
        </w:tc>
        <w:tc>
          <w:tcPr>
            <w:tcW w:w="4962" w:type="dxa"/>
          </w:tcPr>
          <w:p w14:paraId="6B4AD087" w14:textId="77777777" w:rsidR="003315B5" w:rsidRPr="008D46C2" w:rsidRDefault="003315B5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Строительство и ремонт дорог, безопасность дорожного движения</w:t>
            </w:r>
          </w:p>
        </w:tc>
        <w:tc>
          <w:tcPr>
            <w:tcW w:w="1842" w:type="dxa"/>
          </w:tcPr>
          <w:p w14:paraId="302EB0A6" w14:textId="7D44AB0A" w:rsidR="003315B5" w:rsidRPr="008D46C2" w:rsidRDefault="009E6423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16</w:t>
            </w:r>
          </w:p>
        </w:tc>
        <w:tc>
          <w:tcPr>
            <w:tcW w:w="1385" w:type="dxa"/>
          </w:tcPr>
          <w:p w14:paraId="0A3B8F79" w14:textId="689C501F" w:rsidR="003315B5" w:rsidRPr="008D46C2" w:rsidRDefault="003315B5" w:rsidP="00D11E2C">
            <w:pPr>
              <w:jc w:val="both"/>
              <w:rPr>
                <w:b/>
                <w:sz w:val="24"/>
                <w:lang w:val="en-US"/>
              </w:rPr>
            </w:pPr>
            <w:r w:rsidRPr="008D46C2">
              <w:rPr>
                <w:b/>
                <w:sz w:val="24"/>
              </w:rPr>
              <w:t>1</w:t>
            </w:r>
            <w:r w:rsidR="00CF10FA" w:rsidRPr="008D46C2">
              <w:rPr>
                <w:b/>
                <w:sz w:val="24"/>
              </w:rPr>
              <w:t>0</w:t>
            </w:r>
          </w:p>
        </w:tc>
        <w:tc>
          <w:tcPr>
            <w:tcW w:w="1557" w:type="dxa"/>
          </w:tcPr>
          <w:p w14:paraId="29FBCD28" w14:textId="0641B0AB" w:rsidR="003315B5" w:rsidRPr="008D46C2" w:rsidRDefault="009E6423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15</w:t>
            </w:r>
            <w:r w:rsidR="003315B5" w:rsidRPr="008D46C2">
              <w:rPr>
                <w:b/>
                <w:sz w:val="24"/>
              </w:rPr>
              <w:t>,</w:t>
            </w:r>
            <w:r w:rsidRPr="008D46C2">
              <w:rPr>
                <w:b/>
                <w:sz w:val="24"/>
              </w:rPr>
              <w:t>7</w:t>
            </w:r>
            <w:r w:rsidR="003315B5" w:rsidRPr="008D46C2">
              <w:rPr>
                <w:b/>
                <w:sz w:val="24"/>
              </w:rPr>
              <w:t>%</w:t>
            </w:r>
          </w:p>
        </w:tc>
      </w:tr>
      <w:tr w:rsidR="003315B5" w:rsidRPr="00D20FFA" w14:paraId="75CD6DAA" w14:textId="77777777" w:rsidTr="00D11E2C">
        <w:tc>
          <w:tcPr>
            <w:tcW w:w="675" w:type="dxa"/>
          </w:tcPr>
          <w:p w14:paraId="08A3EE24" w14:textId="77777777" w:rsidR="003315B5" w:rsidRPr="008D46C2" w:rsidRDefault="003315B5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4</w:t>
            </w:r>
          </w:p>
        </w:tc>
        <w:tc>
          <w:tcPr>
            <w:tcW w:w="4962" w:type="dxa"/>
          </w:tcPr>
          <w:p w14:paraId="13F39A8C" w14:textId="77777777" w:rsidR="003315B5" w:rsidRPr="008D46C2" w:rsidRDefault="003315B5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Вопросы ЖКХ</w:t>
            </w:r>
          </w:p>
        </w:tc>
        <w:tc>
          <w:tcPr>
            <w:tcW w:w="1842" w:type="dxa"/>
          </w:tcPr>
          <w:p w14:paraId="037C9A92" w14:textId="6440B693" w:rsidR="003315B5" w:rsidRPr="008D46C2" w:rsidRDefault="006F686C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4</w:t>
            </w:r>
          </w:p>
        </w:tc>
        <w:tc>
          <w:tcPr>
            <w:tcW w:w="1385" w:type="dxa"/>
          </w:tcPr>
          <w:p w14:paraId="5E427EDF" w14:textId="469D0140" w:rsidR="003315B5" w:rsidRPr="008D46C2" w:rsidRDefault="00CF10FA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1</w:t>
            </w:r>
          </w:p>
        </w:tc>
        <w:tc>
          <w:tcPr>
            <w:tcW w:w="1557" w:type="dxa"/>
          </w:tcPr>
          <w:p w14:paraId="380A14D1" w14:textId="3A078E02" w:rsidR="003315B5" w:rsidRPr="008D46C2" w:rsidRDefault="006F686C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3</w:t>
            </w:r>
            <w:r w:rsidR="003315B5" w:rsidRPr="008D46C2">
              <w:rPr>
                <w:b/>
                <w:sz w:val="24"/>
              </w:rPr>
              <w:t>,</w:t>
            </w:r>
            <w:r w:rsidRPr="008D46C2">
              <w:rPr>
                <w:b/>
                <w:sz w:val="24"/>
              </w:rPr>
              <w:t>9</w:t>
            </w:r>
            <w:r w:rsidR="003315B5" w:rsidRPr="008D46C2">
              <w:rPr>
                <w:b/>
                <w:sz w:val="24"/>
              </w:rPr>
              <w:t xml:space="preserve"> %</w:t>
            </w:r>
          </w:p>
        </w:tc>
      </w:tr>
      <w:tr w:rsidR="003315B5" w:rsidRPr="00D20FFA" w14:paraId="6F82DCCC" w14:textId="77777777" w:rsidTr="00D11E2C">
        <w:tc>
          <w:tcPr>
            <w:tcW w:w="675" w:type="dxa"/>
          </w:tcPr>
          <w:p w14:paraId="64F5077F" w14:textId="77777777" w:rsidR="003315B5" w:rsidRPr="008D46C2" w:rsidRDefault="003315B5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5</w:t>
            </w:r>
          </w:p>
        </w:tc>
        <w:tc>
          <w:tcPr>
            <w:tcW w:w="4962" w:type="dxa"/>
          </w:tcPr>
          <w:p w14:paraId="272D6CFA" w14:textId="77777777" w:rsidR="003315B5" w:rsidRPr="008D46C2" w:rsidRDefault="003315B5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Газификация</w:t>
            </w:r>
          </w:p>
        </w:tc>
        <w:tc>
          <w:tcPr>
            <w:tcW w:w="1842" w:type="dxa"/>
          </w:tcPr>
          <w:p w14:paraId="14BA847F" w14:textId="0BA31470" w:rsidR="003315B5" w:rsidRPr="008D46C2" w:rsidRDefault="009E6423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17</w:t>
            </w:r>
          </w:p>
        </w:tc>
        <w:tc>
          <w:tcPr>
            <w:tcW w:w="1385" w:type="dxa"/>
          </w:tcPr>
          <w:p w14:paraId="5279AF29" w14:textId="613F572E" w:rsidR="003315B5" w:rsidRPr="008D46C2" w:rsidRDefault="00CF10FA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2</w:t>
            </w:r>
          </w:p>
        </w:tc>
        <w:tc>
          <w:tcPr>
            <w:tcW w:w="1557" w:type="dxa"/>
          </w:tcPr>
          <w:p w14:paraId="2141AC7C" w14:textId="6C20CC09" w:rsidR="003315B5" w:rsidRPr="008D46C2" w:rsidRDefault="009E6423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16</w:t>
            </w:r>
            <w:r w:rsidR="003315B5" w:rsidRPr="008D46C2">
              <w:rPr>
                <w:b/>
                <w:sz w:val="24"/>
              </w:rPr>
              <w:t>,</w:t>
            </w:r>
            <w:r w:rsidRPr="008D46C2">
              <w:rPr>
                <w:b/>
                <w:sz w:val="24"/>
              </w:rPr>
              <w:t>7</w:t>
            </w:r>
            <w:r w:rsidR="003315B5" w:rsidRPr="008D46C2">
              <w:rPr>
                <w:b/>
                <w:sz w:val="24"/>
              </w:rPr>
              <w:t>%</w:t>
            </w:r>
          </w:p>
        </w:tc>
      </w:tr>
      <w:tr w:rsidR="003315B5" w:rsidRPr="00D20FFA" w14:paraId="0467FA1E" w14:textId="77777777" w:rsidTr="00D11E2C">
        <w:tc>
          <w:tcPr>
            <w:tcW w:w="675" w:type="dxa"/>
          </w:tcPr>
          <w:p w14:paraId="0A5D7074" w14:textId="77777777" w:rsidR="003315B5" w:rsidRPr="008D46C2" w:rsidRDefault="003315B5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6</w:t>
            </w:r>
          </w:p>
        </w:tc>
        <w:tc>
          <w:tcPr>
            <w:tcW w:w="4962" w:type="dxa"/>
          </w:tcPr>
          <w:p w14:paraId="3DAFCCCF" w14:textId="77777777" w:rsidR="003315B5" w:rsidRPr="008D46C2" w:rsidRDefault="003315B5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Вопросы водоснабжения</w:t>
            </w:r>
          </w:p>
        </w:tc>
        <w:tc>
          <w:tcPr>
            <w:tcW w:w="1842" w:type="dxa"/>
          </w:tcPr>
          <w:p w14:paraId="1C5103A8" w14:textId="0A53BED1" w:rsidR="003315B5" w:rsidRPr="008D46C2" w:rsidRDefault="009E6423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9</w:t>
            </w:r>
          </w:p>
        </w:tc>
        <w:tc>
          <w:tcPr>
            <w:tcW w:w="1385" w:type="dxa"/>
          </w:tcPr>
          <w:p w14:paraId="6B06116E" w14:textId="77777777" w:rsidR="003315B5" w:rsidRPr="008D46C2" w:rsidRDefault="003315B5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4</w:t>
            </w:r>
          </w:p>
        </w:tc>
        <w:tc>
          <w:tcPr>
            <w:tcW w:w="1557" w:type="dxa"/>
          </w:tcPr>
          <w:p w14:paraId="62D79B26" w14:textId="5F048A6E" w:rsidR="003315B5" w:rsidRPr="008D46C2" w:rsidRDefault="003315B5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8,</w:t>
            </w:r>
            <w:r w:rsidR="009E6423" w:rsidRPr="008D46C2">
              <w:rPr>
                <w:b/>
                <w:sz w:val="24"/>
              </w:rPr>
              <w:t>8</w:t>
            </w:r>
            <w:r w:rsidRPr="008D46C2">
              <w:rPr>
                <w:b/>
                <w:sz w:val="24"/>
              </w:rPr>
              <w:t>%</w:t>
            </w:r>
          </w:p>
        </w:tc>
      </w:tr>
      <w:tr w:rsidR="003315B5" w:rsidRPr="00D20FFA" w14:paraId="7D61B33B" w14:textId="77777777" w:rsidTr="00D11E2C">
        <w:tc>
          <w:tcPr>
            <w:tcW w:w="675" w:type="dxa"/>
          </w:tcPr>
          <w:p w14:paraId="23F3074C" w14:textId="77777777" w:rsidR="003315B5" w:rsidRPr="008D46C2" w:rsidRDefault="003315B5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7</w:t>
            </w:r>
          </w:p>
        </w:tc>
        <w:tc>
          <w:tcPr>
            <w:tcW w:w="4962" w:type="dxa"/>
          </w:tcPr>
          <w:p w14:paraId="3D6BC381" w14:textId="77777777" w:rsidR="003315B5" w:rsidRPr="008D46C2" w:rsidRDefault="003315B5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Земельные правоотношения</w:t>
            </w:r>
          </w:p>
        </w:tc>
        <w:tc>
          <w:tcPr>
            <w:tcW w:w="1842" w:type="dxa"/>
          </w:tcPr>
          <w:p w14:paraId="6A37FDFC" w14:textId="49CC1F42" w:rsidR="003315B5" w:rsidRPr="008D46C2" w:rsidRDefault="009E6423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8</w:t>
            </w:r>
          </w:p>
        </w:tc>
        <w:tc>
          <w:tcPr>
            <w:tcW w:w="1385" w:type="dxa"/>
          </w:tcPr>
          <w:p w14:paraId="01178963" w14:textId="6A101E82" w:rsidR="003315B5" w:rsidRPr="008D46C2" w:rsidRDefault="003315B5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1</w:t>
            </w:r>
            <w:r w:rsidR="00CF10FA" w:rsidRPr="008D46C2">
              <w:rPr>
                <w:b/>
                <w:sz w:val="24"/>
              </w:rPr>
              <w:t>0</w:t>
            </w:r>
          </w:p>
        </w:tc>
        <w:tc>
          <w:tcPr>
            <w:tcW w:w="1557" w:type="dxa"/>
          </w:tcPr>
          <w:p w14:paraId="7EFE5076" w14:textId="6135FA05" w:rsidR="003315B5" w:rsidRPr="008D46C2" w:rsidRDefault="009E6423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7</w:t>
            </w:r>
            <w:r w:rsidR="003315B5" w:rsidRPr="008D46C2">
              <w:rPr>
                <w:b/>
                <w:sz w:val="24"/>
              </w:rPr>
              <w:t>,</w:t>
            </w:r>
            <w:r w:rsidRPr="008D46C2">
              <w:rPr>
                <w:b/>
                <w:sz w:val="24"/>
              </w:rPr>
              <w:t>8</w:t>
            </w:r>
            <w:r w:rsidR="003315B5" w:rsidRPr="008D46C2">
              <w:rPr>
                <w:b/>
                <w:sz w:val="24"/>
              </w:rPr>
              <w:t>%</w:t>
            </w:r>
          </w:p>
        </w:tc>
      </w:tr>
      <w:tr w:rsidR="003315B5" w:rsidRPr="00D20FFA" w14:paraId="57B41277" w14:textId="77777777" w:rsidTr="00D11E2C">
        <w:tc>
          <w:tcPr>
            <w:tcW w:w="675" w:type="dxa"/>
          </w:tcPr>
          <w:p w14:paraId="2825C743" w14:textId="77777777" w:rsidR="003315B5" w:rsidRPr="008D46C2" w:rsidRDefault="003315B5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8</w:t>
            </w:r>
          </w:p>
        </w:tc>
        <w:tc>
          <w:tcPr>
            <w:tcW w:w="4962" w:type="dxa"/>
          </w:tcPr>
          <w:p w14:paraId="4C5A0D50" w14:textId="77777777" w:rsidR="003315B5" w:rsidRPr="008D46C2" w:rsidRDefault="003315B5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Электроснабжение</w:t>
            </w:r>
          </w:p>
        </w:tc>
        <w:tc>
          <w:tcPr>
            <w:tcW w:w="1842" w:type="dxa"/>
          </w:tcPr>
          <w:p w14:paraId="35BD83D7" w14:textId="36D7FDD2" w:rsidR="003315B5" w:rsidRPr="008D46C2" w:rsidRDefault="009E6423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2</w:t>
            </w:r>
          </w:p>
        </w:tc>
        <w:tc>
          <w:tcPr>
            <w:tcW w:w="1385" w:type="dxa"/>
          </w:tcPr>
          <w:p w14:paraId="42779769" w14:textId="54C0643D" w:rsidR="003315B5" w:rsidRPr="008D46C2" w:rsidRDefault="00CF10FA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2</w:t>
            </w:r>
          </w:p>
        </w:tc>
        <w:tc>
          <w:tcPr>
            <w:tcW w:w="1557" w:type="dxa"/>
          </w:tcPr>
          <w:p w14:paraId="00F87BDA" w14:textId="26DC9C69" w:rsidR="003315B5" w:rsidRPr="008D46C2" w:rsidRDefault="009E6423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2</w:t>
            </w:r>
            <w:r w:rsidR="003315B5" w:rsidRPr="008D46C2">
              <w:rPr>
                <w:b/>
                <w:sz w:val="24"/>
              </w:rPr>
              <w:t>,0 %</w:t>
            </w:r>
          </w:p>
        </w:tc>
      </w:tr>
      <w:tr w:rsidR="003315B5" w:rsidRPr="00D20FFA" w14:paraId="6D30DF62" w14:textId="77777777" w:rsidTr="00D11E2C">
        <w:tc>
          <w:tcPr>
            <w:tcW w:w="675" w:type="dxa"/>
          </w:tcPr>
          <w:p w14:paraId="323548E2" w14:textId="77777777" w:rsidR="003315B5" w:rsidRPr="008D46C2" w:rsidRDefault="003315B5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9</w:t>
            </w:r>
          </w:p>
        </w:tc>
        <w:tc>
          <w:tcPr>
            <w:tcW w:w="4962" w:type="dxa"/>
          </w:tcPr>
          <w:p w14:paraId="4139C963" w14:textId="77777777" w:rsidR="003315B5" w:rsidRPr="008D46C2" w:rsidRDefault="003315B5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Вопросы архитектуры и градостроительства</w:t>
            </w:r>
          </w:p>
        </w:tc>
        <w:tc>
          <w:tcPr>
            <w:tcW w:w="1842" w:type="dxa"/>
          </w:tcPr>
          <w:p w14:paraId="60EFB926" w14:textId="173128C6" w:rsidR="003315B5" w:rsidRPr="008D46C2" w:rsidRDefault="009E6423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4</w:t>
            </w:r>
          </w:p>
        </w:tc>
        <w:tc>
          <w:tcPr>
            <w:tcW w:w="1385" w:type="dxa"/>
          </w:tcPr>
          <w:p w14:paraId="679ECD01" w14:textId="681C0A99" w:rsidR="003315B5" w:rsidRPr="008D46C2" w:rsidRDefault="00CF10FA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3</w:t>
            </w:r>
          </w:p>
        </w:tc>
        <w:tc>
          <w:tcPr>
            <w:tcW w:w="1557" w:type="dxa"/>
          </w:tcPr>
          <w:p w14:paraId="522B9646" w14:textId="0D645C6C" w:rsidR="003315B5" w:rsidRPr="008D46C2" w:rsidRDefault="009E6423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3</w:t>
            </w:r>
            <w:r w:rsidR="003315B5" w:rsidRPr="008D46C2">
              <w:rPr>
                <w:b/>
                <w:sz w:val="24"/>
              </w:rPr>
              <w:t>,</w:t>
            </w:r>
            <w:r w:rsidRPr="008D46C2">
              <w:rPr>
                <w:b/>
                <w:sz w:val="24"/>
              </w:rPr>
              <w:t>9</w:t>
            </w:r>
            <w:r w:rsidR="003315B5" w:rsidRPr="008D46C2">
              <w:rPr>
                <w:b/>
                <w:sz w:val="24"/>
              </w:rPr>
              <w:t xml:space="preserve"> %</w:t>
            </w:r>
          </w:p>
        </w:tc>
      </w:tr>
      <w:tr w:rsidR="003315B5" w:rsidRPr="00D20FFA" w14:paraId="3A4B1835" w14:textId="77777777" w:rsidTr="00D11E2C">
        <w:tc>
          <w:tcPr>
            <w:tcW w:w="675" w:type="dxa"/>
          </w:tcPr>
          <w:p w14:paraId="06F69848" w14:textId="77777777" w:rsidR="003315B5" w:rsidRPr="008D46C2" w:rsidRDefault="003315B5" w:rsidP="00D11E2C">
            <w:pPr>
              <w:jc w:val="both"/>
              <w:rPr>
                <w:b/>
                <w:sz w:val="24"/>
                <w:lang w:val="en-US"/>
              </w:rPr>
            </w:pPr>
            <w:r w:rsidRPr="008D46C2"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4962" w:type="dxa"/>
          </w:tcPr>
          <w:p w14:paraId="3D3CC85D" w14:textId="77777777" w:rsidR="003315B5" w:rsidRPr="008D46C2" w:rsidRDefault="003315B5" w:rsidP="00D11E2C">
            <w:pPr>
              <w:jc w:val="both"/>
              <w:rPr>
                <w:b/>
                <w:sz w:val="24"/>
              </w:rPr>
            </w:pPr>
            <w:proofErr w:type="spellStart"/>
            <w:r w:rsidRPr="008D46C2">
              <w:rPr>
                <w:b/>
                <w:sz w:val="24"/>
                <w:lang w:val="en-US"/>
              </w:rPr>
              <w:t>Бл</w:t>
            </w:r>
            <w:proofErr w:type="spellEnd"/>
            <w:r w:rsidRPr="008D46C2">
              <w:rPr>
                <w:b/>
                <w:sz w:val="24"/>
              </w:rPr>
              <w:t>а</w:t>
            </w:r>
            <w:r w:rsidRPr="008D46C2">
              <w:rPr>
                <w:b/>
                <w:sz w:val="24"/>
                <w:lang w:val="en-US"/>
              </w:rPr>
              <w:t>г</w:t>
            </w:r>
            <w:r w:rsidRPr="008D46C2">
              <w:rPr>
                <w:b/>
                <w:sz w:val="24"/>
              </w:rPr>
              <w:t>о</w:t>
            </w:r>
            <w:proofErr w:type="spellStart"/>
            <w:r w:rsidRPr="008D46C2">
              <w:rPr>
                <w:b/>
                <w:sz w:val="24"/>
                <w:lang w:val="en-US"/>
              </w:rPr>
              <w:t>устройство</w:t>
            </w:r>
            <w:proofErr w:type="spellEnd"/>
          </w:p>
        </w:tc>
        <w:tc>
          <w:tcPr>
            <w:tcW w:w="1842" w:type="dxa"/>
          </w:tcPr>
          <w:p w14:paraId="5FDF7931" w14:textId="53F5F258" w:rsidR="003315B5" w:rsidRPr="008D46C2" w:rsidRDefault="009E6423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5</w:t>
            </w:r>
          </w:p>
        </w:tc>
        <w:tc>
          <w:tcPr>
            <w:tcW w:w="1385" w:type="dxa"/>
          </w:tcPr>
          <w:p w14:paraId="1B392BBD" w14:textId="55832130" w:rsidR="003315B5" w:rsidRPr="008D46C2" w:rsidRDefault="00CF10FA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4</w:t>
            </w:r>
          </w:p>
        </w:tc>
        <w:tc>
          <w:tcPr>
            <w:tcW w:w="1557" w:type="dxa"/>
          </w:tcPr>
          <w:p w14:paraId="7B4FAA74" w14:textId="40AAFFA5" w:rsidR="003315B5" w:rsidRPr="008D46C2" w:rsidRDefault="009E6423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4</w:t>
            </w:r>
            <w:r w:rsidR="003315B5" w:rsidRPr="008D46C2">
              <w:rPr>
                <w:b/>
                <w:sz w:val="24"/>
              </w:rPr>
              <w:t>,</w:t>
            </w:r>
            <w:r w:rsidRPr="008D46C2">
              <w:rPr>
                <w:b/>
                <w:sz w:val="24"/>
              </w:rPr>
              <w:t>9</w:t>
            </w:r>
            <w:r w:rsidR="003315B5" w:rsidRPr="008D46C2">
              <w:rPr>
                <w:b/>
                <w:sz w:val="24"/>
              </w:rPr>
              <w:t>%</w:t>
            </w:r>
          </w:p>
        </w:tc>
      </w:tr>
      <w:tr w:rsidR="003315B5" w:rsidRPr="00D20FFA" w14:paraId="51ADBEB9" w14:textId="77777777" w:rsidTr="00D11E2C">
        <w:tc>
          <w:tcPr>
            <w:tcW w:w="675" w:type="dxa"/>
          </w:tcPr>
          <w:p w14:paraId="6DEC6AAA" w14:textId="77777777" w:rsidR="003315B5" w:rsidRPr="008D46C2" w:rsidRDefault="003315B5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11</w:t>
            </w:r>
          </w:p>
        </w:tc>
        <w:tc>
          <w:tcPr>
            <w:tcW w:w="4962" w:type="dxa"/>
          </w:tcPr>
          <w:p w14:paraId="21C4EB8E" w14:textId="77777777" w:rsidR="003315B5" w:rsidRPr="008D46C2" w:rsidRDefault="003315B5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Другие вопросы</w:t>
            </w:r>
          </w:p>
        </w:tc>
        <w:tc>
          <w:tcPr>
            <w:tcW w:w="1842" w:type="dxa"/>
          </w:tcPr>
          <w:p w14:paraId="1A8D5A5D" w14:textId="76B5148D" w:rsidR="003315B5" w:rsidRPr="008D46C2" w:rsidRDefault="006F686C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31</w:t>
            </w:r>
          </w:p>
        </w:tc>
        <w:tc>
          <w:tcPr>
            <w:tcW w:w="1385" w:type="dxa"/>
          </w:tcPr>
          <w:p w14:paraId="3BD068F8" w14:textId="7BF1CD5E" w:rsidR="003315B5" w:rsidRPr="008D46C2" w:rsidRDefault="00CF10FA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1</w:t>
            </w:r>
            <w:r w:rsidR="003315B5" w:rsidRPr="008D46C2">
              <w:rPr>
                <w:b/>
                <w:sz w:val="24"/>
              </w:rPr>
              <w:t>2</w:t>
            </w:r>
          </w:p>
        </w:tc>
        <w:tc>
          <w:tcPr>
            <w:tcW w:w="1557" w:type="dxa"/>
          </w:tcPr>
          <w:p w14:paraId="4557BB00" w14:textId="10D35E9C" w:rsidR="003315B5" w:rsidRPr="008D46C2" w:rsidRDefault="006F686C" w:rsidP="00D11E2C">
            <w:pPr>
              <w:jc w:val="both"/>
              <w:rPr>
                <w:b/>
                <w:sz w:val="24"/>
              </w:rPr>
            </w:pPr>
            <w:r w:rsidRPr="008D46C2">
              <w:rPr>
                <w:b/>
                <w:sz w:val="24"/>
              </w:rPr>
              <w:t>30</w:t>
            </w:r>
            <w:r w:rsidR="003315B5" w:rsidRPr="008D46C2">
              <w:rPr>
                <w:b/>
                <w:sz w:val="24"/>
              </w:rPr>
              <w:t>,</w:t>
            </w:r>
            <w:r w:rsidRPr="008D46C2">
              <w:rPr>
                <w:b/>
                <w:sz w:val="24"/>
              </w:rPr>
              <w:t>4</w:t>
            </w:r>
            <w:r w:rsidR="003315B5" w:rsidRPr="008D46C2">
              <w:rPr>
                <w:b/>
                <w:sz w:val="24"/>
              </w:rPr>
              <w:t>%</w:t>
            </w:r>
          </w:p>
        </w:tc>
      </w:tr>
    </w:tbl>
    <w:p w14:paraId="44675C8E" w14:textId="77777777" w:rsidR="00E00569" w:rsidRPr="00E00569" w:rsidRDefault="00E00569" w:rsidP="00E00569">
      <w:pPr>
        <w:jc w:val="both"/>
        <w:rPr>
          <w:bCs/>
          <w:sz w:val="24"/>
        </w:rPr>
      </w:pPr>
    </w:p>
    <w:p w14:paraId="4C568795" w14:textId="77777777" w:rsidR="00E00569" w:rsidRPr="00E00569" w:rsidRDefault="00E00569" w:rsidP="00E00569">
      <w:pPr>
        <w:jc w:val="both"/>
        <w:rPr>
          <w:bCs/>
          <w:sz w:val="24"/>
        </w:rPr>
      </w:pPr>
    </w:p>
    <w:p w14:paraId="7FE7E44D" w14:textId="36443831" w:rsidR="006F686C" w:rsidRPr="006F686C" w:rsidRDefault="00E00569" w:rsidP="006F686C">
      <w:pPr>
        <w:jc w:val="both"/>
        <w:rPr>
          <w:bCs/>
          <w:sz w:val="24"/>
        </w:rPr>
      </w:pPr>
      <w:r w:rsidRPr="00E00569">
        <w:rPr>
          <w:bCs/>
          <w:sz w:val="24"/>
        </w:rPr>
        <w:t xml:space="preserve">       Самыми актуальными вопросами для жителей района являются: вопросы </w:t>
      </w:r>
      <w:r w:rsidR="009E6423">
        <w:rPr>
          <w:bCs/>
          <w:sz w:val="24"/>
        </w:rPr>
        <w:t>газификации</w:t>
      </w:r>
      <w:r w:rsidR="006F686C">
        <w:rPr>
          <w:bCs/>
          <w:sz w:val="24"/>
        </w:rPr>
        <w:t xml:space="preserve"> домовладений</w:t>
      </w:r>
      <w:r w:rsidR="009E6423">
        <w:rPr>
          <w:bCs/>
          <w:sz w:val="24"/>
        </w:rPr>
        <w:t xml:space="preserve"> 17 обращений – 16,7%, </w:t>
      </w:r>
      <w:r w:rsidRPr="00E00569">
        <w:rPr>
          <w:bCs/>
          <w:sz w:val="24"/>
        </w:rPr>
        <w:t>строительства</w:t>
      </w:r>
      <w:r w:rsidR="006F686C">
        <w:rPr>
          <w:bCs/>
          <w:sz w:val="24"/>
        </w:rPr>
        <w:t xml:space="preserve"> и  </w:t>
      </w:r>
      <w:r w:rsidRPr="00E00569">
        <w:rPr>
          <w:bCs/>
          <w:sz w:val="24"/>
        </w:rPr>
        <w:t xml:space="preserve"> ремонт дорог 1</w:t>
      </w:r>
      <w:r w:rsidR="006F686C">
        <w:rPr>
          <w:bCs/>
          <w:sz w:val="24"/>
        </w:rPr>
        <w:t>6</w:t>
      </w:r>
      <w:r w:rsidRPr="00E00569">
        <w:rPr>
          <w:bCs/>
          <w:sz w:val="24"/>
        </w:rPr>
        <w:t xml:space="preserve"> обращений – </w:t>
      </w:r>
      <w:r w:rsidR="006F686C">
        <w:rPr>
          <w:bCs/>
          <w:sz w:val="24"/>
        </w:rPr>
        <w:t>15</w:t>
      </w:r>
      <w:r w:rsidRPr="00E00569">
        <w:rPr>
          <w:bCs/>
          <w:sz w:val="24"/>
        </w:rPr>
        <w:t>,</w:t>
      </w:r>
      <w:r w:rsidR="006F686C">
        <w:rPr>
          <w:bCs/>
          <w:sz w:val="24"/>
        </w:rPr>
        <w:t xml:space="preserve">7%, вопросы водоснабжения и водоотведения 9 обращений - 8,8%, </w:t>
      </w:r>
      <w:r w:rsidR="006F686C" w:rsidRPr="006F686C">
        <w:rPr>
          <w:bCs/>
          <w:sz w:val="24"/>
        </w:rPr>
        <w:t xml:space="preserve">земельных правоотношений </w:t>
      </w:r>
      <w:r w:rsidR="006F686C">
        <w:rPr>
          <w:bCs/>
          <w:sz w:val="24"/>
        </w:rPr>
        <w:t>8</w:t>
      </w:r>
      <w:r w:rsidR="006F686C" w:rsidRPr="006F686C">
        <w:rPr>
          <w:bCs/>
          <w:sz w:val="24"/>
        </w:rPr>
        <w:t xml:space="preserve"> обращений – </w:t>
      </w:r>
      <w:r w:rsidR="006F686C">
        <w:rPr>
          <w:bCs/>
          <w:sz w:val="24"/>
        </w:rPr>
        <w:t>7</w:t>
      </w:r>
      <w:r w:rsidR="006F686C" w:rsidRPr="006F686C">
        <w:rPr>
          <w:bCs/>
          <w:sz w:val="24"/>
        </w:rPr>
        <w:t>,</w:t>
      </w:r>
      <w:r w:rsidR="006F686C">
        <w:rPr>
          <w:bCs/>
          <w:sz w:val="24"/>
        </w:rPr>
        <w:t>8</w:t>
      </w:r>
      <w:r w:rsidR="006F686C" w:rsidRPr="006F686C">
        <w:rPr>
          <w:bCs/>
          <w:sz w:val="24"/>
        </w:rPr>
        <w:t>%</w:t>
      </w:r>
      <w:r w:rsidR="006F686C">
        <w:rPr>
          <w:bCs/>
          <w:sz w:val="24"/>
        </w:rPr>
        <w:t>.</w:t>
      </w:r>
    </w:p>
    <w:p w14:paraId="3811CCFC" w14:textId="26DD02F8" w:rsidR="00E00569" w:rsidRPr="00E00569" w:rsidRDefault="00E00569" w:rsidP="00E00569">
      <w:pPr>
        <w:jc w:val="both"/>
        <w:rPr>
          <w:bCs/>
          <w:sz w:val="24"/>
        </w:rPr>
      </w:pPr>
      <w:r w:rsidRPr="00E00569">
        <w:rPr>
          <w:bCs/>
          <w:sz w:val="24"/>
        </w:rPr>
        <w:t xml:space="preserve">  Вопросы  </w:t>
      </w:r>
      <w:r w:rsidR="006F686C">
        <w:rPr>
          <w:bCs/>
          <w:sz w:val="24"/>
        </w:rPr>
        <w:t xml:space="preserve">социального обеспечения населения, </w:t>
      </w:r>
      <w:r w:rsidRPr="00E00569">
        <w:rPr>
          <w:bCs/>
          <w:sz w:val="24"/>
        </w:rPr>
        <w:t xml:space="preserve">благоустройства </w:t>
      </w:r>
      <w:r w:rsidR="006F686C">
        <w:rPr>
          <w:bCs/>
          <w:sz w:val="24"/>
        </w:rPr>
        <w:t xml:space="preserve">сельских </w:t>
      </w:r>
      <w:r w:rsidRPr="00E00569">
        <w:rPr>
          <w:bCs/>
          <w:sz w:val="24"/>
        </w:rPr>
        <w:t xml:space="preserve">территорий,  архитектуры и градостроительства, </w:t>
      </w:r>
      <w:r w:rsidR="006F686C">
        <w:rPr>
          <w:bCs/>
          <w:sz w:val="24"/>
        </w:rPr>
        <w:t>ЖКХ</w:t>
      </w:r>
      <w:r w:rsidRPr="00E00569">
        <w:rPr>
          <w:bCs/>
          <w:sz w:val="24"/>
        </w:rPr>
        <w:t xml:space="preserve"> так же неоднократно поднимались заявителями в своих обращениях.  </w:t>
      </w:r>
    </w:p>
    <w:p w14:paraId="1DF1B6EA" w14:textId="77777777" w:rsidR="00E00569" w:rsidRPr="00E00569" w:rsidRDefault="00E00569" w:rsidP="00E00569">
      <w:pPr>
        <w:jc w:val="both"/>
        <w:rPr>
          <w:bCs/>
          <w:sz w:val="24"/>
        </w:rPr>
      </w:pPr>
      <w:r w:rsidRPr="00E00569">
        <w:rPr>
          <w:bCs/>
          <w:sz w:val="24"/>
        </w:rPr>
        <w:lastRenderedPageBreak/>
        <w:t xml:space="preserve">     В целях снятия социальной напряженности граждан администрацией  муниципального района «Перемышльский район» принимаются меры по улучшению качества проживания населения в районе.  </w:t>
      </w:r>
    </w:p>
    <w:p w14:paraId="75782AF4" w14:textId="76C2F510" w:rsidR="008F646D" w:rsidRPr="008F646D" w:rsidRDefault="00E00569" w:rsidP="008F646D">
      <w:pPr>
        <w:jc w:val="both"/>
        <w:rPr>
          <w:bCs/>
          <w:sz w:val="24"/>
        </w:rPr>
      </w:pPr>
      <w:r w:rsidRPr="00E00569">
        <w:rPr>
          <w:bCs/>
          <w:sz w:val="24"/>
        </w:rPr>
        <w:t xml:space="preserve">     </w:t>
      </w:r>
      <w:r w:rsidR="008F646D" w:rsidRPr="008F646D">
        <w:rPr>
          <w:bCs/>
          <w:sz w:val="24"/>
        </w:rPr>
        <w:t>В 4 квартале в рамках национального проекта «Безопасные качественные дороги»</w:t>
      </w:r>
      <w:r w:rsidR="008F646D">
        <w:rPr>
          <w:bCs/>
          <w:sz w:val="24"/>
        </w:rPr>
        <w:t xml:space="preserve"> </w:t>
      </w:r>
      <w:r w:rsidR="008F646D" w:rsidRPr="008F646D">
        <w:rPr>
          <w:bCs/>
          <w:sz w:val="24"/>
        </w:rPr>
        <w:t>были завершены работы по ремонту 3-х автомобильных дорог</w:t>
      </w:r>
      <w:r w:rsidR="008F646D">
        <w:rPr>
          <w:bCs/>
          <w:sz w:val="24"/>
        </w:rPr>
        <w:t>:</w:t>
      </w:r>
    </w:p>
    <w:p w14:paraId="1C3D846F" w14:textId="77777777" w:rsidR="008F646D" w:rsidRPr="008F646D" w:rsidRDefault="008F646D" w:rsidP="008F646D">
      <w:pPr>
        <w:jc w:val="both"/>
        <w:rPr>
          <w:bCs/>
          <w:sz w:val="24"/>
        </w:rPr>
      </w:pPr>
      <w:r w:rsidRPr="008F646D">
        <w:rPr>
          <w:bCs/>
          <w:sz w:val="24"/>
        </w:rPr>
        <w:t>1. Ремонт автомобильной дороги "</w:t>
      </w:r>
      <w:proofErr w:type="spellStart"/>
      <w:r w:rsidRPr="008F646D">
        <w:rPr>
          <w:bCs/>
          <w:sz w:val="24"/>
        </w:rPr>
        <w:t>д.Голодское</w:t>
      </w:r>
      <w:proofErr w:type="spellEnd"/>
      <w:r w:rsidRPr="008F646D">
        <w:rPr>
          <w:bCs/>
          <w:sz w:val="24"/>
        </w:rPr>
        <w:t xml:space="preserve">-Суворов-Одоев" - д.Мехово-3,5 км </w:t>
      </w:r>
    </w:p>
    <w:p w14:paraId="7F0E4E38" w14:textId="77777777" w:rsidR="008F646D" w:rsidRPr="008F646D" w:rsidRDefault="008F646D" w:rsidP="008F646D">
      <w:pPr>
        <w:jc w:val="both"/>
        <w:rPr>
          <w:bCs/>
          <w:sz w:val="24"/>
        </w:rPr>
      </w:pPr>
      <w:r w:rsidRPr="008F646D">
        <w:rPr>
          <w:bCs/>
          <w:sz w:val="24"/>
        </w:rPr>
        <w:t xml:space="preserve">2. Ремонт автомобильной дороги "Калуга-Тула" - д.Н.Косьмово-1,75 км.  </w:t>
      </w:r>
    </w:p>
    <w:p w14:paraId="62DBA783" w14:textId="05F9281E" w:rsidR="008F646D" w:rsidRPr="008F646D" w:rsidRDefault="008F646D" w:rsidP="008F646D">
      <w:pPr>
        <w:jc w:val="both"/>
        <w:rPr>
          <w:bCs/>
          <w:sz w:val="24"/>
        </w:rPr>
      </w:pPr>
      <w:r w:rsidRPr="008F646D">
        <w:rPr>
          <w:bCs/>
          <w:sz w:val="24"/>
        </w:rPr>
        <w:t>3. Ремонт автомобильной дороги с.</w:t>
      </w:r>
      <w:r w:rsidR="003513D7">
        <w:rPr>
          <w:bCs/>
          <w:sz w:val="24"/>
        </w:rPr>
        <w:t xml:space="preserve"> </w:t>
      </w:r>
      <w:r w:rsidRPr="008F646D">
        <w:rPr>
          <w:bCs/>
          <w:sz w:val="24"/>
        </w:rPr>
        <w:t>Калужская опытная сельскохозяйственная станция - д.</w:t>
      </w:r>
      <w:r w:rsidR="003513D7">
        <w:rPr>
          <w:bCs/>
          <w:sz w:val="24"/>
        </w:rPr>
        <w:t xml:space="preserve"> </w:t>
      </w:r>
      <w:proofErr w:type="spellStart"/>
      <w:r w:rsidRPr="008F646D">
        <w:rPr>
          <w:bCs/>
          <w:sz w:val="24"/>
        </w:rPr>
        <w:t>Столпово</w:t>
      </w:r>
      <w:proofErr w:type="spellEnd"/>
      <w:r w:rsidRPr="008F646D">
        <w:rPr>
          <w:bCs/>
          <w:sz w:val="24"/>
        </w:rPr>
        <w:t xml:space="preserve"> -1,76 км.</w:t>
      </w:r>
    </w:p>
    <w:p w14:paraId="1FB63F75" w14:textId="1C1D3852" w:rsidR="008F646D" w:rsidRPr="008F646D" w:rsidRDefault="008F646D" w:rsidP="008F646D">
      <w:pPr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 w:rsidRPr="008F646D">
        <w:rPr>
          <w:bCs/>
          <w:sz w:val="24"/>
        </w:rPr>
        <w:t xml:space="preserve">В рамках муниципальной программы «Совершенствование и развитие сети автомобильных дорог общего пользования местного значения </w:t>
      </w:r>
      <w:r w:rsidR="003513D7">
        <w:rPr>
          <w:bCs/>
          <w:sz w:val="24"/>
        </w:rPr>
        <w:t>муниципального района</w:t>
      </w:r>
      <w:r w:rsidRPr="008F646D">
        <w:rPr>
          <w:bCs/>
          <w:sz w:val="24"/>
        </w:rPr>
        <w:t xml:space="preserve"> «Перемышльский район» завершены работы по ремонтам автомобильных дорог:</w:t>
      </w:r>
    </w:p>
    <w:p w14:paraId="2DAD3070" w14:textId="71021161" w:rsidR="008F646D" w:rsidRPr="008F646D" w:rsidRDefault="008F646D" w:rsidP="008F646D">
      <w:pPr>
        <w:jc w:val="both"/>
        <w:rPr>
          <w:bCs/>
          <w:sz w:val="24"/>
        </w:rPr>
      </w:pPr>
      <w:r w:rsidRPr="008F646D">
        <w:rPr>
          <w:bCs/>
          <w:sz w:val="24"/>
        </w:rPr>
        <w:t>- в с. Перемышль по ул. Цветочная- 630 м., Луговая-790 м., Зеленая-687 м</w:t>
      </w:r>
      <w:r>
        <w:rPr>
          <w:bCs/>
          <w:sz w:val="24"/>
        </w:rPr>
        <w:t>етров</w:t>
      </w:r>
      <w:r w:rsidRPr="008F646D">
        <w:rPr>
          <w:bCs/>
          <w:sz w:val="24"/>
        </w:rPr>
        <w:t xml:space="preserve"> </w:t>
      </w:r>
      <w:r>
        <w:rPr>
          <w:bCs/>
          <w:sz w:val="24"/>
        </w:rPr>
        <w:t xml:space="preserve">с </w:t>
      </w:r>
      <w:r w:rsidRPr="008F646D">
        <w:rPr>
          <w:bCs/>
          <w:sz w:val="24"/>
        </w:rPr>
        <w:t>щебен</w:t>
      </w:r>
      <w:r>
        <w:rPr>
          <w:bCs/>
          <w:sz w:val="24"/>
        </w:rPr>
        <w:t>очным покрытием.</w:t>
      </w:r>
    </w:p>
    <w:p w14:paraId="682816B8" w14:textId="451AE4FB" w:rsidR="008F646D" w:rsidRPr="008F646D" w:rsidRDefault="008F646D" w:rsidP="008F646D">
      <w:pPr>
        <w:jc w:val="both"/>
        <w:rPr>
          <w:bCs/>
          <w:sz w:val="24"/>
        </w:rPr>
      </w:pPr>
      <w:r w:rsidRPr="008F646D">
        <w:rPr>
          <w:bCs/>
          <w:sz w:val="24"/>
        </w:rPr>
        <w:t xml:space="preserve">- </w:t>
      </w:r>
      <w:r w:rsidR="00E36AD6">
        <w:rPr>
          <w:bCs/>
          <w:sz w:val="24"/>
        </w:rPr>
        <w:t>р</w:t>
      </w:r>
      <w:r w:rsidRPr="008F646D">
        <w:rPr>
          <w:bCs/>
          <w:sz w:val="24"/>
        </w:rPr>
        <w:t xml:space="preserve">емонт участка автомобильной дороги подъезд к монастырю с разворотной площадкой </w:t>
      </w:r>
      <w:r w:rsidR="00E36AD6">
        <w:rPr>
          <w:bCs/>
          <w:sz w:val="24"/>
        </w:rPr>
        <w:t xml:space="preserve">в </w:t>
      </w:r>
      <w:r w:rsidRPr="008F646D">
        <w:rPr>
          <w:bCs/>
          <w:sz w:val="24"/>
        </w:rPr>
        <w:t xml:space="preserve">с. </w:t>
      </w:r>
      <w:proofErr w:type="spellStart"/>
      <w:r w:rsidRPr="008F646D">
        <w:rPr>
          <w:bCs/>
          <w:sz w:val="24"/>
        </w:rPr>
        <w:t>Гремячево</w:t>
      </w:r>
      <w:proofErr w:type="spellEnd"/>
      <w:r w:rsidRPr="008F646D">
        <w:rPr>
          <w:bCs/>
          <w:sz w:val="24"/>
        </w:rPr>
        <w:t xml:space="preserve"> </w:t>
      </w:r>
      <w:r w:rsidR="00E36AD6">
        <w:rPr>
          <w:bCs/>
          <w:sz w:val="24"/>
        </w:rPr>
        <w:t xml:space="preserve">650 метров с </w:t>
      </w:r>
      <w:r w:rsidRPr="008F646D">
        <w:rPr>
          <w:bCs/>
          <w:sz w:val="24"/>
        </w:rPr>
        <w:t xml:space="preserve"> асфальт</w:t>
      </w:r>
      <w:r w:rsidR="00E36AD6">
        <w:rPr>
          <w:bCs/>
          <w:sz w:val="24"/>
        </w:rPr>
        <w:t>овым покрытием</w:t>
      </w:r>
      <w:r w:rsidRPr="008F646D">
        <w:rPr>
          <w:bCs/>
          <w:sz w:val="24"/>
        </w:rPr>
        <w:t>.</w:t>
      </w:r>
    </w:p>
    <w:p w14:paraId="64FC8F78" w14:textId="2DB3AF6A" w:rsidR="008F646D" w:rsidRPr="008F646D" w:rsidRDefault="008F646D" w:rsidP="008F646D">
      <w:pPr>
        <w:jc w:val="both"/>
        <w:rPr>
          <w:bCs/>
          <w:sz w:val="24"/>
        </w:rPr>
      </w:pPr>
      <w:r w:rsidRPr="008F646D">
        <w:rPr>
          <w:bCs/>
          <w:sz w:val="24"/>
        </w:rPr>
        <w:t xml:space="preserve">-  </w:t>
      </w:r>
      <w:r w:rsidR="00E36AD6">
        <w:rPr>
          <w:bCs/>
          <w:sz w:val="24"/>
        </w:rPr>
        <w:t>р</w:t>
      </w:r>
      <w:r w:rsidRPr="008F646D">
        <w:rPr>
          <w:bCs/>
          <w:sz w:val="24"/>
        </w:rPr>
        <w:t xml:space="preserve">емонт участка автомобильной дороги д. </w:t>
      </w:r>
      <w:proofErr w:type="spellStart"/>
      <w:r w:rsidRPr="008F646D">
        <w:rPr>
          <w:bCs/>
          <w:sz w:val="24"/>
        </w:rPr>
        <w:t>Синятино</w:t>
      </w:r>
      <w:proofErr w:type="spellEnd"/>
      <w:r w:rsidRPr="008F646D">
        <w:rPr>
          <w:bCs/>
          <w:sz w:val="24"/>
        </w:rPr>
        <w:t xml:space="preserve"> - д. </w:t>
      </w:r>
      <w:proofErr w:type="spellStart"/>
      <w:r w:rsidRPr="008F646D">
        <w:rPr>
          <w:bCs/>
          <w:sz w:val="24"/>
        </w:rPr>
        <w:t>Погореловка</w:t>
      </w:r>
      <w:proofErr w:type="spellEnd"/>
      <w:r w:rsidRPr="008F646D">
        <w:rPr>
          <w:bCs/>
          <w:sz w:val="24"/>
        </w:rPr>
        <w:t xml:space="preserve"> </w:t>
      </w:r>
      <w:r w:rsidR="00E36AD6">
        <w:rPr>
          <w:bCs/>
          <w:sz w:val="24"/>
        </w:rPr>
        <w:t xml:space="preserve">с </w:t>
      </w:r>
      <w:r w:rsidRPr="008F646D">
        <w:rPr>
          <w:bCs/>
          <w:sz w:val="24"/>
        </w:rPr>
        <w:t>щебен</w:t>
      </w:r>
      <w:r w:rsidR="00E36AD6">
        <w:rPr>
          <w:bCs/>
          <w:sz w:val="24"/>
        </w:rPr>
        <w:t xml:space="preserve">очным покрытием </w:t>
      </w:r>
      <w:r w:rsidRPr="008F646D">
        <w:rPr>
          <w:bCs/>
          <w:sz w:val="24"/>
        </w:rPr>
        <w:t>0,350 км.</w:t>
      </w:r>
    </w:p>
    <w:p w14:paraId="7F659B97" w14:textId="1CEB863C" w:rsidR="008F646D" w:rsidRPr="008F646D" w:rsidRDefault="008F646D" w:rsidP="008F646D">
      <w:pPr>
        <w:jc w:val="both"/>
        <w:rPr>
          <w:bCs/>
          <w:sz w:val="24"/>
        </w:rPr>
      </w:pPr>
      <w:r w:rsidRPr="008F646D">
        <w:rPr>
          <w:bCs/>
          <w:sz w:val="24"/>
        </w:rPr>
        <w:t xml:space="preserve"> </w:t>
      </w:r>
      <w:r w:rsidR="003513D7">
        <w:rPr>
          <w:bCs/>
          <w:sz w:val="24"/>
        </w:rPr>
        <w:t xml:space="preserve">      </w:t>
      </w:r>
      <w:r w:rsidRPr="008F646D">
        <w:rPr>
          <w:bCs/>
          <w:sz w:val="24"/>
        </w:rPr>
        <w:t>Также был проведен ремонт водовыпускной трубы в д. Мехово</w:t>
      </w:r>
      <w:r w:rsidR="003513D7">
        <w:rPr>
          <w:bCs/>
          <w:sz w:val="24"/>
        </w:rPr>
        <w:t>, р</w:t>
      </w:r>
      <w:r w:rsidRPr="008F646D">
        <w:rPr>
          <w:bCs/>
          <w:sz w:val="24"/>
        </w:rPr>
        <w:t>емонт участка асфальтобетонного покрытия территории ГБУЗ КО Центральная районная больница Перемышльского района.</w:t>
      </w:r>
    </w:p>
    <w:p w14:paraId="1246508B" w14:textId="474844DA" w:rsidR="00E919C0" w:rsidRDefault="008F646D" w:rsidP="00E919C0">
      <w:pPr>
        <w:jc w:val="both"/>
      </w:pPr>
      <w:r w:rsidRPr="008F646D">
        <w:rPr>
          <w:bCs/>
          <w:sz w:val="24"/>
        </w:rPr>
        <w:t xml:space="preserve"> </w:t>
      </w:r>
      <w:r w:rsidR="003513D7">
        <w:rPr>
          <w:bCs/>
          <w:sz w:val="24"/>
        </w:rPr>
        <w:t xml:space="preserve">     </w:t>
      </w:r>
      <w:r w:rsidRPr="008F646D">
        <w:rPr>
          <w:bCs/>
          <w:sz w:val="24"/>
        </w:rPr>
        <w:t>Администрациями сельских поселений МР «Перемышльский район» заключены муниципальные контракты на расчистку и посыпку автомобильных дорог  общего пользования местного значения на 2022-2023 годы.</w:t>
      </w:r>
      <w:r w:rsidR="00E919C0" w:rsidRPr="00E919C0">
        <w:t xml:space="preserve"> </w:t>
      </w:r>
    </w:p>
    <w:p w14:paraId="5E1CBE2F" w14:textId="18DFB1AB" w:rsidR="00E919C0" w:rsidRPr="003513D7" w:rsidRDefault="003513D7" w:rsidP="00E919C0">
      <w:pPr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 w:rsidRPr="003513D7">
        <w:rPr>
          <w:bCs/>
          <w:sz w:val="24"/>
        </w:rPr>
        <w:t>Установл</w:t>
      </w:r>
      <w:r w:rsidR="00E919C0" w:rsidRPr="003513D7">
        <w:rPr>
          <w:bCs/>
          <w:sz w:val="24"/>
        </w:rPr>
        <w:t>ен фельдшерско-акушерский пункт в селе</w:t>
      </w:r>
      <w:r w:rsidRPr="003513D7">
        <w:rPr>
          <w:bCs/>
          <w:sz w:val="24"/>
        </w:rPr>
        <w:t xml:space="preserve"> Ильинское, в селе</w:t>
      </w:r>
      <w:r w:rsidR="00E919C0" w:rsidRPr="003513D7">
        <w:rPr>
          <w:bCs/>
          <w:sz w:val="24"/>
        </w:rPr>
        <w:t xml:space="preserve"> </w:t>
      </w:r>
      <w:proofErr w:type="spellStart"/>
      <w:r w:rsidRPr="003513D7">
        <w:rPr>
          <w:bCs/>
          <w:sz w:val="24"/>
        </w:rPr>
        <w:t>Борищ</w:t>
      </w:r>
      <w:r w:rsidR="00E919C0" w:rsidRPr="003513D7">
        <w:rPr>
          <w:bCs/>
          <w:sz w:val="24"/>
        </w:rPr>
        <w:t>ево</w:t>
      </w:r>
      <w:proofErr w:type="spellEnd"/>
      <w:r w:rsidRPr="003513D7">
        <w:rPr>
          <w:bCs/>
          <w:sz w:val="24"/>
        </w:rPr>
        <w:t xml:space="preserve"> запущен в эксплуатацию новый модульный ФАП</w:t>
      </w:r>
      <w:r w:rsidR="00E919C0" w:rsidRPr="003513D7">
        <w:rPr>
          <w:bCs/>
          <w:sz w:val="24"/>
        </w:rPr>
        <w:t>. По</w:t>
      </w:r>
      <w:r w:rsidRPr="003513D7">
        <w:rPr>
          <w:bCs/>
          <w:sz w:val="24"/>
        </w:rPr>
        <w:t>сле капитального ремонта заработал Районный дом культуры, введен в эксплуатацию сельский клуб</w:t>
      </w:r>
      <w:r w:rsidR="00B40725" w:rsidRPr="00B40725">
        <w:t xml:space="preserve"> </w:t>
      </w:r>
      <w:r w:rsidR="00B40725" w:rsidRPr="00B40725">
        <w:rPr>
          <w:bCs/>
          <w:sz w:val="24"/>
        </w:rPr>
        <w:t xml:space="preserve">в д. </w:t>
      </w:r>
      <w:proofErr w:type="spellStart"/>
      <w:r w:rsidR="00B40725" w:rsidRPr="00B40725">
        <w:rPr>
          <w:bCs/>
          <w:sz w:val="24"/>
        </w:rPr>
        <w:t>Хотисино</w:t>
      </w:r>
      <w:proofErr w:type="spellEnd"/>
      <w:r w:rsidRPr="003513D7">
        <w:rPr>
          <w:bCs/>
          <w:sz w:val="24"/>
        </w:rPr>
        <w:t xml:space="preserve">, на стадии завершения </w:t>
      </w:r>
      <w:r w:rsidR="00B40725">
        <w:rPr>
          <w:bCs/>
          <w:sz w:val="24"/>
        </w:rPr>
        <w:t xml:space="preserve">работ по ремонту </w:t>
      </w:r>
      <w:r w:rsidRPr="003513D7">
        <w:rPr>
          <w:bCs/>
          <w:sz w:val="24"/>
        </w:rPr>
        <w:t>Полянский сельский клуб</w:t>
      </w:r>
      <w:r w:rsidR="00E919C0" w:rsidRPr="003513D7">
        <w:rPr>
          <w:bCs/>
          <w:sz w:val="24"/>
        </w:rPr>
        <w:t>.</w:t>
      </w:r>
    </w:p>
    <w:p w14:paraId="780EDC93" w14:textId="02FEE4EC" w:rsidR="008F646D" w:rsidRPr="008F646D" w:rsidRDefault="00E919C0" w:rsidP="00E919C0">
      <w:pPr>
        <w:jc w:val="both"/>
        <w:rPr>
          <w:bCs/>
          <w:sz w:val="24"/>
        </w:rPr>
      </w:pPr>
      <w:r w:rsidRPr="00E919C0">
        <w:rPr>
          <w:bCs/>
          <w:sz w:val="24"/>
        </w:rPr>
        <w:t xml:space="preserve">      За 4 квартал гражданам, находящимся в трудной жизненной ситуации оказана  материальная помощь на сумму </w:t>
      </w:r>
      <w:r w:rsidR="008D46C2">
        <w:rPr>
          <w:bCs/>
          <w:sz w:val="24"/>
        </w:rPr>
        <w:t>85224</w:t>
      </w:r>
      <w:r w:rsidRPr="00E919C0">
        <w:rPr>
          <w:bCs/>
          <w:sz w:val="24"/>
        </w:rPr>
        <w:t xml:space="preserve"> рубл</w:t>
      </w:r>
      <w:r w:rsidR="008D46C2">
        <w:rPr>
          <w:bCs/>
          <w:sz w:val="24"/>
        </w:rPr>
        <w:t>я на газификацию квартиры, на приобретение дров, на подключение системы отопления, семье мобилизованного для оплаты съемного жилья и т.д.</w:t>
      </w:r>
      <w:r w:rsidRPr="00E919C0">
        <w:rPr>
          <w:bCs/>
          <w:sz w:val="24"/>
        </w:rPr>
        <w:t>.</w:t>
      </w:r>
    </w:p>
    <w:p w14:paraId="6964A9BE" w14:textId="5CBCB329" w:rsidR="00E00569" w:rsidRPr="00E00569" w:rsidRDefault="00E00569" w:rsidP="00E00569">
      <w:pPr>
        <w:jc w:val="both"/>
        <w:rPr>
          <w:bCs/>
          <w:sz w:val="24"/>
        </w:rPr>
      </w:pPr>
      <w:r w:rsidRPr="00E00569">
        <w:rPr>
          <w:bCs/>
          <w:sz w:val="24"/>
        </w:rPr>
        <w:t xml:space="preserve">Бесплатно выделены </w:t>
      </w:r>
      <w:r w:rsidR="00E36AD6">
        <w:rPr>
          <w:bCs/>
          <w:sz w:val="24"/>
        </w:rPr>
        <w:t>2</w:t>
      </w:r>
      <w:r w:rsidRPr="00E00569">
        <w:rPr>
          <w:bCs/>
          <w:sz w:val="24"/>
        </w:rPr>
        <w:t xml:space="preserve"> земельных участк</w:t>
      </w:r>
      <w:r w:rsidR="00E36AD6">
        <w:rPr>
          <w:bCs/>
          <w:sz w:val="24"/>
        </w:rPr>
        <w:t>а</w:t>
      </w:r>
      <w:r w:rsidRPr="00E00569">
        <w:rPr>
          <w:bCs/>
          <w:sz w:val="24"/>
        </w:rPr>
        <w:t xml:space="preserve"> семьям, имеющим 3-х и более детей.</w:t>
      </w:r>
    </w:p>
    <w:p w14:paraId="55D0CDD1" w14:textId="77777777" w:rsidR="00E00569" w:rsidRPr="00E00569" w:rsidRDefault="00E00569" w:rsidP="00E00569">
      <w:pPr>
        <w:jc w:val="both"/>
        <w:rPr>
          <w:bCs/>
          <w:sz w:val="24"/>
        </w:rPr>
      </w:pPr>
    </w:p>
    <w:p w14:paraId="4674A510" w14:textId="77777777" w:rsidR="00E00569" w:rsidRPr="00E00569" w:rsidRDefault="00E00569" w:rsidP="00E00569">
      <w:pPr>
        <w:jc w:val="both"/>
        <w:rPr>
          <w:bCs/>
          <w:sz w:val="24"/>
        </w:rPr>
      </w:pPr>
    </w:p>
    <w:p w14:paraId="03ED445D" w14:textId="77777777" w:rsidR="00E00569" w:rsidRPr="00E00569" w:rsidRDefault="00E00569" w:rsidP="00E00569">
      <w:pPr>
        <w:jc w:val="both"/>
        <w:rPr>
          <w:bCs/>
          <w:sz w:val="24"/>
        </w:rPr>
      </w:pPr>
    </w:p>
    <w:p w14:paraId="40644654" w14:textId="77777777" w:rsidR="00E00569" w:rsidRPr="00E00569" w:rsidRDefault="00E00569" w:rsidP="00E00569">
      <w:pPr>
        <w:jc w:val="both"/>
        <w:rPr>
          <w:bCs/>
          <w:sz w:val="24"/>
        </w:rPr>
      </w:pPr>
    </w:p>
    <w:p w14:paraId="7DA02BEC" w14:textId="77777777" w:rsidR="00531A2A" w:rsidRPr="00E00569" w:rsidRDefault="00531A2A" w:rsidP="00E00569">
      <w:pPr>
        <w:ind w:firstLine="709"/>
        <w:jc w:val="both"/>
        <w:rPr>
          <w:bCs/>
          <w:sz w:val="24"/>
        </w:rPr>
      </w:pPr>
    </w:p>
    <w:p w14:paraId="1FF7A19C" w14:textId="77777777" w:rsidR="00252AE1" w:rsidRPr="00E00569" w:rsidRDefault="00252AE1" w:rsidP="00E00569">
      <w:pPr>
        <w:ind w:firstLine="851"/>
        <w:jc w:val="both"/>
        <w:rPr>
          <w:bCs/>
          <w:sz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552"/>
      </w:tblGrid>
      <w:tr w:rsidR="001B3973" w:rsidRPr="00E00569" w14:paraId="57F44EFB" w14:textId="77777777" w:rsidTr="005F219A">
        <w:tc>
          <w:tcPr>
            <w:tcW w:w="3544" w:type="dxa"/>
            <w:hideMark/>
          </w:tcPr>
          <w:p w14:paraId="79FFABE5" w14:textId="77777777" w:rsidR="00390FDE" w:rsidRPr="00E00569" w:rsidRDefault="00390FDE" w:rsidP="00E005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72624E" w14:textId="77777777" w:rsidR="009A5F70" w:rsidRPr="00E00569" w:rsidRDefault="009A5F70" w:rsidP="00E00569">
            <w:pPr>
              <w:jc w:val="both"/>
              <w:rPr>
                <w:b/>
                <w:sz w:val="24"/>
              </w:rPr>
            </w:pPr>
            <w:r w:rsidRPr="00E00569">
              <w:rPr>
                <w:b/>
                <w:sz w:val="24"/>
              </w:rPr>
              <w:t>Глава администрации</w:t>
            </w:r>
          </w:p>
          <w:p w14:paraId="1F323CC1" w14:textId="77777777" w:rsidR="001B3973" w:rsidRPr="00E00569" w:rsidRDefault="009A5F70" w:rsidP="00E00569">
            <w:pPr>
              <w:jc w:val="both"/>
              <w:rPr>
                <w:b/>
                <w:sz w:val="24"/>
              </w:rPr>
            </w:pPr>
            <w:r w:rsidRPr="00E00569">
              <w:rPr>
                <w:b/>
                <w:sz w:val="24"/>
              </w:rPr>
              <w:t>муниципального района</w:t>
            </w:r>
          </w:p>
        </w:tc>
        <w:tc>
          <w:tcPr>
            <w:tcW w:w="3260" w:type="dxa"/>
          </w:tcPr>
          <w:p w14:paraId="65517999" w14:textId="77777777" w:rsidR="001B3973" w:rsidRPr="00E00569" w:rsidRDefault="00C61C82" w:rsidP="00E00569">
            <w:pPr>
              <w:pStyle w:val="ConsNormal"/>
              <w:ind w:left="-108"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76FE384" wp14:editId="2A782455">
                  <wp:extent cx="1990029" cy="849079"/>
                  <wp:effectExtent l="0" t="0" r="0" b="8255"/>
                  <wp:docPr id="7" name="Рисунок 7" descr="&lt;sign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мэдо 27 пустая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029" cy="849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hideMark/>
          </w:tcPr>
          <w:p w14:paraId="01B2D959" w14:textId="77777777" w:rsidR="001B3973" w:rsidRPr="00E00569" w:rsidRDefault="001B3973" w:rsidP="00E005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8DAFD" w14:textId="77777777" w:rsidR="00FC1A2E" w:rsidRPr="00E00569" w:rsidRDefault="00FC1A2E" w:rsidP="00E005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05E379" w14:textId="77777777" w:rsidR="001B3973" w:rsidRPr="00E00569" w:rsidRDefault="009A5F70" w:rsidP="00E005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E00569">
              <w:rPr>
                <w:rFonts w:ascii="Times New Roman" w:hAnsi="Times New Roman" w:cs="Times New Roman"/>
                <w:b/>
                <w:sz w:val="24"/>
                <w:szCs w:val="24"/>
              </w:rPr>
              <w:t>Бадеева</w:t>
            </w:r>
            <w:proofErr w:type="spellEnd"/>
          </w:p>
        </w:tc>
      </w:tr>
    </w:tbl>
    <w:p w14:paraId="5286CB99" w14:textId="77777777" w:rsidR="00BF2D10" w:rsidRPr="00E00569" w:rsidRDefault="00BF2D10" w:rsidP="00E00569">
      <w:pPr>
        <w:ind w:firstLine="851"/>
        <w:jc w:val="both"/>
        <w:rPr>
          <w:bCs/>
          <w:sz w:val="24"/>
        </w:rPr>
      </w:pPr>
    </w:p>
    <w:p w14:paraId="183D9350" w14:textId="77777777" w:rsidR="005F219A" w:rsidRPr="008D46C2" w:rsidRDefault="005A2DD7" w:rsidP="00E00569">
      <w:pPr>
        <w:framePr w:w="3686" w:h="590" w:hRule="exact" w:hSpace="181" w:wrap="notBeside" w:vAnchor="page" w:hAnchor="page" w:x="1419" w:y="15061" w:anchorLock="1"/>
        <w:jc w:val="both"/>
        <w:rPr>
          <w:bCs/>
          <w:sz w:val="20"/>
          <w:szCs w:val="20"/>
        </w:rPr>
      </w:pPr>
      <w:r w:rsidRPr="008D46C2">
        <w:rPr>
          <w:bCs/>
          <w:sz w:val="20"/>
          <w:szCs w:val="20"/>
        </w:rPr>
        <w:t>Токмакова Ираида Алексеевна</w:t>
      </w:r>
    </w:p>
    <w:p w14:paraId="0D4918AA" w14:textId="77777777" w:rsidR="005F219A" w:rsidRPr="008D46C2" w:rsidRDefault="005A2DD7" w:rsidP="00E00569">
      <w:pPr>
        <w:framePr w:w="3686" w:h="590" w:hRule="exact" w:hSpace="181" w:wrap="notBeside" w:vAnchor="page" w:hAnchor="page" w:x="1419" w:y="15061" w:anchorLock="1"/>
        <w:jc w:val="both"/>
        <w:rPr>
          <w:bCs/>
          <w:sz w:val="20"/>
          <w:szCs w:val="20"/>
        </w:rPr>
      </w:pPr>
      <w:r w:rsidRPr="008D46C2">
        <w:rPr>
          <w:bCs/>
          <w:sz w:val="20"/>
          <w:szCs w:val="20"/>
        </w:rPr>
        <w:t>(48441) 3 12 97</w:t>
      </w:r>
    </w:p>
    <w:p w14:paraId="4843F8DD" w14:textId="77777777" w:rsidR="00276B13" w:rsidRPr="00E00569" w:rsidRDefault="00276B13" w:rsidP="00E00569">
      <w:pPr>
        <w:framePr w:w="3686" w:h="590" w:hRule="exact" w:hSpace="181" w:wrap="notBeside" w:vAnchor="page" w:hAnchor="page" w:x="1419" w:y="15061" w:anchorLock="1"/>
        <w:jc w:val="both"/>
        <w:rPr>
          <w:bCs/>
          <w:sz w:val="24"/>
        </w:rPr>
      </w:pPr>
    </w:p>
    <w:p w14:paraId="72AF1E95" w14:textId="77777777" w:rsidR="00CC70AE" w:rsidRPr="00E00569" w:rsidRDefault="00CC70AE" w:rsidP="00E00569">
      <w:pPr>
        <w:jc w:val="both"/>
        <w:rPr>
          <w:bCs/>
          <w:sz w:val="24"/>
        </w:rPr>
      </w:pPr>
    </w:p>
    <w:sectPr w:rsidR="00CC70AE" w:rsidRPr="00E00569" w:rsidSect="004012C0">
      <w:headerReference w:type="default" r:id="rId10"/>
      <w:pgSz w:w="11906" w:h="16838" w:code="9"/>
      <w:pgMar w:top="907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2ED5" w14:textId="77777777" w:rsidR="0061397A" w:rsidRDefault="0061397A" w:rsidP="00DC6323">
      <w:r>
        <w:separator/>
      </w:r>
    </w:p>
  </w:endnote>
  <w:endnote w:type="continuationSeparator" w:id="0">
    <w:p w14:paraId="291C37E6" w14:textId="77777777" w:rsidR="0061397A" w:rsidRDefault="0061397A" w:rsidP="00DC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4E45" w14:textId="77777777" w:rsidR="0061397A" w:rsidRDefault="0061397A" w:rsidP="00DC6323">
      <w:r>
        <w:separator/>
      </w:r>
    </w:p>
  </w:footnote>
  <w:footnote w:type="continuationSeparator" w:id="0">
    <w:p w14:paraId="122E61F6" w14:textId="77777777" w:rsidR="0061397A" w:rsidRDefault="0061397A" w:rsidP="00DC6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929814"/>
      <w:docPartObj>
        <w:docPartGallery w:val="Page Numbers (Top of Page)"/>
        <w:docPartUnique/>
      </w:docPartObj>
    </w:sdtPr>
    <w:sdtContent>
      <w:p w14:paraId="2E4DD061" w14:textId="77777777" w:rsidR="00DC6323" w:rsidRDefault="00645997">
        <w:pPr>
          <w:pStyle w:val="a7"/>
          <w:jc w:val="center"/>
        </w:pPr>
        <w:r>
          <w:fldChar w:fldCharType="begin"/>
        </w:r>
        <w:r w:rsidR="00DC6323">
          <w:instrText>PAGE   \* MERGEFORMAT</w:instrText>
        </w:r>
        <w:r>
          <w:fldChar w:fldCharType="separate"/>
        </w:r>
        <w:r w:rsidR="00561731">
          <w:rPr>
            <w:noProof/>
          </w:rPr>
          <w:t>2</w:t>
        </w:r>
        <w:r>
          <w:fldChar w:fldCharType="end"/>
        </w:r>
      </w:p>
    </w:sdtContent>
  </w:sdt>
  <w:p w14:paraId="7A3FF4F3" w14:textId="77777777" w:rsidR="00DC6323" w:rsidRDefault="00DC63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287"/>
    <w:rsid w:val="000007D9"/>
    <w:rsid w:val="00003E64"/>
    <w:rsid w:val="0003195C"/>
    <w:rsid w:val="0004158A"/>
    <w:rsid w:val="00076E24"/>
    <w:rsid w:val="00080CBE"/>
    <w:rsid w:val="00080E33"/>
    <w:rsid w:val="000A22D8"/>
    <w:rsid w:val="000A4DA5"/>
    <w:rsid w:val="000B0BCE"/>
    <w:rsid w:val="000B3B87"/>
    <w:rsid w:val="000B73B7"/>
    <w:rsid w:val="000C2F12"/>
    <w:rsid w:val="000D1287"/>
    <w:rsid w:val="000D20B1"/>
    <w:rsid w:val="000D7F3F"/>
    <w:rsid w:val="000E579B"/>
    <w:rsid w:val="000F216A"/>
    <w:rsid w:val="00105D46"/>
    <w:rsid w:val="00121FF2"/>
    <w:rsid w:val="00172BED"/>
    <w:rsid w:val="001811DB"/>
    <w:rsid w:val="00185A9B"/>
    <w:rsid w:val="0018645F"/>
    <w:rsid w:val="00187F88"/>
    <w:rsid w:val="00195CE9"/>
    <w:rsid w:val="001B3973"/>
    <w:rsid w:val="001C67A9"/>
    <w:rsid w:val="001F7EA6"/>
    <w:rsid w:val="00202086"/>
    <w:rsid w:val="00222153"/>
    <w:rsid w:val="00234E6E"/>
    <w:rsid w:val="00241BEA"/>
    <w:rsid w:val="00243165"/>
    <w:rsid w:val="00252AE1"/>
    <w:rsid w:val="00276588"/>
    <w:rsid w:val="00276B13"/>
    <w:rsid w:val="00280E46"/>
    <w:rsid w:val="00285180"/>
    <w:rsid w:val="002A00EF"/>
    <w:rsid w:val="002A0D6D"/>
    <w:rsid w:val="002B17BF"/>
    <w:rsid w:val="002C0A93"/>
    <w:rsid w:val="002C5287"/>
    <w:rsid w:val="002D1C97"/>
    <w:rsid w:val="002D6952"/>
    <w:rsid w:val="002E25AB"/>
    <w:rsid w:val="002E34AA"/>
    <w:rsid w:val="002F6A66"/>
    <w:rsid w:val="00302A92"/>
    <w:rsid w:val="003166CF"/>
    <w:rsid w:val="003315B5"/>
    <w:rsid w:val="0033490B"/>
    <w:rsid w:val="003351AB"/>
    <w:rsid w:val="003513D7"/>
    <w:rsid w:val="00357166"/>
    <w:rsid w:val="00363D57"/>
    <w:rsid w:val="00372FFB"/>
    <w:rsid w:val="00373531"/>
    <w:rsid w:val="00390FDE"/>
    <w:rsid w:val="003B03D4"/>
    <w:rsid w:val="003B77D3"/>
    <w:rsid w:val="003D13A6"/>
    <w:rsid w:val="003E3D10"/>
    <w:rsid w:val="003F4579"/>
    <w:rsid w:val="004012C0"/>
    <w:rsid w:val="004045D6"/>
    <w:rsid w:val="00415AE3"/>
    <w:rsid w:val="00421E9E"/>
    <w:rsid w:val="00427E85"/>
    <w:rsid w:val="004317D0"/>
    <w:rsid w:val="00437BEB"/>
    <w:rsid w:val="0044663A"/>
    <w:rsid w:val="00462298"/>
    <w:rsid w:val="00486329"/>
    <w:rsid w:val="004E4002"/>
    <w:rsid w:val="004F34A2"/>
    <w:rsid w:val="00503034"/>
    <w:rsid w:val="00503250"/>
    <w:rsid w:val="005113F1"/>
    <w:rsid w:val="005234FC"/>
    <w:rsid w:val="00527AA6"/>
    <w:rsid w:val="00530D11"/>
    <w:rsid w:val="00530E3C"/>
    <w:rsid w:val="00531A2A"/>
    <w:rsid w:val="00560A80"/>
    <w:rsid w:val="00561731"/>
    <w:rsid w:val="0056739A"/>
    <w:rsid w:val="0057479B"/>
    <w:rsid w:val="00574D49"/>
    <w:rsid w:val="00580927"/>
    <w:rsid w:val="00581533"/>
    <w:rsid w:val="00581AB6"/>
    <w:rsid w:val="005A28B6"/>
    <w:rsid w:val="005A2DD7"/>
    <w:rsid w:val="005A6EB4"/>
    <w:rsid w:val="005B5B12"/>
    <w:rsid w:val="005C53AC"/>
    <w:rsid w:val="005E6497"/>
    <w:rsid w:val="005F219A"/>
    <w:rsid w:val="005F7CC4"/>
    <w:rsid w:val="0060336F"/>
    <w:rsid w:val="00606E1A"/>
    <w:rsid w:val="0061397A"/>
    <w:rsid w:val="00615D04"/>
    <w:rsid w:val="00617DAD"/>
    <w:rsid w:val="00625BAB"/>
    <w:rsid w:val="00626978"/>
    <w:rsid w:val="00640303"/>
    <w:rsid w:val="006411E3"/>
    <w:rsid w:val="00645997"/>
    <w:rsid w:val="006550CD"/>
    <w:rsid w:val="00655FF9"/>
    <w:rsid w:val="00661FFB"/>
    <w:rsid w:val="00664297"/>
    <w:rsid w:val="00674335"/>
    <w:rsid w:val="00675711"/>
    <w:rsid w:val="00692C5E"/>
    <w:rsid w:val="00695B9A"/>
    <w:rsid w:val="006A1797"/>
    <w:rsid w:val="006D5BD9"/>
    <w:rsid w:val="006E3230"/>
    <w:rsid w:val="006E41B6"/>
    <w:rsid w:val="006E45B0"/>
    <w:rsid w:val="006E70B8"/>
    <w:rsid w:val="006F3CD3"/>
    <w:rsid w:val="006F686C"/>
    <w:rsid w:val="0071642A"/>
    <w:rsid w:val="0072047F"/>
    <w:rsid w:val="00730919"/>
    <w:rsid w:val="0073199A"/>
    <w:rsid w:val="00750F53"/>
    <w:rsid w:val="00766709"/>
    <w:rsid w:val="007735EC"/>
    <w:rsid w:val="00774DEF"/>
    <w:rsid w:val="0078589F"/>
    <w:rsid w:val="007A04E6"/>
    <w:rsid w:val="007C2D14"/>
    <w:rsid w:val="007C700F"/>
    <w:rsid w:val="007D353F"/>
    <w:rsid w:val="007D607D"/>
    <w:rsid w:val="007D6530"/>
    <w:rsid w:val="007F04DF"/>
    <w:rsid w:val="007F1CE2"/>
    <w:rsid w:val="00810BFD"/>
    <w:rsid w:val="00820A93"/>
    <w:rsid w:val="00825520"/>
    <w:rsid w:val="00834AD6"/>
    <w:rsid w:val="008355ED"/>
    <w:rsid w:val="00856B40"/>
    <w:rsid w:val="00861CC8"/>
    <w:rsid w:val="008717EB"/>
    <w:rsid w:val="0087718E"/>
    <w:rsid w:val="008C0EFB"/>
    <w:rsid w:val="008D0EC7"/>
    <w:rsid w:val="008D46C2"/>
    <w:rsid w:val="008E39AF"/>
    <w:rsid w:val="008E710F"/>
    <w:rsid w:val="008F0409"/>
    <w:rsid w:val="008F12B0"/>
    <w:rsid w:val="008F4242"/>
    <w:rsid w:val="008F646D"/>
    <w:rsid w:val="008F6A6B"/>
    <w:rsid w:val="00907601"/>
    <w:rsid w:val="009116DE"/>
    <w:rsid w:val="0092481D"/>
    <w:rsid w:val="00930448"/>
    <w:rsid w:val="0094462F"/>
    <w:rsid w:val="009465F4"/>
    <w:rsid w:val="00953204"/>
    <w:rsid w:val="00966C2B"/>
    <w:rsid w:val="00972DD8"/>
    <w:rsid w:val="00973BD2"/>
    <w:rsid w:val="00975AC6"/>
    <w:rsid w:val="00976DDA"/>
    <w:rsid w:val="009A28E2"/>
    <w:rsid w:val="009A463E"/>
    <w:rsid w:val="009A5F70"/>
    <w:rsid w:val="009D5235"/>
    <w:rsid w:val="009E35D7"/>
    <w:rsid w:val="009E6423"/>
    <w:rsid w:val="009F66F5"/>
    <w:rsid w:val="00A00A8E"/>
    <w:rsid w:val="00A14186"/>
    <w:rsid w:val="00A339EC"/>
    <w:rsid w:val="00A34427"/>
    <w:rsid w:val="00A55E6E"/>
    <w:rsid w:val="00A563A7"/>
    <w:rsid w:val="00A57A28"/>
    <w:rsid w:val="00A6232D"/>
    <w:rsid w:val="00A65EFD"/>
    <w:rsid w:val="00A8108A"/>
    <w:rsid w:val="00A815B9"/>
    <w:rsid w:val="00A84E90"/>
    <w:rsid w:val="00A86F14"/>
    <w:rsid w:val="00A97B76"/>
    <w:rsid w:val="00AA1407"/>
    <w:rsid w:val="00AA51FF"/>
    <w:rsid w:val="00AA55BA"/>
    <w:rsid w:val="00AC50E5"/>
    <w:rsid w:val="00AD002E"/>
    <w:rsid w:val="00AE527D"/>
    <w:rsid w:val="00AF29CD"/>
    <w:rsid w:val="00AF62D5"/>
    <w:rsid w:val="00B1398B"/>
    <w:rsid w:val="00B13B85"/>
    <w:rsid w:val="00B327C7"/>
    <w:rsid w:val="00B40725"/>
    <w:rsid w:val="00B41F78"/>
    <w:rsid w:val="00B524AA"/>
    <w:rsid w:val="00B61C53"/>
    <w:rsid w:val="00B63B74"/>
    <w:rsid w:val="00B6766F"/>
    <w:rsid w:val="00B7330C"/>
    <w:rsid w:val="00B83DFE"/>
    <w:rsid w:val="00B92829"/>
    <w:rsid w:val="00BA51C9"/>
    <w:rsid w:val="00BE54B6"/>
    <w:rsid w:val="00BF2D10"/>
    <w:rsid w:val="00C028B6"/>
    <w:rsid w:val="00C16A36"/>
    <w:rsid w:val="00C36179"/>
    <w:rsid w:val="00C36E36"/>
    <w:rsid w:val="00C42104"/>
    <w:rsid w:val="00C42514"/>
    <w:rsid w:val="00C52345"/>
    <w:rsid w:val="00C61C82"/>
    <w:rsid w:val="00C702F6"/>
    <w:rsid w:val="00C7211C"/>
    <w:rsid w:val="00C76D44"/>
    <w:rsid w:val="00C80F3B"/>
    <w:rsid w:val="00C81BB3"/>
    <w:rsid w:val="00C877D6"/>
    <w:rsid w:val="00C878C4"/>
    <w:rsid w:val="00C91BD2"/>
    <w:rsid w:val="00C96A9E"/>
    <w:rsid w:val="00CA7BCE"/>
    <w:rsid w:val="00CB63C7"/>
    <w:rsid w:val="00CC2D1C"/>
    <w:rsid w:val="00CC70AE"/>
    <w:rsid w:val="00CD4A93"/>
    <w:rsid w:val="00CF10FA"/>
    <w:rsid w:val="00CF1B0C"/>
    <w:rsid w:val="00CF6E41"/>
    <w:rsid w:val="00D029C7"/>
    <w:rsid w:val="00D0487E"/>
    <w:rsid w:val="00D10FBD"/>
    <w:rsid w:val="00D12559"/>
    <w:rsid w:val="00D14D03"/>
    <w:rsid w:val="00D16318"/>
    <w:rsid w:val="00D16A55"/>
    <w:rsid w:val="00D279B0"/>
    <w:rsid w:val="00D41A2C"/>
    <w:rsid w:val="00D76701"/>
    <w:rsid w:val="00D95D2E"/>
    <w:rsid w:val="00DC6323"/>
    <w:rsid w:val="00E00569"/>
    <w:rsid w:val="00E10D5A"/>
    <w:rsid w:val="00E318AD"/>
    <w:rsid w:val="00E31B9A"/>
    <w:rsid w:val="00E34665"/>
    <w:rsid w:val="00E35975"/>
    <w:rsid w:val="00E35B92"/>
    <w:rsid w:val="00E36AD6"/>
    <w:rsid w:val="00E55D02"/>
    <w:rsid w:val="00E70629"/>
    <w:rsid w:val="00E80238"/>
    <w:rsid w:val="00E919C0"/>
    <w:rsid w:val="00EB2BCB"/>
    <w:rsid w:val="00EC01F2"/>
    <w:rsid w:val="00EC4E8D"/>
    <w:rsid w:val="00ED4494"/>
    <w:rsid w:val="00EF02CB"/>
    <w:rsid w:val="00F17C3E"/>
    <w:rsid w:val="00F32169"/>
    <w:rsid w:val="00F46671"/>
    <w:rsid w:val="00F613A1"/>
    <w:rsid w:val="00F660EA"/>
    <w:rsid w:val="00F66784"/>
    <w:rsid w:val="00F74FE2"/>
    <w:rsid w:val="00F751F7"/>
    <w:rsid w:val="00F90383"/>
    <w:rsid w:val="00FA4EEC"/>
    <w:rsid w:val="00FB3BF1"/>
    <w:rsid w:val="00FC179E"/>
    <w:rsid w:val="00FC1A2E"/>
    <w:rsid w:val="00FF24B5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25724"/>
  <w15:docId w15:val="{6C6BCCC6-06D5-4BF5-8C9A-808B482B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5997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92829"/>
    <w:rPr>
      <w:color w:val="0000FF"/>
      <w:u w:val="single"/>
    </w:rPr>
  </w:style>
  <w:style w:type="paragraph" w:customStyle="1" w:styleId="ConsNormal">
    <w:name w:val="ConsNormal"/>
    <w:rsid w:val="00A97B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rsid w:val="008F4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F42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C6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323"/>
    <w:rPr>
      <w:sz w:val="26"/>
      <w:szCs w:val="24"/>
    </w:rPr>
  </w:style>
  <w:style w:type="paragraph" w:styleId="a9">
    <w:name w:val="footer"/>
    <w:basedOn w:val="a"/>
    <w:link w:val="aa"/>
    <w:rsid w:val="00DC6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6323"/>
    <w:rPr>
      <w:sz w:val="26"/>
      <w:szCs w:val="24"/>
    </w:rPr>
  </w:style>
  <w:style w:type="paragraph" w:customStyle="1" w:styleId="ab">
    <w:name w:val="Название предприятия"/>
    <w:basedOn w:val="a"/>
    <w:uiPriority w:val="99"/>
    <w:rsid w:val="009A5F70"/>
    <w:pPr>
      <w:framePr w:w="3844" w:h="1582" w:hSpace="187" w:wrap="notBeside" w:vAnchor="page" w:hAnchor="margin" w:y="891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-40\Documents\&#1041;&#1083;&#1072;&#1085;&#1082;%20&#1055;&#1080;&#1089;&#1100;&#1084;&#1072;%20&#1041;&#1072;&#1076;&#1077;&#1077;&#1074;&#1072;%20&#1053;.&#104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FDF3-6611-4E0B-A123-F449A626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Бадеева Н.В</Template>
  <TotalTime>62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Мин-во развития инф общества и инноваций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ARM-40</cp:lastModifiedBy>
  <cp:revision>20</cp:revision>
  <cp:lastPrinted>2023-01-24T09:37:00Z</cp:lastPrinted>
  <dcterms:created xsi:type="dcterms:W3CDTF">2022-06-02T08:57:00Z</dcterms:created>
  <dcterms:modified xsi:type="dcterms:W3CDTF">2023-01-24T09:39:00Z</dcterms:modified>
</cp:coreProperties>
</file>